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6B9F" w14:textId="55FF2F7A" w:rsidR="004A4F25" w:rsidRPr="00AE7A28" w:rsidRDefault="004A4F25" w:rsidP="00AE7A28">
      <w:pPr>
        <w:jc w:val="center"/>
        <w:rPr>
          <w:rFonts w:ascii="Calibri" w:hAnsi="Calibri" w:cs="Calibri"/>
          <w:b/>
          <w:bCs/>
          <w:sz w:val="32"/>
          <w:szCs w:val="32"/>
        </w:rPr>
      </w:pPr>
      <w:r w:rsidRPr="00AE7A28">
        <w:rPr>
          <w:rFonts w:ascii="Calibri" w:hAnsi="Calibri" w:cs="Calibri"/>
          <w:b/>
          <w:bCs/>
          <w:sz w:val="32"/>
          <w:szCs w:val="32"/>
        </w:rPr>
        <w:t xml:space="preserve">Omelia </w:t>
      </w:r>
      <w:r w:rsidR="00AE7A28" w:rsidRPr="00AE7A28">
        <w:rPr>
          <w:rFonts w:ascii="Calibri" w:hAnsi="Calibri" w:cs="Calibri"/>
          <w:b/>
          <w:bCs/>
          <w:sz w:val="32"/>
          <w:szCs w:val="32"/>
        </w:rPr>
        <w:t>Selva di Levico</w:t>
      </w:r>
    </w:p>
    <w:p w14:paraId="6275C47C" w14:textId="79C020FB" w:rsidR="00AE7A28" w:rsidRPr="00AE7A28" w:rsidRDefault="00AE7A28" w:rsidP="00AE7A28">
      <w:pPr>
        <w:jc w:val="center"/>
        <w:rPr>
          <w:rFonts w:ascii="Calibri" w:hAnsi="Calibri" w:cs="Calibri"/>
          <w:sz w:val="32"/>
          <w:szCs w:val="32"/>
        </w:rPr>
      </w:pPr>
      <w:r w:rsidRPr="00AE7A28">
        <w:rPr>
          <w:rFonts w:ascii="Calibri" w:hAnsi="Calibri" w:cs="Calibri"/>
          <w:sz w:val="32"/>
          <w:szCs w:val="32"/>
        </w:rPr>
        <w:t>(domenica 30 novembre 2025)</w:t>
      </w:r>
    </w:p>
    <w:p w14:paraId="4FFDC86F" w14:textId="77777777" w:rsidR="00AE7A28" w:rsidRPr="00AE7A28" w:rsidRDefault="00AE7A28" w:rsidP="00AE7A28">
      <w:pPr>
        <w:jc w:val="center"/>
        <w:rPr>
          <w:rFonts w:ascii="Calibri" w:hAnsi="Calibri" w:cs="Calibri"/>
          <w:b/>
          <w:bCs/>
        </w:rPr>
      </w:pPr>
    </w:p>
    <w:p w14:paraId="3F8EE2A7" w14:textId="77777777" w:rsidR="004A4F25" w:rsidRPr="00AE7A28" w:rsidRDefault="004A4F25" w:rsidP="004A4F25">
      <w:pPr>
        <w:jc w:val="both"/>
        <w:rPr>
          <w:rFonts w:ascii="Calibri" w:hAnsi="Calibri" w:cs="Calibri"/>
          <w:sz w:val="28"/>
          <w:szCs w:val="28"/>
        </w:rPr>
      </w:pPr>
      <w:r w:rsidRPr="004A4F25">
        <w:rPr>
          <w:rFonts w:ascii="Calibri" w:hAnsi="Calibri" w:cs="Calibri"/>
          <w:sz w:val="28"/>
          <w:szCs w:val="28"/>
        </w:rPr>
        <w:t>Abbiamo due tipi di veglia, un po’ come il colesterolo: quella buona e quella cattiva.</w:t>
      </w:r>
      <w:r w:rsidRPr="004A4F25">
        <w:rPr>
          <w:rFonts w:ascii="Calibri" w:hAnsi="Calibri" w:cs="Calibri"/>
          <w:sz w:val="28"/>
          <w:szCs w:val="28"/>
        </w:rPr>
        <w:br/>
        <w:t>La veglia cattiva è quella di chi sta in attesa per tendere un agguato: una veglia che fa male, perché nasce dal desiderio di colpire.</w:t>
      </w:r>
    </w:p>
    <w:p w14:paraId="3D264157" w14:textId="02F744A6" w:rsidR="004A4F25" w:rsidRPr="004A4F25" w:rsidRDefault="004A4F25" w:rsidP="004A4F25">
      <w:pPr>
        <w:jc w:val="both"/>
        <w:rPr>
          <w:rFonts w:ascii="Calibri" w:hAnsi="Calibri" w:cs="Calibri"/>
          <w:sz w:val="28"/>
          <w:szCs w:val="28"/>
        </w:rPr>
      </w:pPr>
      <w:r w:rsidRPr="004A4F25">
        <w:rPr>
          <w:rFonts w:ascii="Calibri" w:hAnsi="Calibri" w:cs="Calibri"/>
          <w:sz w:val="28"/>
          <w:szCs w:val="28"/>
        </w:rPr>
        <w:t>C’è poi un altro tipo di veglia, quella dell’uomo e della donna innamorati: una veglia che non conosce né giorno né notte, che fa dimenticare perfino di mangiare e rende tutto più leggero.</w:t>
      </w:r>
    </w:p>
    <w:p w14:paraId="7FA56E4F" w14:textId="77777777" w:rsidR="004A4F25" w:rsidRPr="004A4F25" w:rsidRDefault="004A4F25" w:rsidP="004A4F25">
      <w:pPr>
        <w:jc w:val="both"/>
        <w:rPr>
          <w:rFonts w:ascii="Calibri" w:hAnsi="Calibri" w:cs="Calibri"/>
          <w:sz w:val="28"/>
          <w:szCs w:val="28"/>
        </w:rPr>
      </w:pPr>
      <w:r w:rsidRPr="004A4F25">
        <w:rPr>
          <w:rFonts w:ascii="Calibri" w:hAnsi="Calibri" w:cs="Calibri"/>
          <w:sz w:val="28"/>
          <w:szCs w:val="28"/>
        </w:rPr>
        <w:t>Ecco: la veglia alla quale siamo invitati è questa seconda. E l’invito nasce da una notizia sorprendente: abbiamo un Dio con i tratti dell’innamorato, una bellezza così grande che, quando ti entra dentro, ti sconvolge il cuore, ti cambia le giornate e illumina la vita.</w:t>
      </w:r>
    </w:p>
    <w:p w14:paraId="0885C663" w14:textId="749136F4" w:rsidR="004A4F25" w:rsidRPr="004A4F25" w:rsidRDefault="004A4F25" w:rsidP="004A4F25">
      <w:pPr>
        <w:jc w:val="both"/>
        <w:rPr>
          <w:rFonts w:ascii="Calibri" w:hAnsi="Calibri" w:cs="Calibri"/>
          <w:sz w:val="28"/>
          <w:szCs w:val="28"/>
        </w:rPr>
      </w:pPr>
      <w:r w:rsidRPr="004A4F25">
        <w:rPr>
          <w:rFonts w:ascii="Calibri" w:hAnsi="Calibri" w:cs="Calibri"/>
          <w:sz w:val="28"/>
          <w:szCs w:val="28"/>
        </w:rPr>
        <w:t>Per questo la pagina di Vangelo che abbiamo ascoltato non è una pagina di paura, ma un invito a non lasciare che il ritmo della vita ci rubi il sogno, la gioia, la festa. «Mangiavano, bevevano, dormivano e non si accorgevano di nulla». Oggi potremmo dire: lavoravano, si stressavano, correvano di qua e di là… e non si accorgevano più di niente.</w:t>
      </w:r>
      <w:r w:rsidR="00AE7A28" w:rsidRPr="00AE7A28">
        <w:rPr>
          <w:rFonts w:ascii="Calibri" w:hAnsi="Calibri" w:cs="Calibri"/>
          <w:sz w:val="28"/>
          <w:szCs w:val="28"/>
        </w:rPr>
        <w:t xml:space="preserve"> </w:t>
      </w:r>
      <w:r w:rsidRPr="004A4F25">
        <w:rPr>
          <w:rFonts w:ascii="Calibri" w:hAnsi="Calibri" w:cs="Calibri"/>
          <w:sz w:val="28"/>
          <w:szCs w:val="28"/>
        </w:rPr>
        <w:t>Il rischio è che la frenesia ci porti via l’incanto, l’incontro, il sogno.</w:t>
      </w:r>
    </w:p>
    <w:p w14:paraId="0F1876D8" w14:textId="3A3B689A" w:rsidR="004A4F25" w:rsidRPr="004A4F25" w:rsidRDefault="004A4F25" w:rsidP="004A4F25">
      <w:pPr>
        <w:jc w:val="both"/>
        <w:rPr>
          <w:rFonts w:ascii="Calibri" w:hAnsi="Calibri" w:cs="Calibri"/>
          <w:sz w:val="28"/>
          <w:szCs w:val="28"/>
        </w:rPr>
      </w:pPr>
      <w:r w:rsidRPr="004A4F25">
        <w:rPr>
          <w:rFonts w:ascii="Calibri" w:hAnsi="Calibri" w:cs="Calibri"/>
          <w:sz w:val="28"/>
          <w:szCs w:val="28"/>
        </w:rPr>
        <w:t>È dunque una buona notizia quella che ci viene annunciata</w:t>
      </w:r>
      <w:r w:rsidR="00AE7A28">
        <w:rPr>
          <w:rFonts w:ascii="Calibri" w:hAnsi="Calibri" w:cs="Calibri"/>
          <w:sz w:val="28"/>
          <w:szCs w:val="28"/>
        </w:rPr>
        <w:t>. “S</w:t>
      </w:r>
      <w:r w:rsidRPr="004A4F25">
        <w:rPr>
          <w:rFonts w:ascii="Calibri" w:hAnsi="Calibri" w:cs="Calibri"/>
          <w:sz w:val="28"/>
          <w:szCs w:val="28"/>
        </w:rPr>
        <w:t>tai attento</w:t>
      </w:r>
      <w:r w:rsidR="00AE7A28">
        <w:rPr>
          <w:rFonts w:ascii="Calibri" w:hAnsi="Calibri" w:cs="Calibri"/>
          <w:sz w:val="28"/>
          <w:szCs w:val="28"/>
        </w:rPr>
        <w:t>”</w:t>
      </w:r>
      <w:r w:rsidRPr="004A4F25">
        <w:rPr>
          <w:rFonts w:ascii="Calibri" w:hAnsi="Calibri" w:cs="Calibri"/>
          <w:sz w:val="28"/>
          <w:szCs w:val="28"/>
        </w:rPr>
        <w:t>, perché la vita, quando si riempie di corse e affanni, può toglierti ciò che è più prezioso: il volto di chi ami, l’incontro, la festa.</w:t>
      </w:r>
      <w:r w:rsidRPr="00AE7A28">
        <w:rPr>
          <w:rFonts w:ascii="Calibri" w:hAnsi="Calibri" w:cs="Calibri"/>
          <w:sz w:val="28"/>
          <w:szCs w:val="28"/>
        </w:rPr>
        <w:t xml:space="preserve"> </w:t>
      </w:r>
      <w:r w:rsidRPr="004A4F25">
        <w:rPr>
          <w:rFonts w:ascii="Calibri" w:hAnsi="Calibri" w:cs="Calibri"/>
          <w:sz w:val="28"/>
          <w:szCs w:val="28"/>
        </w:rPr>
        <w:t>E questa festa è qualcosa che conoscete bene anche qui a Selva, dove tante volte riuscite a “mettere in onda” comunità, volti, associazioni che si muovono insieme. Ed è bello che ciò accada non solo dentro la Chiesa, ma come comunità intera.</w:t>
      </w:r>
    </w:p>
    <w:p w14:paraId="3893FCC2" w14:textId="148B00E8" w:rsidR="004A4F25" w:rsidRPr="004A4F25" w:rsidRDefault="004A4F25" w:rsidP="004A4F25">
      <w:pPr>
        <w:jc w:val="both"/>
        <w:rPr>
          <w:rFonts w:ascii="Calibri" w:hAnsi="Calibri" w:cs="Calibri"/>
          <w:sz w:val="28"/>
          <w:szCs w:val="28"/>
        </w:rPr>
      </w:pPr>
      <w:r w:rsidRPr="004A4F25">
        <w:rPr>
          <w:rFonts w:ascii="Calibri" w:hAnsi="Calibri" w:cs="Calibri"/>
          <w:sz w:val="28"/>
          <w:szCs w:val="28"/>
        </w:rPr>
        <w:t>Siamo allora invitati a recuperare ciò che è decisivo nella vita: i volti, l’incontro, la fraternità.</w:t>
      </w:r>
      <w:r w:rsidRPr="004A4F25">
        <w:rPr>
          <w:rFonts w:ascii="Calibri" w:hAnsi="Calibri" w:cs="Calibri"/>
          <w:sz w:val="28"/>
          <w:szCs w:val="28"/>
        </w:rPr>
        <w:br/>
        <w:t xml:space="preserve">E a scoprire che la fraternità non è un dovere. Non è che </w:t>
      </w:r>
      <w:r w:rsidR="00AE7A28" w:rsidRPr="00AE7A28">
        <w:rPr>
          <w:rFonts w:ascii="Calibri" w:hAnsi="Calibri" w:cs="Calibri"/>
          <w:sz w:val="28"/>
          <w:szCs w:val="28"/>
        </w:rPr>
        <w:t>“</w:t>
      </w:r>
      <w:r w:rsidRPr="004A4F25">
        <w:rPr>
          <w:rFonts w:ascii="Calibri" w:hAnsi="Calibri" w:cs="Calibri"/>
          <w:sz w:val="28"/>
          <w:szCs w:val="28"/>
        </w:rPr>
        <w:t>dobbiamo</w:t>
      </w:r>
      <w:r w:rsidR="00AE7A28" w:rsidRPr="00AE7A28">
        <w:rPr>
          <w:rFonts w:ascii="Calibri" w:hAnsi="Calibri" w:cs="Calibri"/>
          <w:sz w:val="28"/>
          <w:szCs w:val="28"/>
        </w:rPr>
        <w:t>”</w:t>
      </w:r>
      <w:r w:rsidRPr="004A4F25">
        <w:rPr>
          <w:rFonts w:ascii="Calibri" w:hAnsi="Calibri" w:cs="Calibri"/>
          <w:sz w:val="28"/>
          <w:szCs w:val="28"/>
        </w:rPr>
        <w:t xml:space="preserve"> volerci bene: è che non abbiamo alternative. O fraternità o morte.</w:t>
      </w:r>
      <w:r w:rsidRPr="00AE7A28">
        <w:rPr>
          <w:rFonts w:ascii="Calibri" w:hAnsi="Calibri" w:cs="Calibri"/>
          <w:sz w:val="28"/>
          <w:szCs w:val="28"/>
        </w:rPr>
        <w:t xml:space="preserve"> </w:t>
      </w:r>
      <w:r w:rsidRPr="004A4F25">
        <w:rPr>
          <w:rFonts w:ascii="Calibri" w:hAnsi="Calibri" w:cs="Calibri"/>
          <w:sz w:val="28"/>
          <w:szCs w:val="28"/>
        </w:rPr>
        <w:t>Senza l’amore gratuito, senza l’incontro, senza la capacità di fare festa, puoi avere tutto: il pane, la professione, il benessere… ma alla fine non hai niente.</w:t>
      </w:r>
      <w:r w:rsidRPr="00AE7A28">
        <w:rPr>
          <w:rFonts w:ascii="Calibri" w:hAnsi="Calibri" w:cs="Calibri"/>
          <w:sz w:val="28"/>
          <w:szCs w:val="28"/>
        </w:rPr>
        <w:t xml:space="preserve"> </w:t>
      </w:r>
      <w:r w:rsidRPr="004A4F25">
        <w:rPr>
          <w:rFonts w:ascii="Calibri" w:hAnsi="Calibri" w:cs="Calibri"/>
          <w:sz w:val="28"/>
          <w:szCs w:val="28"/>
        </w:rPr>
        <w:t>Il pane, senza volti, non è fragrante: diventa amaro.</w:t>
      </w:r>
      <w:r w:rsidR="00AE7A28" w:rsidRPr="00AE7A28">
        <w:rPr>
          <w:rFonts w:ascii="Calibri" w:hAnsi="Calibri" w:cs="Calibri"/>
          <w:sz w:val="28"/>
          <w:szCs w:val="28"/>
        </w:rPr>
        <w:t xml:space="preserve"> </w:t>
      </w:r>
      <w:r w:rsidRPr="004A4F25">
        <w:rPr>
          <w:rFonts w:ascii="Calibri" w:hAnsi="Calibri" w:cs="Calibri"/>
          <w:sz w:val="28"/>
          <w:szCs w:val="28"/>
        </w:rPr>
        <w:t xml:space="preserve">Una tavola può essere anche da sette stelle, ma non decolla se non ci sono i </w:t>
      </w:r>
      <w:r w:rsidRPr="004A4F25">
        <w:rPr>
          <w:rFonts w:ascii="Calibri" w:hAnsi="Calibri" w:cs="Calibri"/>
          <w:sz w:val="28"/>
          <w:szCs w:val="28"/>
        </w:rPr>
        <w:lastRenderedPageBreak/>
        <w:t>volti di chi la abita. Un pezzo di pane mangiato con un amico vale più di una grande torta in un hotel di lusso.</w:t>
      </w:r>
    </w:p>
    <w:p w14:paraId="20547279" w14:textId="77777777" w:rsidR="004A4F25" w:rsidRPr="004A4F25" w:rsidRDefault="004A4F25" w:rsidP="004A4F25">
      <w:pPr>
        <w:jc w:val="both"/>
        <w:rPr>
          <w:rFonts w:ascii="Calibri" w:hAnsi="Calibri" w:cs="Calibri"/>
          <w:sz w:val="28"/>
          <w:szCs w:val="28"/>
        </w:rPr>
      </w:pPr>
      <w:r w:rsidRPr="004A4F25">
        <w:rPr>
          <w:rFonts w:ascii="Calibri" w:hAnsi="Calibri" w:cs="Calibri"/>
          <w:sz w:val="28"/>
          <w:szCs w:val="28"/>
        </w:rPr>
        <w:t>Questo è il recupero dell’umano: il ritrovare gli altri, ritrovare il loro volto.</w:t>
      </w:r>
    </w:p>
    <w:p w14:paraId="62B8572F" w14:textId="392773C0" w:rsidR="004A4F25" w:rsidRPr="004A4F25" w:rsidRDefault="004A4F25" w:rsidP="004A4F25">
      <w:pPr>
        <w:jc w:val="both"/>
        <w:rPr>
          <w:rFonts w:ascii="Calibri" w:hAnsi="Calibri" w:cs="Calibri"/>
          <w:sz w:val="28"/>
          <w:szCs w:val="28"/>
        </w:rPr>
      </w:pPr>
      <w:r w:rsidRPr="004A4F25">
        <w:rPr>
          <w:rFonts w:ascii="Calibri" w:hAnsi="Calibri" w:cs="Calibri"/>
          <w:sz w:val="28"/>
          <w:szCs w:val="28"/>
        </w:rPr>
        <w:t>C’è poi un altro passaggio importante nel Vangelo: uno viene preso, l’altro lasciato. Ci dice che questa vita fatta di fraternità e di incanto non è un automatismo: va scelta.</w:t>
      </w:r>
      <w:r w:rsidR="00AE7A28" w:rsidRPr="00AE7A28">
        <w:rPr>
          <w:rFonts w:ascii="Calibri" w:hAnsi="Calibri" w:cs="Calibri"/>
          <w:sz w:val="28"/>
          <w:szCs w:val="28"/>
        </w:rPr>
        <w:t xml:space="preserve"> </w:t>
      </w:r>
      <w:r w:rsidRPr="004A4F25">
        <w:rPr>
          <w:rFonts w:ascii="Calibri" w:hAnsi="Calibri" w:cs="Calibri"/>
          <w:sz w:val="28"/>
          <w:szCs w:val="28"/>
        </w:rPr>
        <w:t>È questione di libertà.</w:t>
      </w:r>
      <w:r w:rsidRPr="00AE7A28">
        <w:rPr>
          <w:rFonts w:ascii="Calibri" w:hAnsi="Calibri" w:cs="Calibri"/>
          <w:sz w:val="28"/>
          <w:szCs w:val="28"/>
        </w:rPr>
        <w:t xml:space="preserve"> </w:t>
      </w:r>
      <w:r w:rsidRPr="004A4F25">
        <w:rPr>
          <w:rFonts w:ascii="Calibri" w:hAnsi="Calibri" w:cs="Calibri"/>
          <w:sz w:val="28"/>
          <w:szCs w:val="28"/>
        </w:rPr>
        <w:t>Perch</w:t>
      </w:r>
      <w:r w:rsidRPr="00AE7A28">
        <w:rPr>
          <w:rFonts w:ascii="Calibri" w:hAnsi="Calibri" w:cs="Calibri"/>
          <w:sz w:val="28"/>
          <w:szCs w:val="28"/>
        </w:rPr>
        <w:t>é</w:t>
      </w:r>
      <w:r w:rsidRPr="004A4F25">
        <w:rPr>
          <w:rFonts w:ascii="Calibri" w:hAnsi="Calibri" w:cs="Calibri"/>
          <w:sz w:val="28"/>
          <w:szCs w:val="28"/>
        </w:rPr>
        <w:t xml:space="preserve"> la festa, l’incontro, l’amore non si possono comandare: si scelgono.</w:t>
      </w:r>
    </w:p>
    <w:p w14:paraId="54F58E00" w14:textId="75E47371" w:rsidR="004A4F25" w:rsidRPr="004A4F25" w:rsidRDefault="004A4F25" w:rsidP="004A4F25">
      <w:pPr>
        <w:jc w:val="both"/>
        <w:rPr>
          <w:rFonts w:ascii="Calibri" w:hAnsi="Calibri" w:cs="Calibri"/>
          <w:sz w:val="28"/>
          <w:szCs w:val="28"/>
        </w:rPr>
      </w:pPr>
      <w:r w:rsidRPr="004A4F25">
        <w:rPr>
          <w:rFonts w:ascii="Calibri" w:hAnsi="Calibri" w:cs="Calibri"/>
          <w:sz w:val="28"/>
          <w:szCs w:val="28"/>
        </w:rPr>
        <w:t>E per poter scegliere, occorre anche riconoscere che dentro di noi, insieme al bello, c’è un’ombra. Ognuno ha i suoi grovigli, le sue fatiche, le sue parti incompiute. Siamo tutti un po’ statue non finite. Ma il limite non è un problema: può diventare una grande possibilità.</w:t>
      </w:r>
      <w:r w:rsidR="00AE7A28">
        <w:rPr>
          <w:rFonts w:ascii="Calibri" w:hAnsi="Calibri" w:cs="Calibri"/>
          <w:sz w:val="28"/>
          <w:szCs w:val="28"/>
        </w:rPr>
        <w:t xml:space="preserve"> </w:t>
      </w:r>
      <w:r w:rsidRPr="004A4F25">
        <w:rPr>
          <w:rFonts w:ascii="Calibri" w:hAnsi="Calibri" w:cs="Calibri"/>
          <w:sz w:val="28"/>
          <w:szCs w:val="28"/>
        </w:rPr>
        <w:t>Io diffido degli uomini e delle donne che pensano di non avere limiti.</w:t>
      </w:r>
      <w:r w:rsidR="00AE7A28" w:rsidRPr="00AE7A28">
        <w:rPr>
          <w:rFonts w:ascii="Calibri" w:hAnsi="Calibri" w:cs="Calibri"/>
          <w:sz w:val="28"/>
          <w:szCs w:val="28"/>
        </w:rPr>
        <w:t xml:space="preserve"> </w:t>
      </w:r>
      <w:r w:rsidRPr="004A4F25">
        <w:rPr>
          <w:rFonts w:ascii="Calibri" w:hAnsi="Calibri" w:cs="Calibri"/>
          <w:sz w:val="28"/>
          <w:szCs w:val="28"/>
        </w:rPr>
        <w:t>Chi invece li riconosce e li accoglie, scopre di essere più vicino al fratello, più capace di fraternità.</w:t>
      </w:r>
    </w:p>
    <w:p w14:paraId="6B556D5D" w14:textId="38E9D499" w:rsidR="004A4F25" w:rsidRPr="004A4F25" w:rsidRDefault="004A4F25" w:rsidP="004A4F25">
      <w:pPr>
        <w:jc w:val="both"/>
        <w:rPr>
          <w:rFonts w:ascii="Calibri" w:hAnsi="Calibri" w:cs="Calibri"/>
          <w:sz w:val="28"/>
          <w:szCs w:val="28"/>
        </w:rPr>
      </w:pPr>
      <w:r w:rsidRPr="004A4F25">
        <w:rPr>
          <w:rFonts w:ascii="Calibri" w:hAnsi="Calibri" w:cs="Calibri"/>
          <w:sz w:val="28"/>
          <w:szCs w:val="28"/>
        </w:rPr>
        <w:t>Vi racconto un piccolo episodio.</w:t>
      </w:r>
      <w:r w:rsidRPr="00AE7A28">
        <w:rPr>
          <w:rFonts w:ascii="Calibri" w:hAnsi="Calibri" w:cs="Calibri"/>
          <w:sz w:val="28"/>
          <w:szCs w:val="28"/>
        </w:rPr>
        <w:t xml:space="preserve"> </w:t>
      </w:r>
      <w:r w:rsidRPr="004A4F25">
        <w:rPr>
          <w:rFonts w:ascii="Calibri" w:hAnsi="Calibri" w:cs="Calibri"/>
          <w:sz w:val="28"/>
          <w:szCs w:val="28"/>
        </w:rPr>
        <w:t>Appena arrivato cappellano a Levico, c’era da preparare il cartellone settimanale per la liturgia. Il mio predecessore lo faceva sempre, con grande cura. Io però… non sono capace di disegnare: faccio solo scarabocchi. Allora sono andato da due giovani in una casa lì vicino e ho chiesto loro: “Mi date una mano?”.</w:t>
      </w:r>
      <w:r w:rsidRPr="00AE7A28">
        <w:rPr>
          <w:rFonts w:ascii="Calibri" w:hAnsi="Calibri" w:cs="Calibri"/>
          <w:sz w:val="28"/>
          <w:szCs w:val="28"/>
        </w:rPr>
        <w:t xml:space="preserve"> </w:t>
      </w:r>
      <w:r w:rsidRPr="004A4F25">
        <w:rPr>
          <w:rFonts w:ascii="Calibri" w:hAnsi="Calibri" w:cs="Calibri"/>
          <w:sz w:val="28"/>
          <w:szCs w:val="28"/>
        </w:rPr>
        <w:t>Da quel giorno il cartellone l’hanno fatto loro, e io ero felice così.</w:t>
      </w:r>
      <w:r w:rsidR="00AE7A28" w:rsidRPr="00AE7A28">
        <w:rPr>
          <w:rFonts w:ascii="Calibri" w:hAnsi="Calibri" w:cs="Calibri"/>
          <w:sz w:val="28"/>
          <w:szCs w:val="28"/>
        </w:rPr>
        <w:t xml:space="preserve"> </w:t>
      </w:r>
      <w:r w:rsidRPr="004A4F25">
        <w:rPr>
          <w:rFonts w:ascii="Calibri" w:hAnsi="Calibri" w:cs="Calibri"/>
          <w:sz w:val="28"/>
          <w:szCs w:val="28"/>
        </w:rPr>
        <w:t>Vedete? Il mio limite è diventato una risorsa.</w:t>
      </w:r>
    </w:p>
    <w:p w14:paraId="4751810C" w14:textId="77777777" w:rsidR="004A4F25" w:rsidRPr="004A4F25" w:rsidRDefault="004A4F25" w:rsidP="004A4F25">
      <w:pPr>
        <w:jc w:val="both"/>
        <w:rPr>
          <w:rFonts w:ascii="Calibri" w:hAnsi="Calibri" w:cs="Calibri"/>
          <w:sz w:val="28"/>
          <w:szCs w:val="28"/>
        </w:rPr>
      </w:pPr>
      <w:r w:rsidRPr="004A4F25">
        <w:rPr>
          <w:rFonts w:ascii="Calibri" w:hAnsi="Calibri" w:cs="Calibri"/>
          <w:sz w:val="28"/>
          <w:szCs w:val="28"/>
        </w:rPr>
        <w:t>E qui ritorna il profeta Isaia, con la sua immagine delle spade trasformate in aratri, delle lance che diventano strumenti di lavoro. Non è un’utopia: accade, accade anche oggi, accade anche a Selva quando vivete la comunità e la fraternità.</w:t>
      </w:r>
    </w:p>
    <w:p w14:paraId="0399EBFC" w14:textId="4DE836C5" w:rsidR="004A4F25" w:rsidRPr="004A4F25" w:rsidRDefault="004A4F25" w:rsidP="004A4F25">
      <w:pPr>
        <w:jc w:val="both"/>
        <w:rPr>
          <w:rFonts w:ascii="Calibri" w:hAnsi="Calibri" w:cs="Calibri"/>
          <w:sz w:val="28"/>
          <w:szCs w:val="28"/>
        </w:rPr>
      </w:pPr>
      <w:r w:rsidRPr="004A4F25">
        <w:rPr>
          <w:rFonts w:ascii="Calibri" w:hAnsi="Calibri" w:cs="Calibri"/>
          <w:sz w:val="28"/>
          <w:szCs w:val="28"/>
        </w:rPr>
        <w:t>Portiamoci allora a casa il sogno di Isaia: diventiamo fratelli e sorelle. Non dobbiamo temere nulla se scegliamo, nella libertà, questa strada.</w:t>
      </w:r>
      <w:r w:rsidRPr="00AE7A28">
        <w:rPr>
          <w:rFonts w:ascii="Calibri" w:hAnsi="Calibri" w:cs="Calibri"/>
          <w:sz w:val="28"/>
          <w:szCs w:val="28"/>
        </w:rPr>
        <w:t xml:space="preserve"> </w:t>
      </w:r>
      <w:r w:rsidRPr="004A4F25">
        <w:rPr>
          <w:rFonts w:ascii="Calibri" w:hAnsi="Calibri" w:cs="Calibri"/>
          <w:sz w:val="28"/>
          <w:szCs w:val="28"/>
        </w:rPr>
        <w:t xml:space="preserve">Anche ciò che in noi è fatica può trasformarsi in risorsa per continuare a scegliere l’altro, e non un ego isolato e </w:t>
      </w:r>
      <w:r w:rsidR="00AE7A28">
        <w:rPr>
          <w:rFonts w:ascii="Calibri" w:hAnsi="Calibri" w:cs="Calibri"/>
          <w:sz w:val="28"/>
          <w:szCs w:val="28"/>
        </w:rPr>
        <w:t>toto-potente</w:t>
      </w:r>
      <w:r w:rsidRPr="004A4F25">
        <w:rPr>
          <w:rFonts w:ascii="Calibri" w:hAnsi="Calibri" w:cs="Calibri"/>
          <w:sz w:val="28"/>
          <w:szCs w:val="28"/>
        </w:rPr>
        <w:t>.</w:t>
      </w:r>
      <w:r w:rsidRPr="00AE7A28">
        <w:rPr>
          <w:rFonts w:ascii="Calibri" w:hAnsi="Calibri" w:cs="Calibri"/>
          <w:sz w:val="28"/>
          <w:szCs w:val="28"/>
        </w:rPr>
        <w:t xml:space="preserve"> </w:t>
      </w:r>
      <w:r w:rsidRPr="004A4F25">
        <w:rPr>
          <w:rFonts w:ascii="Calibri" w:hAnsi="Calibri" w:cs="Calibri"/>
          <w:sz w:val="28"/>
          <w:szCs w:val="28"/>
        </w:rPr>
        <w:t xml:space="preserve">Buon cammino. </w:t>
      </w:r>
    </w:p>
    <w:sectPr w:rsidR="004A4F25" w:rsidRPr="004A4F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3E"/>
    <w:rsid w:val="00205635"/>
    <w:rsid w:val="0031285C"/>
    <w:rsid w:val="004A4F25"/>
    <w:rsid w:val="005F6877"/>
    <w:rsid w:val="00AE7A28"/>
    <w:rsid w:val="00B8163E"/>
    <w:rsid w:val="00E677CD"/>
    <w:rsid w:val="00F34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C97E"/>
  <w15:chartTrackingRefBased/>
  <w15:docId w15:val="{491E435C-F971-4408-8CE2-F1270C34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4F25"/>
  </w:style>
  <w:style w:type="paragraph" w:styleId="Titolo1">
    <w:name w:val="heading 1"/>
    <w:basedOn w:val="Normale"/>
    <w:next w:val="Normale"/>
    <w:link w:val="Titolo1Carattere"/>
    <w:uiPriority w:val="9"/>
    <w:qFormat/>
    <w:rsid w:val="00B81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1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163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163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163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163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163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163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163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16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16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163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163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163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16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16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16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16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1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16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163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16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16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163E"/>
    <w:rPr>
      <w:i/>
      <w:iCs/>
      <w:color w:val="404040" w:themeColor="text1" w:themeTint="BF"/>
    </w:rPr>
  </w:style>
  <w:style w:type="paragraph" w:styleId="Paragrafoelenco">
    <w:name w:val="List Paragraph"/>
    <w:basedOn w:val="Normale"/>
    <w:uiPriority w:val="34"/>
    <w:qFormat/>
    <w:rsid w:val="00B8163E"/>
    <w:pPr>
      <w:ind w:left="720"/>
      <w:contextualSpacing/>
    </w:pPr>
  </w:style>
  <w:style w:type="character" w:styleId="Enfasiintensa">
    <w:name w:val="Intense Emphasis"/>
    <w:basedOn w:val="Carpredefinitoparagrafo"/>
    <w:uiPriority w:val="21"/>
    <w:qFormat/>
    <w:rsid w:val="00B8163E"/>
    <w:rPr>
      <w:i/>
      <w:iCs/>
      <w:color w:val="0F4761" w:themeColor="accent1" w:themeShade="BF"/>
    </w:rPr>
  </w:style>
  <w:style w:type="paragraph" w:styleId="Citazioneintensa">
    <w:name w:val="Intense Quote"/>
    <w:basedOn w:val="Normale"/>
    <w:next w:val="Normale"/>
    <w:link w:val="CitazioneintensaCarattere"/>
    <w:uiPriority w:val="30"/>
    <w:qFormat/>
    <w:rsid w:val="00B81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163E"/>
    <w:rPr>
      <w:i/>
      <w:iCs/>
      <w:color w:val="0F4761" w:themeColor="accent1" w:themeShade="BF"/>
    </w:rPr>
  </w:style>
  <w:style w:type="character" w:styleId="Riferimentointenso">
    <w:name w:val="Intense Reference"/>
    <w:basedOn w:val="Carpredefinitoparagrafo"/>
    <w:uiPriority w:val="32"/>
    <w:qFormat/>
    <w:rsid w:val="00B8163E"/>
    <w:rPr>
      <w:b/>
      <w:bCs/>
      <w:smallCaps/>
      <w:color w:val="0F4761" w:themeColor="accent1" w:themeShade="BF"/>
      <w:spacing w:val="5"/>
    </w:rPr>
  </w:style>
  <w:style w:type="character" w:styleId="Collegamentoipertestuale">
    <w:name w:val="Hyperlink"/>
    <w:basedOn w:val="Carpredefinitoparagrafo"/>
    <w:uiPriority w:val="99"/>
    <w:unhideWhenUsed/>
    <w:rsid w:val="00B8163E"/>
    <w:rPr>
      <w:color w:val="467886" w:themeColor="hyperlink"/>
      <w:u w:val="single"/>
    </w:rPr>
  </w:style>
  <w:style w:type="character" w:styleId="Menzionenonrisolta">
    <w:name w:val="Unresolved Mention"/>
    <w:basedOn w:val="Carpredefinitoparagrafo"/>
    <w:uiPriority w:val="99"/>
    <w:semiHidden/>
    <w:unhideWhenUsed/>
    <w:rsid w:val="00B81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{"storageType":"DocumentXmlStorage","descriptor":{"transcription":{"transcriptSegments":[{"text":"Abbiamo due tipi di legna, come il colesterolo, quello buono e quello cattivo.","language":"it","start":1.2,"end":10.799999999999999,"speakerId":0},{"text":"C'è una veglia cattiva che è quella che si butta l'aria per tendere agguati.","language":"it","start":10.799999999999999,"end":18.759999999999998,"speakerId":0},{"text":"Questa veglia fa male e ha l'obiettivo di colpire.","language":"it","start":21.439999999999998,"end":25.999999999999996,"speakerId":0},{"text":"C'è la veglia, invece, dell'uomo della loro innamorato che non dorme né giorno né notte, che si dimentica perfino di mangiare e che tutto ridiventa facile.","language":"it","start":28.52,"end":40.4,"speakerId":0},{"text":"Ecco, la veglia a cui siamo invitati era sconda e a invitare a questa veglia è la notizia che abbiamo un Dio che ai tratti.","language":"it","start":42.28,"end":55.52,"speakerId":0},{"text":"dell'innamorato, ai tratti di una bellezza incredibile che quando ti va dentro ti sconvolge il cuore, cambia le giornate e rende giorno anche la vita.","language":"it","start":57,"end":74.03999999999999,"speakerId":0},{"text":"E allora la pagina che ci è stata appena regalata non è una pagina di paura, è semplicemente un invito a impedire","language":"it","start":74.03999999999999,"end":86.07999999999998,"speakerId":0},{"text":"Al ritmo vita di rubarci il sogno, la gioia, la dimensione della festa.","language":"it","start":87.83999999999999,"end":96.24,"speakerId":0},{"text":"Mangiavano, bevevano, dormivano e non si accorgevano di nulla.","language":"it","start":96.88,"end":99.83999999999999,"speakerId":0},{"text":"Oggi potremmo dire lavoravano, si stressavano, viaggiavano e non si accorgevano.","language":"it","start":100.8,"end":106.75999999999999,"speakerId":0},{"text":"Ecco, il ritmo vita rischia di toglierci.","language":"it","start":106.75999999999999,"end":109.19999999999999,"speakerId":0},{"text":"La dimensione della festa, la dimensione dell'incontro, dell'incanto, l'esuberanza, il sogno.","language":"it","start":110.44,"end":116.03999999999999,"speakerId":0},{"text":"Allora è una buona notizia che c'è stata data, non una cattiva notizia.","language":"it","start":116.03999999999999,"end":120.16,"speakerId":0},{"text":"Non c'è immensa paura.","language":"it","start":120.19999999999999,"end":121.51999999999998,"speakerId":0},{"text":"Stai attento che rimonita la frenesia, non ti rubi il meglio della vita, che è il volto di chi ami, che è l'incontro, che è quella festa che è.","language":"it","start":121.91999999999999,"end":133.72,"speakerId":0},{"text":"Un elemento decisivo anche della vostra comunità di SEPA che tante volte riuscite a mandare in onda ed è bello che lo mandiate in onda sempre dentro un'insieme di volti e di associazioni che si muovono insieme per far festa insieme anche al di là della Chiesa come comunità di SEPA, per cui noi oggi veniamo invitati.","language":"it","start":134.72,"end":161.76,"speakerId":0},{"text":"A recuperare quella dimensione della vita che è quella decisiva, che è quella dei volti nell'incontro della fraternità.","language":"it","start":162.72,"end":171.8,"speakerId":0},{"text":"e a scoprire che la fraternità non è un dovere.","language":"it","start":172.79999999999998,"end":176.99999999999997,"speakerId":0},{"text":"Dobbiamo volerci bene, ma non dobbiamo volerci bene, non abbiamo alternativa al volerci bene.","language":"it","start":177.23999999999998,"end":181.67999999999998,"speakerId":0},{"text":"O fraternità o morte.","language":"it","start":182.64,"end":183.83999999999997,"speakerId":0},{"text":"Se non vivi questa dinamica della del gratuito, dell'amare, dell'incontrare, del far festa, se non ti lasci contagiare dalla bellezza di un volto che ti sorride, da una stretta di mano, da uno che ti viene incontro gratuitamente, senza secondi.","language":"it","start":184.56,"end":203.52,"speakerId":0},{"text":"Se non ti lasci scaldare il cuore da questo, tu nella vita puoi avere tutto, ma alla fine non hai niente, hai tutto, hai il pane.","language":"it","start":203.72,"end":212.44,"speakerId":0},{"text":"hai la professione, hai tutto quello che vuoi, ma senza questo non decolla niente.","language":"it","start":212.51999999999998,"end":217.27999999999997,"speakerId":0},{"text":"Il pane senza volti non diventa fragrante, diventa un boccone amaro.","language":"it","start":217.92,"end":222.95999999999998,"speakerId":0},{"text":"La tavola senza questa dimensione dell'incontro può essere anche da sette stelle ma non decolla perché a far decollare la tavola è i volti di chi ci sta dentro, non il cibo","language":"it","start":224.32,"end":241.28,"speakerId":0},{"text":"Chi è presente sulla tavola?","language":"it","start":242.11999999999998,"end":243.75999999999996,"speakerId":0},{"text":"Un pezzo di pane mangiato con l'amico al più della grande torta supersonica dell'hotel a 5 Stelle.","language":"it","start":244.07999999999998,"end":251.79999999999998,"speakerId":0},{"text":"Che grande cosa?","language":"it","start":253.04,"end":254.32,"speakerId":0},{"text":"Un pezzo di pane mangiato con l'amico vale il doppio.","language":"it","start":254.79999999999998,"end":258.32,"speakerId":0},{"text":"Ecco cos'è la.","language":"it","start":258.32,"end":259.88,"speakerId":0},{"text":"il recupero dell'umano, il recupero dell'incontro, il recupero di questa dimensione della vita che appunto è il volto degli altri.","language":"it","start":260.64,"end":271.52,"speakerId":0},{"text":"Ma c'è un'altra dimensione molto bella ed è quella che è stata descritta da quel passaggio di un po' inquietato, uno se l'ha preso, l'altro la schiavo, è che questa dimensione della vita fatta di incanto, di fraternità","language":"it","start":271.59999999999997,"end":288.15999999999997,"speakerId":0},{"text":"Non è un automatismo, lo devi scegliere.","language":"it","start":289.03999999999996,"end":292.71999999999997,"speakerId":0},{"text":"E allora è l'opzione libertà, questa vita fraterna, questa vita che ho provato a descrivere, che mette adrenalina e che trasforma il pane in fragranza.","language":"it","start":293.47999999999996,"end":305.31999999999994,"speakerId":0},{"text":"Ha bisogno della tua libertà, ha bisogno che tu scelga di starci dentro.","language":"it","start":305.84,"end":310.52,"speakerId":0},{"text":"Ha bisogno che tu faccia l'opzione di dire io ci sto, ci sto alla festa, ci sto all'incontro.","language":"it","start":310.71999999999997,"end":316.23999999999995,"speakerId":0},{"text":"Nessuno può comandarti di far festa.","language":"it","start":316.4,"end":319.2,"speakerId":0},{"text":"La devi scegliere la festa, devi scegliere l'incontro e una via per arrivarci.","language":"it","start":319.24,"end":324.88,"speakerId":0},{"text":"Sapete qual è quella anche di prendere atto che dentro di noi, accanto alla componente positiva, c'è anche una componente di ombra.","language":"it","start":325.15999999999997,"end":333.84,"speakerId":0},{"text":"Ognuno di noi ha poi anche i suoi grovigli, le sue cose incompiute.","language":"it","start":333.91999999999996,"end":337.59999999999997,"speakerId":0},{"text":"Siamo tutti un po' incompiuti, a volte un po' degli irregolari no, ma questo non è un problema.","language":"it","start":338.15999999999997,"end":345.23999999999995,"speakerId":0},{"text":"Le i grandi artisti hanno sempre qualche statua non finita.","language":"it","start":345.84,"end":351.23999999999995,"speakerId":0},{"text":"E noi siamo queste statue non finite perché abbiamo +1 depressione a volte di limite, ma il limite può diventare la grande chance.","language":"it","start":352,"end":360.8,"speakerId":0},{"text":"Io ho paura degli uomini e delle donne che non hanno limiti.","language":"it","start":361.68,"end":365.92,"speakerId":0},{"text":"Se invece tu integri il limite, lo accolli, dice, io sono bellezza, ma ho anche una dimensione di ombra.","language":"it","start":366.64,"end":373.28,"speakerId":0},{"text":"Questo è quello che ti consente di viaggiare verso il fratello.","language":"it","start":373.28,"end":377.76,"speakerId":0},{"text":"Se tu scopri che sei anche un po' al limite, ti dà la forza per fare l'opzione fraternità.","language":"it","start":378.4,"end":384.79999999999995,"speakerId":0},{"text":"E allora come è capitato a me?","language":"it","start":384.79999999999995,"end":388.79999999999995,"speakerId":0},{"text":"Così vi racconto un piccolo aneddoto.","language":"it","start":388.88,"end":390.92,"speakerId":0},{"text":"Appena arrivato cappellano a Levico, c'era il cappellano disegnato, don Marco, faceva un cartellone ogni settimana per animare la liturgia della domenica e lo piazzava davanti alla chiesa.","language":"it","start":391.71999999999997,"end":405.55999999999995,"speakerId":0},{"text":"Quando sono arrivato c'era da fare questo cartellone.","language":"it","start":407.35999999999996,"end":410.43999999999994,"speakerId":0},{"text":"Ma io che sono un disastro da tutti i punti di vista, non riesco proprio a fare un disegno che mi chiami un po' di seggio.","language":"it","start":411.12,"end":419.76,"speakerId":0},{"text":"uno stridizzo faccio.","language":"it","start":421.08,"end":422.2,"speakerId":0},{"text":"ho detto che io non ce la faccio e da quel giorno sono salito in una casa vicina dove c'erano due giovani e gli ho detto: \"ho fatto il piacere\" \"preoccupato di voi, di sta roba\" e da quel giorno il cartellone l'hanno fatto gli altri, non l'ho fatto io e io, arrivato il fianco, sono stato contento vedete che mi limiti e mi metto una risorsa per cui adesso la finisco questa prenda","language":"it","start":422.2,"end":447.59999999999997,"speakerId":0},{"text":"chiamando in causa Isaia questa questa convocazione dove le spalle diventano Alci dove le mani il tutto diventa strumento di lavoro invece che strumento di guerra questo solito Isaia non è un'utopia questo solito Isaia spesso va in onda va in onda anche oggi più di una volta va in onda anche a Selva quando","language":"it","start":448.56,"end":476.8,"speakerId":0},{"text":"quando vivete l'esperienza della comunità, della fraternità e tante volte la riuscite a vivere e allora portiamoci a casa il sogno di Isaia diventiamo fratelli, diventiamo sorelle e non dobbiamo temere alcun male non è un problema la vita se sposiamo nella libertà la scelta di essere fratelli e sorelle trasformando anche un elemento di fatica in una risorsa per continuare a optare per il fratello","language":"it","start":477.79999999999995,"end":506.84,"speakerId":0},{"text":"E non per un ego che si pensa poco potente e vive per se stesso.","language":"it","start":507.28,"end":512.6,"speakerId":0},{"text":"Buon cammino e grazie come grazie.","language":"it","start":513.4399999999999,"end":515.4799999999999,"speakerId":0}],"speakerNames":[null]},"audioOneDriveItem":{"driveId":"b!xeIbUQfm0UiqgeyYlsBZgQUeP7OUxflKoF0b273J_WIxzfUt_QrXRqU7o7k5mvDs","itemId":"01DSJGE4AXDHDHFI6PAFAJJ4246IRVGNGB"}}}</storedTranscription>
</file>

<file path=customXml/itemProps1.xml><?xml version="1.0" encoding="utf-8"?>
<ds:datastoreItem xmlns:ds="http://schemas.openxmlformats.org/officeDocument/2006/customXml" ds:itemID="{870331D3-05AC-432C-B0BB-A33345051EAF}">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605</Words>
  <Characters>3453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1</cp:revision>
  <dcterms:created xsi:type="dcterms:W3CDTF">2025-12-02T09:31:00Z</dcterms:created>
  <dcterms:modified xsi:type="dcterms:W3CDTF">2025-12-02T10:32:00Z</dcterms:modified>
</cp:coreProperties>
</file>