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2835" w14:textId="3CCBF5BF" w:rsidR="00B05D11" w:rsidRPr="004B3A2F" w:rsidRDefault="004B3A2F" w:rsidP="00AD402D">
      <w:pPr>
        <w:ind w:left="0" w:right="142"/>
        <w:jc w:val="right"/>
        <w:rPr>
          <w:rFonts w:ascii="Calibri" w:hAnsi="Calibri" w:cs="Calibri"/>
          <w:color w:val="auto"/>
          <w:sz w:val="26"/>
          <w:szCs w:val="26"/>
        </w:rPr>
      </w:pPr>
      <w:r w:rsidRPr="004B3A2F">
        <w:rPr>
          <w:rFonts w:ascii="Calibri" w:hAnsi="Calibri" w:cs="Calibri"/>
          <w:color w:val="auto"/>
          <w:sz w:val="26"/>
          <w:szCs w:val="26"/>
        </w:rPr>
        <w:t>Trento</w:t>
      </w:r>
      <w:r w:rsidR="00E026C4" w:rsidRPr="004B3A2F">
        <w:rPr>
          <w:rFonts w:ascii="Calibri" w:hAnsi="Calibri" w:cs="Calibri"/>
          <w:color w:val="auto"/>
          <w:sz w:val="26"/>
          <w:szCs w:val="26"/>
        </w:rPr>
        <w:t>,</w:t>
      </w:r>
      <w:r w:rsidR="00B05D11" w:rsidRPr="004B3A2F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F6B43">
        <w:rPr>
          <w:rFonts w:ascii="Calibri" w:hAnsi="Calibri" w:cs="Calibri"/>
          <w:color w:val="auto"/>
          <w:sz w:val="26"/>
          <w:szCs w:val="26"/>
        </w:rPr>
        <w:t>2</w:t>
      </w:r>
      <w:r w:rsidRPr="004B3A2F">
        <w:rPr>
          <w:rFonts w:ascii="Calibri" w:hAnsi="Calibri" w:cs="Calibri"/>
          <w:color w:val="auto"/>
          <w:sz w:val="26"/>
          <w:szCs w:val="26"/>
        </w:rPr>
        <w:t xml:space="preserve"> luglio 202</w:t>
      </w:r>
      <w:r w:rsidR="00B05D11" w:rsidRPr="004B3A2F">
        <w:rPr>
          <w:rFonts w:ascii="Calibri" w:hAnsi="Calibri" w:cs="Calibri"/>
          <w:color w:val="auto"/>
          <w:sz w:val="26"/>
          <w:szCs w:val="26"/>
        </w:rPr>
        <w:t>5</w:t>
      </w:r>
    </w:p>
    <w:p w14:paraId="6E34A751" w14:textId="2591E91F" w:rsidR="004B3A2F" w:rsidRPr="004B3A2F" w:rsidRDefault="004B3A2F" w:rsidP="004B3A2F">
      <w:pPr>
        <w:ind w:left="0" w:right="142"/>
        <w:jc w:val="both"/>
        <w:rPr>
          <w:rFonts w:ascii="Calibri" w:hAnsi="Calibri" w:cs="Calibri"/>
          <w:b/>
          <w:bCs/>
          <w:color w:val="002465"/>
          <w:sz w:val="32"/>
          <w:szCs w:val="32"/>
        </w:rPr>
      </w:pPr>
      <w:r w:rsidRPr="004B3A2F">
        <w:rPr>
          <w:rFonts w:ascii="Calibri" w:hAnsi="Calibri" w:cs="Calibri"/>
          <w:b/>
          <w:bCs/>
          <w:color w:val="002465"/>
          <w:sz w:val="32"/>
          <w:szCs w:val="32"/>
        </w:rPr>
        <w:t xml:space="preserve">Alfredo Dall’Oglio diverrà beato. Riconosciuto il martirio del giovane operaio cattolico nativo di Borgo, emigrato in Francia e morto a 23 anni in un campo di lavoro a Berlino   </w:t>
      </w:r>
    </w:p>
    <w:p w14:paraId="76F26BCC" w14:textId="20A74036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Chiesa trentina avrà presto un nuovo beato. Si tratta di Alfredo Dall’oglio, emigrato da Borgo Valsugana in Francia nel 192</w:t>
      </w:r>
      <w:r w:rsidR="00110D1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4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all’età di tre anni insieme alla famiglia, cresciuto a Parigi, attivo nella Gioventù operaia cattolica, ritrovatosi tra i lavoratori forzati in Germania allo scoppio della Guerra e morto martire nel campo di concentramento di </w:t>
      </w:r>
      <w:proofErr w:type="spellStart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Wühleide</w:t>
      </w:r>
      <w:proofErr w:type="spellEnd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 Berlino nel 1944. </w:t>
      </w:r>
    </w:p>
    <w:p w14:paraId="4D1E7A01" w14:textId="70505A39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Alfredo Dall’Oglio, così come di altri 174 europei, eliminanti in odio alla fede dai nazisti o uccisi durante la Guerra civile spagnola, papa Leone XIV ha riconosciuto nei giorni scorsi il martirio, autorizzando un decreto in tal senso del Dicastero per le Cause dei Santi. </w:t>
      </w:r>
    </w:p>
    <w:p w14:paraId="253B4CCF" w14:textId="11402D06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 Dall’Oglio ha fatto memoria nell’autunno scorso</w:t>
      </w:r>
      <w:r w:rsidR="009F6B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nell’ottantesimo della sua morte, </w:t>
      </w:r>
      <w:r w:rsidR="009F6B43"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</w:t>
      </w:r>
      <w:r w:rsidR="002214D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</w:t>
      </w:r>
      <w:r w:rsidR="009F6B43"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omune di Borgo Valsugana 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la posa di una pietra d’inciampo davanti </w:t>
      </w:r>
      <w:r w:rsidR="009F6B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alla 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casa natale e un recital biografico su testo scritto da don Piero </w:t>
      </w:r>
      <w:proofErr w:type="spellStart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Rattin</w:t>
      </w:r>
      <w:proofErr w:type="spellEnd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replicato a Trento nel</w:t>
      </w:r>
      <w:r w:rsidR="007F46F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mese di 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maggio.   </w:t>
      </w:r>
    </w:p>
    <w:p w14:paraId="6EFE6FDF" w14:textId="5B0910CC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Alfredo Dall’Oglio, chiamato semplicemente Fredo, in Francia si era ben inserito nel mondo del lavoro, aderendo nello stesso tempo alla JOC – Gioventù Operaia Cattolica – di cui divenne ben presto uno dei dirigenti. “Egli intuisce chiaramente la pericolosità dell’ideologia nazista e ne mette in guardia i gruppi di cui è responsabile”, commenta don Piero</w:t>
      </w:r>
      <w:r w:rsidR="00F4058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appassionatosi alla figura di Dall’Oglio.  </w:t>
      </w:r>
    </w:p>
    <w:p w14:paraId="3216B393" w14:textId="457CFCCB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Costretto con molti altri coetanei al lavoro obbligatorio in Germania, nel 1943 si ritrova operaio in una fabbrica della zona di Berlino. Di quel periodo vi è traccia nella fitta corrispondenza con la sua famiglia, la fidanzata Odette, il suo padre spirituale. “Stupiscono – annota don </w:t>
      </w:r>
      <w:proofErr w:type="spellStart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Rattin</w:t>
      </w:r>
      <w:proofErr w:type="spellEnd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sulle pagine di Vita Trentina</w:t>
      </w:r>
      <w:r w:rsidR="009F6B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nel numero scorso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lo spirito di fede, la serenità d’animo e la profondità dei sentimenti che traspaiono da quelle lettere. Si ritrova un carattere gioviale, un carisma da leader, capace di 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attrarre, stimolare, trascinare”. Egli anima e sostiene con opportune iniziative i compagni di lavoro suoi connazionali, dislocati in altre fabbriche della stessa regione. </w:t>
      </w:r>
    </w:p>
    <w:p w14:paraId="58C9DDA3" w14:textId="2913E4B3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Un’attività che non sfugge alla Gestapo: il 6 giugno 1944 Fredo è arrestato, primo di una serie di laici e preti</w:t>
      </w:r>
      <w:r w:rsidR="006A330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in particolare f</w:t>
      </w:r>
      <w:r w:rsidR="00707D4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rancesi, 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finiscono internati in campi di rieducazione. </w:t>
      </w:r>
    </w:p>
    <w:p w14:paraId="2BF3E818" w14:textId="3438E539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“A detta dei sopravvissuti, nonostante il lavoro massacrante, gli interrogatori e le torture, per Fredo rimangono inalterati – spiega don Piero</w:t>
      </w:r>
      <w:r w:rsidR="0013143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suo coraggio di testimone cristiano e la capacità di infondere serenità e fiducia tra i compagni di prigionia”. </w:t>
      </w:r>
    </w:p>
    <w:p w14:paraId="471BA474" w14:textId="148C369D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giovane di sangue </w:t>
      </w:r>
      <w:proofErr w:type="spellStart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borghesiano</w:t>
      </w:r>
      <w:proofErr w:type="spellEnd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ne rimane inesorabilmente fiaccato nel fisico ma con grande fede </w:t>
      </w:r>
      <w:r w:rsidR="0013143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“i Martiri non hanno mai avuto paura di morire per Cristo” è solito ripetere – affronta coscientemente la sua fine, che sopraggiunge il 31 ottobre 1944, nel </w:t>
      </w:r>
      <w:r w:rsidR="009D335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ager di </w:t>
      </w:r>
      <w:proofErr w:type="spellStart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Wühleide</w:t>
      </w:r>
      <w:proofErr w:type="spellEnd"/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Aveva solo 23 anni.  </w:t>
      </w:r>
    </w:p>
    <w:p w14:paraId="2A749258" w14:textId="469E0C6B" w:rsidR="004B3A2F" w:rsidRPr="004B3A2F" w:rsidRDefault="004B3A2F" w:rsidP="004B3A2F">
      <w:pPr>
        <w:spacing w:before="0" w:after="160" w:line="276" w:lineRule="auto"/>
        <w:ind w:left="0" w:right="0"/>
        <w:jc w:val="both"/>
        <w:rPr>
          <w:rFonts w:ascii="Calibri" w:hAnsi="Calibri" w:cs="Calibri"/>
          <w:color w:val="auto"/>
          <w:sz w:val="26"/>
          <w:szCs w:val="26"/>
        </w:rPr>
      </w:pPr>
      <w:r w:rsidRPr="004B3A2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 riconoscimento del suo martirio, comprovato dall’autorità della Santa Sede, apre la via alla beatificazione che ora non dovrebbe tardare.</w:t>
      </w:r>
    </w:p>
    <w:sectPr w:rsidR="004B3A2F" w:rsidRPr="004B3A2F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110C" w14:textId="77777777" w:rsidR="008E342A" w:rsidRDefault="008E342A" w:rsidP="00A66B18">
      <w:pPr>
        <w:spacing w:before="0" w:after="0"/>
      </w:pPr>
      <w:r>
        <w:separator/>
      </w:r>
    </w:p>
  </w:endnote>
  <w:endnote w:type="continuationSeparator" w:id="0">
    <w:p w14:paraId="0CEC819E" w14:textId="77777777" w:rsidR="008E342A" w:rsidRDefault="008E342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308C" w14:textId="77777777" w:rsidR="008E342A" w:rsidRDefault="008E342A" w:rsidP="00A66B18">
      <w:pPr>
        <w:spacing w:before="0" w:after="0"/>
      </w:pPr>
      <w:r>
        <w:separator/>
      </w:r>
    </w:p>
  </w:footnote>
  <w:footnote w:type="continuationSeparator" w:id="0">
    <w:p w14:paraId="19295E10" w14:textId="77777777" w:rsidR="008E342A" w:rsidRDefault="008E342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0A4A"/>
    <w:rsid w:val="00083BAA"/>
    <w:rsid w:val="00085347"/>
    <w:rsid w:val="000929B4"/>
    <w:rsid w:val="00092FC1"/>
    <w:rsid w:val="00096C9B"/>
    <w:rsid w:val="00097F2D"/>
    <w:rsid w:val="000A6745"/>
    <w:rsid w:val="000B52DD"/>
    <w:rsid w:val="000C1DA4"/>
    <w:rsid w:val="000C6C81"/>
    <w:rsid w:val="000F6F86"/>
    <w:rsid w:val="0010680C"/>
    <w:rsid w:val="00110D15"/>
    <w:rsid w:val="00111118"/>
    <w:rsid w:val="00114BB7"/>
    <w:rsid w:val="00131434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14DB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3BFC"/>
    <w:rsid w:val="003050C6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27CE"/>
    <w:rsid w:val="00485E74"/>
    <w:rsid w:val="00496DA1"/>
    <w:rsid w:val="0049743E"/>
    <w:rsid w:val="004A078D"/>
    <w:rsid w:val="004A2B0D"/>
    <w:rsid w:val="004B3A2F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78A7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05A04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3304"/>
    <w:rsid w:val="006A5335"/>
    <w:rsid w:val="006A5A5E"/>
    <w:rsid w:val="006C10D2"/>
    <w:rsid w:val="006C2741"/>
    <w:rsid w:val="006C2A26"/>
    <w:rsid w:val="006D1D88"/>
    <w:rsid w:val="006F6F10"/>
    <w:rsid w:val="007056D5"/>
    <w:rsid w:val="00707D4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46F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8E342A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335F"/>
    <w:rsid w:val="009D6E3A"/>
    <w:rsid w:val="009F6646"/>
    <w:rsid w:val="009F6B43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05D11"/>
    <w:rsid w:val="00B1783C"/>
    <w:rsid w:val="00B21A6D"/>
    <w:rsid w:val="00B224A6"/>
    <w:rsid w:val="00B43602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3DB"/>
    <w:rsid w:val="00F22384"/>
    <w:rsid w:val="00F229D7"/>
    <w:rsid w:val="00F40581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2025-07-02T09:48:00Z</dcterms:created>
  <dcterms:modified xsi:type="dcterms:W3CDTF">2025-07-02T14:08:00Z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