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F4BD" w14:textId="2AB0C89B" w:rsidR="00713C23" w:rsidRPr="00713C23" w:rsidRDefault="00713C23" w:rsidP="00713C23">
      <w:pPr>
        <w:jc w:val="center"/>
        <w:rPr>
          <w:b/>
          <w:bCs/>
        </w:rPr>
      </w:pPr>
      <w:r w:rsidRPr="00713C23">
        <w:rPr>
          <w:b/>
          <w:bCs/>
        </w:rPr>
        <w:t>Solennità di Pentecoste</w:t>
      </w:r>
    </w:p>
    <w:p w14:paraId="774D84BF" w14:textId="5B0CB241" w:rsidR="00713C23" w:rsidRPr="00713C23" w:rsidRDefault="00713C23" w:rsidP="00713C23">
      <w:pPr>
        <w:jc w:val="center"/>
        <w:rPr>
          <w:b/>
          <w:bCs/>
        </w:rPr>
      </w:pPr>
      <w:r w:rsidRPr="00713C23">
        <w:rPr>
          <w:b/>
          <w:bCs/>
        </w:rPr>
        <w:t>(8 giugno 2025 – Cattedrale di Trento)</w:t>
      </w:r>
    </w:p>
    <w:p w14:paraId="05334763" w14:textId="77777777" w:rsidR="00713C23" w:rsidRDefault="00713C23" w:rsidP="00282095"/>
    <w:p w14:paraId="7C9B4784" w14:textId="6F0DEE19" w:rsidR="00282095" w:rsidRDefault="00282095" w:rsidP="00713C23">
      <w:pPr>
        <w:jc w:val="both"/>
      </w:pPr>
      <w:r>
        <w:t xml:space="preserve">Se mi amate osserverete i miei comandamenti. Nell'immaginario collettivo, la parola amore viene pensata a </w:t>
      </w:r>
      <w:r w:rsidR="00866F70">
        <w:t xml:space="preserve">margine </w:t>
      </w:r>
      <w:r>
        <w:t xml:space="preserve">delle regole e dei comandamenti. L'esperienza dell'amare sembra che per essere autentica debba sbarazzarsi di norme, regole, doveri. </w:t>
      </w:r>
    </w:p>
    <w:p w14:paraId="356A6F86" w14:textId="2E32ECE5" w:rsidR="00282095" w:rsidRDefault="00282095" w:rsidP="00713C23">
      <w:pPr>
        <w:jc w:val="both"/>
      </w:pPr>
      <w:r>
        <w:t>Amore fa rima con spontaneità, improvvisazione. Con l'infrangere le regole. E a volte, si dice: “Qui non c'è amore”. Perché c</w:t>
      </w:r>
      <w:r w:rsidR="00866F70">
        <w:t xml:space="preserve">i sono </w:t>
      </w:r>
      <w:r>
        <w:t>tropp</w:t>
      </w:r>
      <w:r w:rsidR="00866F70">
        <w:t>e</w:t>
      </w:r>
      <w:r>
        <w:t xml:space="preserve"> regol</w:t>
      </w:r>
      <w:r w:rsidR="00866F70">
        <w:t>e</w:t>
      </w:r>
      <w:r>
        <w:t xml:space="preserve">, troppe norme, troppi doveri. La stessa </w:t>
      </w:r>
      <w:r w:rsidR="00866F70">
        <w:t>im</w:t>
      </w:r>
      <w:r>
        <w:t xml:space="preserve">magine del vento associata allo Spirito Santo, che è l'amore, non raramente viene utilizzata per andare a contestare l'istituzione. </w:t>
      </w:r>
    </w:p>
    <w:p w14:paraId="352CFB91" w14:textId="338AD4E3" w:rsidR="00282095" w:rsidRDefault="00282095" w:rsidP="00713C23">
      <w:pPr>
        <w:jc w:val="both"/>
      </w:pPr>
      <w:r>
        <w:t xml:space="preserve">Lo Spirito Santo sarebbe l'opposto di ciò che è istituzionale. In realtà, lo Spirito Santo è concretezza assoluta. Lo Spirito Santo si rende presente nella concretezza di chi spezza il pane con l'affamato, soccorre il povero, sostiene l'assetato. Lo </w:t>
      </w:r>
      <w:r w:rsidR="00866F70">
        <w:t>S</w:t>
      </w:r>
      <w:r>
        <w:t xml:space="preserve">pirito di Dio abita la terra. Con i volti concreti, concretissimi, di uomini e donne che sotto tutti i cieli decidono di non vivere </w:t>
      </w:r>
      <w:r w:rsidR="00866F70">
        <w:t xml:space="preserve">solo per sé stessi </w:t>
      </w:r>
      <w:r>
        <w:t xml:space="preserve">ma di vivere impegnandosi nei confronti degli altri, assumendosi gli altri come impegno esistenziale. </w:t>
      </w:r>
    </w:p>
    <w:p w14:paraId="5B57CB4D" w14:textId="09A5F586" w:rsidR="00282095" w:rsidRDefault="00282095" w:rsidP="00713C23">
      <w:pPr>
        <w:jc w:val="both"/>
      </w:pPr>
      <w:r>
        <w:t xml:space="preserve">Non c'è niente di vago sul terreno dello Spirito Santo. Lo Spirito Santo è veramente la </w:t>
      </w:r>
      <w:r w:rsidR="00866F70">
        <w:t xml:space="preserve">manifestazione concreta </w:t>
      </w:r>
      <w:r>
        <w:t>dell'amore. E l'amore o ha una dimensione di concretezza, di storia o amore non è. Rimane emozione, sentimento che spesso nasconde volontà di domin</w:t>
      </w:r>
      <w:r w:rsidR="00866F70">
        <w:t>are,</w:t>
      </w:r>
      <w:r>
        <w:t xml:space="preserve"> manipola</w:t>
      </w:r>
      <w:r w:rsidR="00866F70">
        <w:t xml:space="preserve">re </w:t>
      </w:r>
      <w:r>
        <w:t xml:space="preserve">e portare l'altro sul tuo terreno. La prova dell'amore non è ciò che emotivamente provi, ma è quanto l'altro lo incontri nella concretezza, lo assumi con responsabilità. Lo incontri nel gesto concreto del prenderti cura e del rispondere di lui fino in fondo. </w:t>
      </w:r>
    </w:p>
    <w:p w14:paraId="512644C0" w14:textId="724E7D39" w:rsidR="00282095" w:rsidRDefault="00282095" w:rsidP="00713C23">
      <w:pPr>
        <w:jc w:val="both"/>
      </w:pPr>
      <w:r>
        <w:t xml:space="preserve">Una madre ama non nella misura in cui emotivamente manda in onda i suoi sentimenti, ma ama nella misura in cui ogni giorno si alza, </w:t>
      </w:r>
      <w:r w:rsidR="00866F70">
        <w:t xml:space="preserve">si fa </w:t>
      </w:r>
      <w:r>
        <w:t xml:space="preserve">carico </w:t>
      </w:r>
      <w:r w:rsidR="00866F70">
        <w:t>de</w:t>
      </w:r>
      <w:r>
        <w:t xml:space="preserve">i figli e per quei figli si gioca la vita e l'agenda di giornata. </w:t>
      </w:r>
    </w:p>
    <w:p w14:paraId="22587C27" w14:textId="787E55C4" w:rsidR="00282095" w:rsidRDefault="00282095" w:rsidP="00713C23">
      <w:pPr>
        <w:jc w:val="both"/>
      </w:pPr>
      <w:r>
        <w:t xml:space="preserve">Un uomo ama non </w:t>
      </w:r>
      <w:r w:rsidR="00866F70">
        <w:t xml:space="preserve">nella misura </w:t>
      </w:r>
      <w:r>
        <w:t xml:space="preserve">in cui esprime più o meno empatia per gli altri, ma nella misura in cui responsabilmente va al lavoro e si assume </w:t>
      </w:r>
      <w:r w:rsidR="00866F70">
        <w:t xml:space="preserve">la responsabilità del proprio </w:t>
      </w:r>
      <w:r>
        <w:t xml:space="preserve">lavoro con la massima onestà, facendo non il proprio bene ma il bene comune. </w:t>
      </w:r>
    </w:p>
    <w:p w14:paraId="3CC992DC" w14:textId="6F50ACC5" w:rsidR="00282095" w:rsidRDefault="00282095" w:rsidP="00713C23">
      <w:pPr>
        <w:jc w:val="both"/>
      </w:pPr>
      <w:r>
        <w:t xml:space="preserve">E potrei continuare nelle specificazioni. E allora mi pare che oggi debba anche spezzare una lancia </w:t>
      </w:r>
      <w:r w:rsidR="00866F70">
        <w:t xml:space="preserve">a favore </w:t>
      </w:r>
      <w:r>
        <w:t>della stima per le Istituzioni. Dobbiamo tornare nuovamente a stimare le Istituzioni</w:t>
      </w:r>
      <w:r w:rsidR="00DD0DE0">
        <w:t>,</w:t>
      </w:r>
      <w:r>
        <w:t xml:space="preserve"> perché il fatto che a volte </w:t>
      </w:r>
      <w:proofErr w:type="gramStart"/>
      <w:r>
        <w:t>abbiano</w:t>
      </w:r>
      <w:proofErr w:type="gramEnd"/>
      <w:r>
        <w:t xml:space="preserve"> dei limiti, sta portando qualcuno a voler</w:t>
      </w:r>
      <w:r w:rsidR="00866F70">
        <w:t xml:space="preserve">sene sbarazzare </w:t>
      </w:r>
      <w:r>
        <w:t>o a indebolirle. Cominciando dalla democrazia, con la scusa delle carenze che talora la abitano, è in atto una sua paurosa delegittimazione in nome della semplificazione e dell'efficacia. In realtà, dietro c'è l'operazione malvagia di qualcuno che vuol comandare, manipolare, cercare il proprio interesse.</w:t>
      </w:r>
    </w:p>
    <w:p w14:paraId="11ABC682" w14:textId="05010213" w:rsidR="00282095" w:rsidRDefault="00282095" w:rsidP="00713C23">
      <w:pPr>
        <w:jc w:val="both"/>
      </w:pPr>
      <w:r>
        <w:t xml:space="preserve">Dobbiamo ritornare a difendere le istituzioni e a sentire che dentro i passi istituzionali </w:t>
      </w:r>
      <w:r w:rsidR="00866F70">
        <w:t xml:space="preserve">scorre </w:t>
      </w:r>
      <w:r>
        <w:t xml:space="preserve">lo Spirito Santo, perché una certa delegittimazione è solo uno strumento per poter, appunto, mandare in onda declinazioni dove l'amore non c'è assolutamente, c'è solo l'interesse e l'arricchimento personale. </w:t>
      </w:r>
    </w:p>
    <w:p w14:paraId="6296FD14" w14:textId="77777777" w:rsidR="00282095" w:rsidRDefault="00282095" w:rsidP="00713C23">
      <w:pPr>
        <w:jc w:val="both"/>
      </w:pPr>
      <w:r>
        <w:t xml:space="preserve">Ma oggi il testo degli Atti ci dà una seconda suggestione. Tutti capiscono quei Galilei. C'è una lingua capita da tutti. È il miracolo dell'amore che si alimenta alla diversità. E qui c'è un'altra provocazione salutare per questo nostro oggi, dove a farla da padrone è il pensiero comune, è un pensiero unico. Quel pensiero che fa rima con potere e interesse personale. </w:t>
      </w:r>
    </w:p>
    <w:p w14:paraId="54EB54CC" w14:textId="77777777" w:rsidR="00282095" w:rsidRDefault="00282095" w:rsidP="00713C23">
      <w:pPr>
        <w:jc w:val="both"/>
      </w:pPr>
      <w:r>
        <w:t xml:space="preserve">Noi, contrariamente a quanto si va dicendo, stiamo degradando verso un pensiero unico. Stiamo arrivando al fatto che non ci è consentito portare nel dibattito pubblico idee che non siano quelle del pensiero comune, naturalmente guidato dal denaro, dal potere e dall'interesse di pochi che, grazie ai social, riescono poi a tradurre questo pensiero comune, questo pensiero unico, in un pensiero universale. </w:t>
      </w:r>
    </w:p>
    <w:p w14:paraId="3D697617" w14:textId="1DB72761" w:rsidR="00282095" w:rsidRDefault="00282095" w:rsidP="00713C23">
      <w:pPr>
        <w:jc w:val="both"/>
      </w:pPr>
      <w:r>
        <w:t>Ebbene, il nostro Dio ama la diversità. E solo nella diversità si può costruire la comunione e l'unità. E allora oggi cantiamo un inno alla bellezza di essere diversi, preghiamo perché tornino a girare idee differenti. Preghiamo perché questa maledizione del pensiero unico in cui tutti stiamo sprofondando senza nemmeno accorgercene</w:t>
      </w:r>
      <w:r w:rsidR="00713C23">
        <w:t xml:space="preserve"> s</w:t>
      </w:r>
      <w:r>
        <w:t>ia sostituita</w:t>
      </w:r>
      <w:r w:rsidR="00713C23">
        <w:t xml:space="preserve"> d</w:t>
      </w:r>
      <w:r>
        <w:t>alla libertà che è tipica dell'amore, di pensieri</w:t>
      </w:r>
      <w:r w:rsidR="00713C23">
        <w:t xml:space="preserve">, </w:t>
      </w:r>
      <w:r>
        <w:t>idee</w:t>
      </w:r>
      <w:r w:rsidR="00713C23">
        <w:t xml:space="preserve">, </w:t>
      </w:r>
      <w:r>
        <w:t>opzioni differenti. Il nostro Dio è il Dio della diversità, non dell'uniformità, e nella diversità e nella differenza costruisce l'unica vera autentica unità, perché fuori dalle differenze e dalla diversità</w:t>
      </w:r>
      <w:r w:rsidR="00713C23">
        <w:t xml:space="preserve"> t</w:t>
      </w:r>
      <w:r>
        <w:t>u non hai unità ma</w:t>
      </w:r>
      <w:r w:rsidR="00713C23">
        <w:t xml:space="preserve"> ha</w:t>
      </w:r>
      <w:r>
        <w:t>i semplicemente dominio, arbitrio</w:t>
      </w:r>
      <w:r w:rsidR="00713C23">
        <w:t>, m</w:t>
      </w:r>
      <w:r>
        <w:t>anipolazione dell'altro. E infine</w:t>
      </w:r>
      <w:r w:rsidR="00713C23">
        <w:t xml:space="preserve">, </w:t>
      </w:r>
      <w:r>
        <w:t>lo sentiremo</w:t>
      </w:r>
      <w:r w:rsidR="00713C23">
        <w:t xml:space="preserve"> n</w:t>
      </w:r>
      <w:r>
        <w:t>ella liturgia di oggi</w:t>
      </w:r>
      <w:r w:rsidR="00713C23">
        <w:t xml:space="preserve">, </w:t>
      </w:r>
      <w:r>
        <w:t xml:space="preserve">si sottolinea che lo Spirito Santo ha costituito la Chiesa </w:t>
      </w:r>
      <w:r w:rsidR="00DD0DE0">
        <w:t xml:space="preserve">come </w:t>
      </w:r>
      <w:r>
        <w:t xml:space="preserve">sacramento di unità. Papa Leone in questo primo mese </w:t>
      </w:r>
      <w:r w:rsidR="00713C23">
        <w:t xml:space="preserve">– </w:t>
      </w:r>
      <w:r>
        <w:t>oggi è esattamente un mese dalla sua elezione</w:t>
      </w:r>
      <w:r w:rsidR="00713C23">
        <w:t xml:space="preserve"> –</w:t>
      </w:r>
      <w:r>
        <w:t xml:space="preserve"> </w:t>
      </w:r>
      <w:r w:rsidR="00713C23">
        <w:t>c</w:t>
      </w:r>
      <w:r>
        <w:t>ontinu</w:t>
      </w:r>
      <w:r w:rsidR="00713C23">
        <w:t>a</w:t>
      </w:r>
      <w:r>
        <w:t xml:space="preserve"> a sottolineare l'importanza dell'unità della comunione nella Chiesa, comunione nella diversità, nell'esaltazione delle differenze non nell'omologazione. Ascoltiamo questa</w:t>
      </w:r>
      <w:r w:rsidR="00713C23">
        <w:t xml:space="preserve"> g</w:t>
      </w:r>
      <w:r>
        <w:t xml:space="preserve">rande intuizione di </w:t>
      </w:r>
      <w:r w:rsidR="00713C23">
        <w:t>p</w:t>
      </w:r>
      <w:r>
        <w:t xml:space="preserve">apa Leone che chiede alla </w:t>
      </w:r>
      <w:r w:rsidR="00713C23">
        <w:t>C</w:t>
      </w:r>
      <w:r>
        <w:t>hiesa di ritrovare l'unità nella differenza per essere sacramento di unità dentro un mondo lacerato e spaccato.</w:t>
      </w:r>
    </w:p>
    <w:p w14:paraId="13CF752F" w14:textId="7F5C3422" w:rsidR="00F341C4" w:rsidRDefault="00866F70" w:rsidP="00713C23">
      <w:pPr>
        <w:jc w:val="both"/>
      </w:pPr>
      <w:r>
        <w:t>È</w:t>
      </w:r>
      <w:r w:rsidR="00713C23">
        <w:t xml:space="preserve"> questa l</w:t>
      </w:r>
      <w:r w:rsidR="00282095">
        <w:t xml:space="preserve">a vocazione della Chiesa oggi, in questo mondo senza pace, coltivando al proprio interno la bellezza dell'unità dello </w:t>
      </w:r>
      <w:r w:rsidR="00713C23">
        <w:t>S</w:t>
      </w:r>
      <w:r w:rsidR="00282095">
        <w:t>pirito</w:t>
      </w:r>
      <w:r w:rsidR="00713C23">
        <w:t xml:space="preserve"> c</w:t>
      </w:r>
      <w:r w:rsidR="00282095">
        <w:t xml:space="preserve">he non </w:t>
      </w:r>
      <w:r w:rsidR="00DD0DE0">
        <w:t>an</w:t>
      </w:r>
      <w:r w:rsidR="00282095">
        <w:t>nulla le differenze, ma le armonizza e le fa diventare ricchezza vicendevole.</w:t>
      </w:r>
    </w:p>
    <w:sectPr w:rsidR="00F34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95"/>
    <w:rsid w:val="00282095"/>
    <w:rsid w:val="0031285C"/>
    <w:rsid w:val="005F6877"/>
    <w:rsid w:val="006725F4"/>
    <w:rsid w:val="00713C23"/>
    <w:rsid w:val="00866F70"/>
    <w:rsid w:val="00DD0DE0"/>
    <w:rsid w:val="00F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A1B8"/>
  <w15:chartTrackingRefBased/>
  <w15:docId w15:val="{C87F0143-07F5-4F47-8A4E-099B9DE3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2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2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2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2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2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2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2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2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2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2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2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20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20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20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20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20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20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2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2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2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2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20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20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20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2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20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209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8209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{"storageType":"DocumentXmlStorage","descriptor":{"transcription":{"transcriptSegments":[{"text":"Se mi amate?","language":"it","start":2.9499999999999997,"end":4.31,"speakerId":0},{"text":"Osserverete i miei comandamenti.","language":"it","start":5.84,"end":9.52,"speakerId":0},{"text":"Nell'immaginario collettivo.","language":"it","start":12.53,"end":14.93,"speakerId":0},{"text":"La parola amore.","language":"it","start":17.4,"end":18.88,"speakerId":0},{"text":"Vien pensata.","language":"it","start":20.77,"end":22.169999999999998,"speakerId":0},{"text":"A latere delle regole e dei comandamenti.","language":"it","start":23.509999999999998,"end":28.31,"speakerId":0},{"text":"L'esperienza dell'amare.","language":"it","start":31,"end":32.92,"speakerId":0},{"text":"Sembra.","language":"it","start":34.35,"end":35.39,"speakerId":0},{"text":"Che per essere autentica.","language":"it","start":36.79,"end":38.75,"speakerId":0},{"text":"Debba sbarazzarsi.","language":"it","start":40.15,"end":41.989999999999995,"speakerId":0},{"text":"Di norme, regole.","language":"it","start":43.559999999999995,"end":45.279999999999994,"speakerId":0},{"text":"Doveri.","language":"it","start":46.51,"end":47.55,"speakerId":0},{"text":"Amore fa rima con spontaneità, improvvisazione.","language":"it","start":49.989999999999995,"end":56.83,"speakerId":0},{"text":"Amore fa rima con l'infrangere le regole.","language":"it","start":58.5,"end":62.5,"speakerId":0},{"text":"E a volte.","language":"it","start":64.03,"end":65.11,"speakerId":0},{"text":"Si dice.","language":"it","start":66.19,"end":67.31,"speakerId":0},{"text":"Qui non c'è amore.","language":"it","start":69.09,"end":70.57000000000001,"speakerId":0},{"text":"Perché c'è troppa regola, troppe norme.","language":"it","start":72.03,"end":76.19,"speakerId":0},{"text":"Troppi doveri?","language":"it","start":77.19,"end":78.27,"speakerId":0},{"text":"La stessa immagine del vento associata allo Spirito Santo che è l'amore.","language":"it","start":80.92,"end":87.12,"speakerId":0},{"text":"Non raramente viene utilizzata.","language":"it","start":88.83,"end":92.67,"speakerId":0},{"text":"Per andare a contestare?","language":"it","start":94.14999999999999,"end":97.14999999999999,"speakerId":0},{"text":"L'istituzione.","language":"it","start":98.81,"end":100.21000000000001,"speakerId":0},{"text":"Lo Spirito Santo sarebbe l'opposto di di ciò che è istituzionale.","language":"it","start":101.39,"end":107.27,"speakerId":0},{"text":"In realtà.","language":"it","start":110.17,"end":111.25,"speakerId":0},{"text":"Lo Spirito Santo è concretezza assoluta.","language":"it","start":113.30999999999999,"end":118.54999999999998,"speakerId":0},{"text":"Lo Spirito Santo.","language":"it","start":120.64,"end":122.32000000000001,"speakerId":0},{"text":"Si rende presente.","language":"it","start":124.80999999999999,"end":126.57,"speakerId":0},{"text":"Nella concretezza di chi spessa il pane con l'affamato, soccorre il povero, sostiene l'assetato.","language":"it","start":127.58999999999999,"end":137.54999999999998,"speakerId":0},{"text":"Lo spirito di Dio abita la terra.","language":"it","start":139.82,"end":142.85999999999999,"speakerId":0},{"text":"Con i volti concreti concretissimi.","language":"it","start":144.10999999999999,"end":147.58999999999997,"speakerId":0},{"text":"Di uomini e donne.","language":"it","start":149.16,"end":150.32,"speakerId":0},{"text":"Che sotto tutti i cieli.","language":"it","start":151.47,"end":153.55,"speakerId":0},{"text":"Decidono di non vivere attorno a sé.","language":"it","start":155.32,"end":159.12,"speakerId":0},{"text":"Ma di vivere.","language":"it","start":160.03,"end":161.15,"speakerId":0},{"text":"Impegnandosi nei confronti degli altri, assumendosi di altri come impegno esistenziale.","language":"it","start":161.91,"end":170.71,"speakerId":0},{"text":"Non c'è niente di vago sul terreno dello Spirito Santo.","language":"it","start":172.64,"end":177.48,"speakerId":0},{"text":"Lo Spirito Santo.","language":"it","start":178.87,"end":180.63,"speakerId":0},{"text":"È veramente la concretizzazione dell'amore.","language":"it","start":181.51,"end":185.87,"speakerId":0},{"text":"E l'amore o ha concretizzazione o ha una dimensione di concretezza di storia o amore non è rimane emozione, sentimento che spesso nasconde volontà di dominio di manipolare e di portare l'altro sul tuo terreno.","language":"it","start":186.75,"end":208.59,"speakerId":0},{"text":"La prova dell'amore non è.","language":"it","start":210.16,"end":211.76,"speakerId":0},{"text":"E ciò che emotivamente provi, ma è quanto l'altro lo incontri nella concretezza, lo assumi con responsabilità.","language":"it","start":212.07,"end":222.19,"speakerId":0},{"text":"Lo incontri nel gesto concreto del prenderti cura e del rispondere di lui fino in fondo.","language":"it","start":223.76,"end":230.79999999999998,"speakerId":0},{"text":"Una madre ama non nella misura in cui emotivamente manda in onda le i suoi sentimenti, ma ama nella misura in cui ogni giorno si alza, prende a carico i fili e per quei figli si gioca la vita e l'agenda di giornata.","language":"it","start":232.03,"end":248.47,"speakerId":0},{"text":"Un uomo ama nella misura non in cui esprime più o meno empatia per gli altri, ma nella misura in cui responsabilmente va al lavoro e si assume di stare nel lavoro con la massima dell'onestà, facendo non il proprio bene ma il bene comune. E potrei continuare nelle specificazioni.","language":"it","start":249.23,"end":270.83,"speakerId":0},{"text":"E allora mi pare che oggi.","language":"it","start":271.90999999999997,"end":274.15,"speakerId":0},{"text":"Debba anche spezzare una lancia.","language":"it","start":275.15,"end":277.75,"speakerId":0},{"text":"Nei confronti della stima per le Istituzioni dobbiamo tornare nuovamente a stimare le Istituzioni perché il fatto che a volte abbiano dei limiti sta portando qualcuno a volerle sbarazzare OA indebolirle.","language":"it","start":279.4,"end":300.52,"speakerId":0},{"text":"Cominciando dalla democrazia, con la scusa delle carenze che talora la abitano, è in atto una sua paurosa delegittimazione in nome della semplificazione e dell'efficacia. In realtà dietro c'è l'operazione malvagia di qualcuno che vuol comandare, manipolare, cercare il proprio interesse.","language":"it","start":301.51,"end":326.23,"speakerId":0},{"text":"Metti.","language":"it","start":316.46999999999997,"end":316.66999999999996,"speakerId":1},{"text":"Dobbiamo ritornare a difendere le istituzioni e a sentire che dentro i passi istituzionali passa lo Spirito Santo, perché una certa delegittimazione è solo.","language":"it","start":327.03,"end":341.03,"speakerId":0},{"text":"Uno strumento per poter appunto mandare in onda declinazioni dove l'amore non c'è assolutamente, c'è solo l'interesse personale, l'arricchimento personale.","language":"it","start":342.81,"end":356.25,"speakerId":0},{"text":"Ma oggi il testo degli atti ci dà una seconda suggestione.","language":"it","start":358.15,"end":362.83,"speakerId":0},{"text":"Tutti capiscono quei Galilei.","language":"it","start":365.41999999999996,"end":368.65999999999997,"speakerId":0},{"text":"C'è una lingua capita da tutti.","language":"it","start":370.31,"end":373.03000000000003,"speakerId":0},{"text":"È il miracolo.","language":"it","start":374.39,"end":375.99,"speakerId":0},{"text":"Dell'amore che si alimenta alla diversità.","language":"it","start":377.15,"end":381.42999999999995,"speakerId":0},{"text":"E qui c'è un'altra.","language":"it","start":383.07,"end":384.39,"speakerId":0},{"text":"Provocazione salutare per questo nostro oggi, dove a farla da da padrone è il pensiero comune, è un pensiero unico, quel pensiero unico.","language":"it","start":385.39,"end":397.55,"speakerId":0},{"text":"Oh, che fa?","language":"it","start":397.66999999999996,"end":399.54999999999995,"speakerId":0},{"text":"Vai alla pagina iniziale.","language":"it","start":399.87,"end":404.59000000000003,"speakerId":1},{"text":"Rima con potere e interesse personale.","language":"it","start":400.46999999999997,"end":404.59,"speakerId":0},{"text":"Noi, contrariamente a quanto si va dicendo.","language":"it","start":405.75,"end":410.23,"speakerId":0},{"text":"Degradando verso un pensiero unico.","language":"it","start":411.79999999999995,"end":414.35999999999996,"speakerId":0},{"text":"Stiamo arrivando al fatto che non ci è consentito.","language":"it","start":415.63,"end":419.90999999999997,"speakerId":0},{"text":"Portare.","language":"it","start":421.64,"end":422.59999999999997,"speakerId":0},{"text":"Nel dibattito pubblico idee che non siano quelle del pensiero comune, naturalmente guidato dal denaro, dal potere e dall'interesse di pochi che grazie ai social poi riescono a tradurre questo pensiero comune, questo pensiero unico, in un pensiero universale.","language":"it","start":423.46999999999997,"end":443.74999999999994,"speakerId":0},{"text":"Ebbene, il nostro Dio ama la diversità.","language":"it","start":445.40999999999997,"end":449.72999999999996,"speakerId":0},{"text":"E solo nella diversità si può costruire la Comunione e l'unità.","language":"it","start":450.78999999999996,"end":456.66999999999996,"speakerId":0},{"text":"E allora oggi cantiamo un inno alla bellezza di essere diversi, preghiamo perché tornino a girare idee differenti.","language":"it","start":457.43,"end":467.55,"speakerId":0},{"text":"Preghiamo perché questa maledizione del pensiero unico in cui tutti stiamo sprofondando senza nemmeno accorgercene.","language":"it","start":468.98999999999995,"end":478.54999999999995,"speakerId":0},{"text":"Sia sostituita.","language":"it","start":479.42999999999995,"end":480.86999999999995,"speakerId":0},{"text":"Dalla libertà che è tipica dell'amore, di pensieri differenti, di idee differenti, di opzioni differenti.","language":"it","start":482.44,"end":491.88,"speakerId":0},{"text":"Il nostro Dio è il Dio della diversità, non dell'uniformità, e nella diversità e nella differenza costruisce l'unica vera autentica unità, perché fuori dalle differenze e dalla diversità. Tu non hai unità mai, semplicemente dominio, arbitrio.","language":"it","start":493.27,"end":517.1899999999999,"speakerId":0},{"text":"Manipolazione dell'altro.","language":"it","start":518,"end":518.92,"speakerId":0},{"text":"E infine lo sentiremo.","language":"it","start":520.39,"end":522.0699999999999,"speakerId":0},{"text":"Nella liturgia di oggi si sottolinea che lo Spirito Santo ha costituito la Chiesa sacramento di unità.","language":"it","start":523.78,"end":533.5,"speakerId":0},{"text":"Papa Leone in questo primo mese oggi è esattamente un mese dalla sua elezione.","language":"it","start":535.02,"end":539.98,"speakerId":0},{"text":"Continuo a sottolineare l'importanza dell'unità della comunione nella Chiesa, comunione nella diversità, nella nell'esaltazione delle differenze non nell'omologazione.","language":"it","start":541.81,"end":557.05,"speakerId":0},{"text":"Ascoltiamo questa.","language":"it","start":558.31,"end":560.79,"speakerId":0},{"text":"Grande intuizione di Papa Leone che chiede alla chiesa di ritrovare l'unità nella differenza per essere sacramento di unità dentro un mondo lacerato e spaccato.","language":"it","start":561.99,"end":578.27,"speakerId":0},{"text":"Vai alla pagina iniziale.","language":"it","start":567.5899999999999,"end":571.7099999999999,"speakerId":1},{"text":"La vocazione della Chiesa oggi, in questo mondo senza pace, è essere sacramento di unità, coltivando al proprio interno la bellezza dell'unità dello spirito.","language":"it","start":579.8399999999999,"end":593.3599999999999,"speakerId":0},{"text":"Che non ha nulla le differenze, ma le armonizza e le fa diventare ricchezza vicendevole.","language":"it","start":594.35,"end":601.19,"speakerId":0}],"speakerNames":[null,null]},"audioOneDriveItem":{"driveId":"b!xeIbUQfm0UiqgeyYlsBZgQUeP7OUxflKoF0b273J_WIxzfUt_QrXRqU7o7k5mvDs","itemId":"01DSJGE4CS3XPAIM6LFBBZT3LIZLKRSTIP"}}}</storedTranscription>
</file>

<file path=customXml/itemProps1.xml><?xml version="1.0" encoding="utf-8"?>
<ds:datastoreItem xmlns:ds="http://schemas.openxmlformats.org/officeDocument/2006/customXml" ds:itemID="{7F424ED6-056E-4A0E-A50E-9F4DEE7FE3EF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1</cp:revision>
  <dcterms:created xsi:type="dcterms:W3CDTF">2025-06-10T08:00:00Z</dcterms:created>
  <dcterms:modified xsi:type="dcterms:W3CDTF">2025-06-10T09:03:00Z</dcterms:modified>
</cp:coreProperties>
</file>