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269" w14:textId="1F314355"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C52F79">
        <w:rPr>
          <w:rFonts w:ascii="Calibri" w:hAnsi="Calibri" w:cs="Calibri"/>
          <w:color w:val="auto"/>
        </w:rPr>
        <w:t>1</w:t>
      </w:r>
      <w:r w:rsidR="006F4A4B">
        <w:rPr>
          <w:rFonts w:ascii="Calibri" w:hAnsi="Calibri" w:cs="Calibri"/>
          <w:color w:val="auto"/>
        </w:rPr>
        <w:t>5</w:t>
      </w:r>
      <w:r w:rsidR="00FF3DCC">
        <w:rPr>
          <w:rFonts w:ascii="Calibri" w:hAnsi="Calibri" w:cs="Calibri"/>
          <w:color w:val="auto"/>
        </w:rPr>
        <w:t xml:space="preserve"> </w:t>
      </w:r>
      <w:r w:rsidR="00C52F79">
        <w:rPr>
          <w:rFonts w:ascii="Calibri" w:hAnsi="Calibri" w:cs="Calibri"/>
          <w:color w:val="auto"/>
        </w:rPr>
        <w:t xml:space="preserve">giugno </w:t>
      </w:r>
      <w:r w:rsidR="00FF3DCC">
        <w:rPr>
          <w:rFonts w:ascii="Calibri" w:hAnsi="Calibri" w:cs="Calibri"/>
          <w:color w:val="auto"/>
        </w:rPr>
        <w:t xml:space="preserve">2024 </w:t>
      </w:r>
    </w:p>
    <w:p w14:paraId="460859F3" w14:textId="430FCB8F" w:rsidR="0004160A" w:rsidRPr="009F7A61" w:rsidRDefault="00DF6783" w:rsidP="00AC1FE5">
      <w:pPr>
        <w:ind w:left="0" w:right="142"/>
        <w:jc w:val="both"/>
        <w:rPr>
          <w:rFonts w:ascii="Calibri" w:hAnsi="Calibri" w:cs="Calibri"/>
          <w:b/>
          <w:bCs/>
          <w:color w:val="002060"/>
          <w:sz w:val="28"/>
          <w:szCs w:val="22"/>
        </w:rPr>
      </w:pPr>
      <w:r w:rsidRPr="00451864">
        <w:rPr>
          <w:rFonts w:ascii="Calibri" w:hAnsi="Calibri" w:cs="Calibri"/>
          <w:b/>
          <w:bCs/>
          <w:color w:val="002060"/>
          <w:sz w:val="32"/>
          <w:szCs w:val="24"/>
        </w:rPr>
        <w:t>“</w:t>
      </w:r>
      <w:r w:rsidR="0004160A" w:rsidRPr="00451864">
        <w:rPr>
          <w:rFonts w:ascii="Calibri" w:hAnsi="Calibri" w:cs="Calibri"/>
          <w:b/>
          <w:bCs/>
          <w:color w:val="002060"/>
          <w:sz w:val="32"/>
          <w:szCs w:val="24"/>
        </w:rPr>
        <w:t>Una Chiesa in Immagini</w:t>
      </w:r>
      <w:r w:rsidRPr="00451864">
        <w:rPr>
          <w:rFonts w:ascii="Calibri" w:hAnsi="Calibri" w:cs="Calibri"/>
          <w:b/>
          <w:bCs/>
          <w:color w:val="002060"/>
          <w:sz w:val="32"/>
          <w:szCs w:val="24"/>
        </w:rPr>
        <w:t>”</w:t>
      </w:r>
      <w:r w:rsidR="00C52F79" w:rsidRPr="00451864">
        <w:rPr>
          <w:rFonts w:ascii="Calibri" w:hAnsi="Calibri" w:cs="Calibri"/>
          <w:b/>
          <w:bCs/>
          <w:color w:val="002060"/>
          <w:sz w:val="32"/>
          <w:szCs w:val="24"/>
        </w:rPr>
        <w:t xml:space="preserve">: </w:t>
      </w:r>
      <w:r w:rsidR="007700E9">
        <w:rPr>
          <w:rFonts w:ascii="Calibri" w:hAnsi="Calibri" w:cs="Calibri"/>
          <w:b/>
          <w:bCs/>
          <w:color w:val="002060"/>
          <w:sz w:val="32"/>
          <w:szCs w:val="24"/>
        </w:rPr>
        <w:t xml:space="preserve">inaugurata </w:t>
      </w:r>
      <w:r w:rsidR="00810E91">
        <w:rPr>
          <w:rFonts w:ascii="Calibri" w:hAnsi="Calibri" w:cs="Calibri"/>
          <w:b/>
          <w:bCs/>
          <w:color w:val="002060"/>
          <w:sz w:val="32"/>
          <w:szCs w:val="24"/>
        </w:rPr>
        <w:t xml:space="preserve">in San Francesco Saverio </w:t>
      </w:r>
      <w:r w:rsidR="00375C9B">
        <w:rPr>
          <w:rFonts w:ascii="Calibri" w:hAnsi="Calibri" w:cs="Calibri"/>
          <w:b/>
          <w:bCs/>
          <w:color w:val="002060"/>
          <w:sz w:val="32"/>
          <w:szCs w:val="24"/>
        </w:rPr>
        <w:t xml:space="preserve">la raccolta </w:t>
      </w:r>
      <w:r w:rsidR="002C6222">
        <w:rPr>
          <w:rFonts w:ascii="Calibri" w:hAnsi="Calibri" w:cs="Calibri"/>
          <w:b/>
          <w:bCs/>
          <w:color w:val="002060"/>
          <w:sz w:val="32"/>
          <w:szCs w:val="24"/>
        </w:rPr>
        <w:t xml:space="preserve">pittorica </w:t>
      </w:r>
      <w:r w:rsidR="00375C9B">
        <w:rPr>
          <w:rFonts w:ascii="Calibri" w:hAnsi="Calibri" w:cs="Calibri"/>
          <w:b/>
          <w:bCs/>
          <w:color w:val="002060"/>
          <w:sz w:val="32"/>
          <w:szCs w:val="24"/>
        </w:rPr>
        <w:t>su</w:t>
      </w:r>
      <w:r w:rsidR="00132D1F">
        <w:rPr>
          <w:rFonts w:ascii="Calibri" w:hAnsi="Calibri" w:cs="Calibri"/>
          <w:b/>
          <w:bCs/>
          <w:color w:val="002060"/>
          <w:sz w:val="32"/>
          <w:szCs w:val="24"/>
        </w:rPr>
        <w:t xml:space="preserve">lla </w:t>
      </w:r>
      <w:r w:rsidRPr="00451864">
        <w:rPr>
          <w:rFonts w:ascii="Calibri" w:hAnsi="Calibri" w:cs="Calibri"/>
          <w:b/>
          <w:bCs/>
          <w:color w:val="002060"/>
          <w:sz w:val="32"/>
          <w:szCs w:val="24"/>
        </w:rPr>
        <w:t xml:space="preserve">storia </w:t>
      </w:r>
      <w:r w:rsidR="007620E4" w:rsidRPr="00451864">
        <w:rPr>
          <w:rFonts w:ascii="Calibri" w:hAnsi="Calibri" w:cs="Calibri"/>
          <w:b/>
          <w:bCs/>
          <w:color w:val="002060"/>
          <w:sz w:val="32"/>
          <w:szCs w:val="24"/>
        </w:rPr>
        <w:t xml:space="preserve">ecclesiale </w:t>
      </w:r>
      <w:r w:rsidR="00AA3842" w:rsidRPr="00451864">
        <w:rPr>
          <w:rFonts w:ascii="Calibri" w:hAnsi="Calibri" w:cs="Calibri"/>
          <w:b/>
          <w:bCs/>
          <w:color w:val="002060"/>
          <w:sz w:val="32"/>
          <w:szCs w:val="24"/>
        </w:rPr>
        <w:t>trentina</w:t>
      </w:r>
      <w:r w:rsidR="00132D1F">
        <w:rPr>
          <w:rFonts w:ascii="Calibri" w:hAnsi="Calibri" w:cs="Calibri"/>
          <w:b/>
          <w:bCs/>
          <w:color w:val="002060"/>
          <w:sz w:val="32"/>
          <w:szCs w:val="24"/>
        </w:rPr>
        <w:t xml:space="preserve"> curata dal </w:t>
      </w:r>
      <w:r w:rsidR="00C52F79" w:rsidRPr="00451864">
        <w:rPr>
          <w:rFonts w:ascii="Calibri" w:hAnsi="Calibri" w:cs="Calibri"/>
          <w:b/>
          <w:bCs/>
          <w:color w:val="002060"/>
          <w:sz w:val="32"/>
          <w:szCs w:val="24"/>
        </w:rPr>
        <w:t xml:space="preserve">vescovo emerito </w:t>
      </w:r>
      <w:r w:rsidRPr="00451864">
        <w:rPr>
          <w:rFonts w:ascii="Calibri" w:hAnsi="Calibri" w:cs="Calibri"/>
          <w:b/>
          <w:bCs/>
          <w:color w:val="002060"/>
          <w:sz w:val="32"/>
          <w:szCs w:val="24"/>
        </w:rPr>
        <w:t xml:space="preserve">Luigi </w:t>
      </w:r>
      <w:r w:rsidR="00C52F79" w:rsidRPr="00451864">
        <w:rPr>
          <w:rFonts w:ascii="Calibri" w:hAnsi="Calibri" w:cs="Calibri"/>
          <w:b/>
          <w:bCs/>
          <w:color w:val="002060"/>
          <w:sz w:val="32"/>
          <w:szCs w:val="24"/>
        </w:rPr>
        <w:t>Bressan</w:t>
      </w:r>
      <w:r w:rsidR="00611BFE" w:rsidRPr="00451864">
        <w:rPr>
          <w:rFonts w:ascii="Calibri" w:hAnsi="Calibri" w:cs="Calibri"/>
          <w:b/>
          <w:bCs/>
          <w:color w:val="002060"/>
          <w:sz w:val="32"/>
          <w:szCs w:val="24"/>
        </w:rPr>
        <w:t xml:space="preserve">, con </w:t>
      </w:r>
      <w:r w:rsidR="00A05AAD" w:rsidRPr="00451864">
        <w:rPr>
          <w:rFonts w:ascii="Calibri" w:hAnsi="Calibri" w:cs="Calibri"/>
          <w:b/>
          <w:bCs/>
          <w:color w:val="002060"/>
          <w:sz w:val="32"/>
          <w:szCs w:val="24"/>
        </w:rPr>
        <w:t xml:space="preserve">il contributo di dieci </w:t>
      </w:r>
      <w:r w:rsidR="002C6222">
        <w:rPr>
          <w:rFonts w:ascii="Calibri" w:hAnsi="Calibri" w:cs="Calibri"/>
          <w:b/>
          <w:bCs/>
          <w:color w:val="002060"/>
          <w:sz w:val="32"/>
          <w:szCs w:val="24"/>
        </w:rPr>
        <w:t xml:space="preserve">artisti </w:t>
      </w:r>
      <w:r w:rsidR="00A05AAD" w:rsidRPr="00451864">
        <w:rPr>
          <w:rFonts w:ascii="Calibri" w:hAnsi="Calibri" w:cs="Calibri"/>
          <w:b/>
          <w:bCs/>
          <w:color w:val="002060"/>
          <w:sz w:val="32"/>
          <w:szCs w:val="24"/>
        </w:rPr>
        <w:t>locali</w:t>
      </w:r>
      <w:r w:rsidR="00AC1FE5">
        <w:rPr>
          <w:rFonts w:ascii="Calibri" w:hAnsi="Calibri" w:cs="Calibri"/>
          <w:b/>
          <w:bCs/>
          <w:color w:val="002060"/>
          <w:sz w:val="32"/>
          <w:szCs w:val="24"/>
        </w:rPr>
        <w:t xml:space="preserve"> </w:t>
      </w:r>
      <w:r w:rsidR="00D30D66" w:rsidRPr="00451864">
        <w:rPr>
          <w:rFonts w:ascii="Calibri" w:hAnsi="Calibri" w:cs="Calibri"/>
          <w:b/>
          <w:bCs/>
          <w:color w:val="002060"/>
          <w:sz w:val="32"/>
          <w:szCs w:val="24"/>
        </w:rPr>
        <w:t xml:space="preserve"> </w:t>
      </w:r>
    </w:p>
    <w:p w14:paraId="699E12F7" w14:textId="77777777" w:rsidR="003137DC" w:rsidRPr="003137DC" w:rsidRDefault="003137DC" w:rsidP="002C656E">
      <w:pPr>
        <w:spacing w:before="100" w:beforeAutospacing="1" w:after="100" w:afterAutospacing="1" w:line="276" w:lineRule="auto"/>
        <w:ind w:left="0" w:right="0"/>
        <w:jc w:val="both"/>
        <w:rPr>
          <w:rFonts w:ascii="Calibri" w:eastAsia="Aptos" w:hAnsi="Calibri" w:cs="Calibri"/>
          <w:b/>
          <w:bCs/>
          <w:color w:val="auto"/>
          <w:kern w:val="0"/>
          <w:sz w:val="12"/>
          <w:szCs w:val="12"/>
          <w:lang w:eastAsia="en-US"/>
          <w14:ligatures w14:val="standardContextual"/>
        </w:rPr>
      </w:pPr>
    </w:p>
    <w:p w14:paraId="526118FB" w14:textId="64E22A67" w:rsidR="00CC434E" w:rsidRPr="00177871" w:rsidRDefault="00132D1F" w:rsidP="002C656E">
      <w:pPr>
        <w:spacing w:before="100" w:beforeAutospacing="1" w:after="100" w:afterAutospacing="1" w:line="276" w:lineRule="auto"/>
        <w:ind w:left="0" w:right="0"/>
        <w:jc w:val="both"/>
        <w:rPr>
          <w:rFonts w:ascii="Calibri" w:eastAsia="Aptos" w:hAnsi="Calibri" w:cs="Calibri"/>
          <w:color w:val="auto"/>
          <w:kern w:val="0"/>
          <w:sz w:val="26"/>
          <w:szCs w:val="26"/>
          <w:lang w:eastAsia="en-US"/>
          <w14:ligatures w14:val="standardContextual"/>
        </w:rPr>
      </w:pPr>
      <w:bookmarkStart w:id="0" w:name="_Hlk169165430"/>
      <w:r>
        <w:rPr>
          <w:rFonts w:ascii="Calibri" w:eastAsia="Aptos" w:hAnsi="Calibri" w:cs="Calibri"/>
          <w:b/>
          <w:bCs/>
          <w:color w:val="auto"/>
          <w:kern w:val="0"/>
          <w:sz w:val="26"/>
          <w:szCs w:val="26"/>
          <w:lang w:eastAsia="en-US"/>
          <w14:ligatures w14:val="standardContextual"/>
        </w:rPr>
        <w:t xml:space="preserve">La </w:t>
      </w:r>
      <w:r w:rsidR="0004160A" w:rsidRPr="00736E00">
        <w:rPr>
          <w:rFonts w:ascii="Calibri" w:eastAsia="Aptos" w:hAnsi="Calibri" w:cs="Calibri"/>
          <w:b/>
          <w:bCs/>
          <w:color w:val="auto"/>
          <w:kern w:val="0"/>
          <w:sz w:val="26"/>
          <w:szCs w:val="26"/>
          <w:lang w:eastAsia="en-US"/>
          <w14:ligatures w14:val="standardContextual"/>
        </w:rPr>
        <w:t xml:space="preserve">storia della Chiesa di Trento, dalle origini ai giorni nostri, rappresentati in </w:t>
      </w:r>
      <w:r w:rsidR="00D30D66" w:rsidRPr="00736E00">
        <w:rPr>
          <w:rFonts w:ascii="Calibri" w:eastAsia="Aptos" w:hAnsi="Calibri" w:cs="Calibri"/>
          <w:b/>
          <w:bCs/>
          <w:color w:val="auto"/>
          <w:kern w:val="0"/>
          <w:sz w:val="26"/>
          <w:szCs w:val="26"/>
          <w:lang w:eastAsia="en-US"/>
          <w14:ligatures w14:val="standardContextual"/>
        </w:rPr>
        <w:t xml:space="preserve">cento </w:t>
      </w:r>
      <w:r w:rsidR="0004160A" w:rsidRPr="00736E00">
        <w:rPr>
          <w:rFonts w:ascii="Calibri" w:eastAsia="Aptos" w:hAnsi="Calibri" w:cs="Calibri"/>
          <w:b/>
          <w:bCs/>
          <w:color w:val="auto"/>
          <w:kern w:val="0"/>
          <w:sz w:val="26"/>
          <w:szCs w:val="26"/>
          <w:lang w:eastAsia="en-US"/>
          <w14:ligatures w14:val="standardContextual"/>
        </w:rPr>
        <w:t>suggestive immagini</w:t>
      </w:r>
      <w:r w:rsidR="00DD76BF">
        <w:rPr>
          <w:rFonts w:ascii="Calibri" w:eastAsia="Aptos" w:hAnsi="Calibri" w:cs="Calibri"/>
          <w:b/>
          <w:bCs/>
          <w:color w:val="auto"/>
          <w:kern w:val="0"/>
          <w:sz w:val="26"/>
          <w:szCs w:val="26"/>
          <w:lang w:eastAsia="en-US"/>
          <w14:ligatures w14:val="standardContextual"/>
        </w:rPr>
        <w:t xml:space="preserve"> (38x27 cm)</w:t>
      </w:r>
      <w:r w:rsidR="0004160A" w:rsidRPr="00736E00">
        <w:rPr>
          <w:rFonts w:ascii="Calibri" w:eastAsia="Aptos" w:hAnsi="Calibri" w:cs="Calibri"/>
          <w:b/>
          <w:bCs/>
          <w:color w:val="auto"/>
          <w:kern w:val="0"/>
          <w:sz w:val="26"/>
          <w:szCs w:val="26"/>
          <w:lang w:eastAsia="en-US"/>
          <w14:ligatures w14:val="standardContextual"/>
        </w:rPr>
        <w:t xml:space="preserve">, </w:t>
      </w:r>
      <w:r w:rsidR="007307A9" w:rsidRPr="00736E00">
        <w:rPr>
          <w:rFonts w:ascii="Calibri" w:eastAsia="Aptos" w:hAnsi="Calibri" w:cs="Calibri"/>
          <w:b/>
          <w:bCs/>
          <w:color w:val="auto"/>
          <w:kern w:val="0"/>
          <w:sz w:val="26"/>
          <w:szCs w:val="26"/>
          <w:lang w:eastAsia="en-US"/>
          <w14:ligatures w14:val="standardContextual"/>
        </w:rPr>
        <w:t xml:space="preserve">realizzate </w:t>
      </w:r>
      <w:r w:rsidR="0004160A" w:rsidRPr="00736E00">
        <w:rPr>
          <w:rFonts w:ascii="Calibri" w:eastAsia="Aptos" w:hAnsi="Calibri" w:cs="Calibri"/>
          <w:b/>
          <w:bCs/>
          <w:color w:val="auto"/>
          <w:kern w:val="0"/>
          <w:sz w:val="26"/>
          <w:szCs w:val="26"/>
          <w:lang w:eastAsia="en-US"/>
          <w14:ligatures w14:val="standardContextual"/>
        </w:rPr>
        <w:t>d</w:t>
      </w:r>
      <w:r w:rsidR="000639E7" w:rsidRPr="00736E00">
        <w:rPr>
          <w:rFonts w:ascii="Calibri" w:eastAsia="Aptos" w:hAnsi="Calibri" w:cs="Calibri"/>
          <w:b/>
          <w:bCs/>
          <w:color w:val="auto"/>
          <w:kern w:val="0"/>
          <w:sz w:val="26"/>
          <w:szCs w:val="26"/>
          <w:lang w:eastAsia="en-US"/>
          <w14:ligatures w14:val="standardContextual"/>
        </w:rPr>
        <w:t>a</w:t>
      </w:r>
      <w:r w:rsidR="0004160A" w:rsidRPr="00736E00">
        <w:rPr>
          <w:rFonts w:ascii="Calibri" w:eastAsia="Aptos" w:hAnsi="Calibri" w:cs="Calibri"/>
          <w:b/>
          <w:bCs/>
          <w:color w:val="auto"/>
          <w:kern w:val="0"/>
          <w:sz w:val="26"/>
          <w:szCs w:val="26"/>
          <w:lang w:eastAsia="en-US"/>
          <w14:ligatures w14:val="standardContextual"/>
        </w:rPr>
        <w:t xml:space="preserve"> noti artisti trentini</w:t>
      </w:r>
      <w:r w:rsidR="00110445" w:rsidRPr="00736E00">
        <w:rPr>
          <w:rFonts w:ascii="Calibri" w:eastAsia="Aptos" w:hAnsi="Calibri" w:cs="Calibri"/>
          <w:b/>
          <w:bCs/>
          <w:color w:val="auto"/>
          <w:kern w:val="0"/>
          <w:sz w:val="26"/>
          <w:szCs w:val="26"/>
          <w:lang w:eastAsia="en-US"/>
          <w14:ligatures w14:val="standardContextual"/>
        </w:rPr>
        <w:t xml:space="preserve"> su </w:t>
      </w:r>
      <w:r w:rsidR="0004160A" w:rsidRPr="00736E00">
        <w:rPr>
          <w:rFonts w:ascii="Calibri" w:eastAsia="Aptos" w:hAnsi="Calibri" w:cs="Calibri"/>
          <w:b/>
          <w:bCs/>
          <w:color w:val="auto"/>
          <w:kern w:val="0"/>
          <w:sz w:val="26"/>
          <w:szCs w:val="26"/>
          <w:lang w:eastAsia="en-US"/>
          <w14:ligatures w14:val="standardContextual"/>
        </w:rPr>
        <w:t>pergamen</w:t>
      </w:r>
      <w:r w:rsidR="000A1EF1">
        <w:rPr>
          <w:rFonts w:ascii="Calibri" w:eastAsia="Aptos" w:hAnsi="Calibri" w:cs="Calibri"/>
          <w:b/>
          <w:bCs/>
          <w:color w:val="auto"/>
          <w:kern w:val="0"/>
          <w:sz w:val="26"/>
          <w:szCs w:val="26"/>
          <w:lang w:eastAsia="en-US"/>
          <w14:ligatures w14:val="standardContextual"/>
        </w:rPr>
        <w:t xml:space="preserve">a, riunite con le rispettive didascalie </w:t>
      </w:r>
      <w:r w:rsidR="000639E7" w:rsidRPr="00736E00">
        <w:rPr>
          <w:rFonts w:ascii="Calibri" w:eastAsia="Aptos" w:hAnsi="Calibri" w:cs="Calibri"/>
          <w:b/>
          <w:bCs/>
          <w:color w:val="auto"/>
          <w:kern w:val="0"/>
          <w:sz w:val="26"/>
          <w:szCs w:val="26"/>
          <w:lang w:eastAsia="en-US"/>
          <w14:ligatures w14:val="standardContextual"/>
        </w:rPr>
        <w:t>in ben dieci volumi</w:t>
      </w:r>
      <w:r w:rsidR="0004160A" w:rsidRPr="00736E00">
        <w:rPr>
          <w:rFonts w:ascii="Calibri" w:eastAsia="Aptos" w:hAnsi="Calibri" w:cs="Calibri"/>
          <w:b/>
          <w:bCs/>
          <w:color w:val="auto"/>
          <w:kern w:val="0"/>
          <w:sz w:val="26"/>
          <w:szCs w:val="26"/>
          <w:lang w:eastAsia="en-US"/>
          <w14:ligatures w14:val="standardContextual"/>
        </w:rPr>
        <w:t>. È il progetto dal titolo “</w:t>
      </w:r>
      <w:r w:rsidR="0004160A" w:rsidRPr="00736E00">
        <w:rPr>
          <w:rFonts w:ascii="Calibri" w:hAnsi="Calibri" w:cs="Calibri"/>
          <w:b/>
          <w:bCs/>
          <w:color w:val="auto"/>
          <w:sz w:val="26"/>
          <w:szCs w:val="26"/>
        </w:rPr>
        <w:t xml:space="preserve">Una Chiesa in Immagini”, </w:t>
      </w:r>
      <w:r w:rsidR="0004160A" w:rsidRPr="00736E00">
        <w:rPr>
          <w:rFonts w:ascii="Calibri" w:eastAsia="Aptos" w:hAnsi="Calibri" w:cs="Calibri"/>
          <w:b/>
          <w:bCs/>
          <w:color w:val="auto"/>
          <w:kern w:val="0"/>
          <w:sz w:val="26"/>
          <w:szCs w:val="26"/>
          <w:lang w:eastAsia="en-US"/>
          <w14:ligatures w14:val="standardContextual"/>
        </w:rPr>
        <w:t xml:space="preserve">frutto dell’idea e dell’appassionato lavoro di ricerca dell’arcivescovo emerito di Trento, </w:t>
      </w:r>
      <w:r w:rsidR="00110445" w:rsidRPr="00736E00">
        <w:rPr>
          <w:rFonts w:ascii="Calibri" w:eastAsia="Aptos" w:hAnsi="Calibri" w:cs="Calibri"/>
          <w:b/>
          <w:bCs/>
          <w:color w:val="auto"/>
          <w:kern w:val="0"/>
          <w:sz w:val="26"/>
          <w:szCs w:val="26"/>
          <w:lang w:eastAsia="en-US"/>
          <w14:ligatures w14:val="standardContextual"/>
        </w:rPr>
        <w:t xml:space="preserve">monsignor </w:t>
      </w:r>
      <w:r w:rsidR="0004160A" w:rsidRPr="00736E00">
        <w:rPr>
          <w:rFonts w:ascii="Calibri" w:eastAsia="Aptos" w:hAnsi="Calibri" w:cs="Calibri"/>
          <w:b/>
          <w:bCs/>
          <w:color w:val="auto"/>
          <w:kern w:val="0"/>
          <w:sz w:val="26"/>
          <w:szCs w:val="26"/>
          <w:lang w:eastAsia="en-US"/>
          <w14:ligatures w14:val="standardContextual"/>
        </w:rPr>
        <w:t>Luigi Bressan</w:t>
      </w:r>
      <w:r w:rsidR="005C6EE1">
        <w:rPr>
          <w:rFonts w:ascii="Calibri" w:eastAsia="Aptos" w:hAnsi="Calibri" w:cs="Calibri"/>
          <w:b/>
          <w:bCs/>
          <w:color w:val="auto"/>
          <w:kern w:val="0"/>
          <w:sz w:val="26"/>
          <w:szCs w:val="26"/>
          <w:lang w:eastAsia="en-US"/>
          <w14:ligatures w14:val="standardContextual"/>
        </w:rPr>
        <w:t xml:space="preserve"> </w:t>
      </w:r>
      <w:r w:rsidR="0068065D">
        <w:rPr>
          <w:rFonts w:ascii="Calibri" w:eastAsia="Aptos" w:hAnsi="Calibri" w:cs="Calibri"/>
          <w:b/>
          <w:bCs/>
          <w:color w:val="auto"/>
          <w:kern w:val="0"/>
          <w:sz w:val="26"/>
          <w:szCs w:val="26"/>
          <w:lang w:eastAsia="en-US"/>
          <w14:ligatures w14:val="standardContextual"/>
        </w:rPr>
        <w:t xml:space="preserve">con </w:t>
      </w:r>
      <w:r w:rsidR="002B2B2A">
        <w:rPr>
          <w:rFonts w:ascii="Calibri" w:eastAsia="Aptos" w:hAnsi="Calibri" w:cs="Calibri"/>
          <w:b/>
          <w:bCs/>
          <w:color w:val="auto"/>
          <w:kern w:val="0"/>
          <w:sz w:val="26"/>
          <w:szCs w:val="26"/>
          <w:lang w:eastAsia="en-US"/>
          <w14:ligatures w14:val="standardContextual"/>
        </w:rPr>
        <w:t xml:space="preserve">la collaborazione </w:t>
      </w:r>
      <w:r w:rsidR="0068065D">
        <w:rPr>
          <w:rFonts w:ascii="Calibri" w:eastAsia="Aptos" w:hAnsi="Calibri" w:cs="Calibri"/>
          <w:b/>
          <w:bCs/>
          <w:color w:val="auto"/>
          <w:kern w:val="0"/>
          <w:sz w:val="26"/>
          <w:szCs w:val="26"/>
          <w:lang w:eastAsia="en-US"/>
          <w14:ligatures w14:val="standardContextual"/>
        </w:rPr>
        <w:t xml:space="preserve">di </w:t>
      </w:r>
      <w:r w:rsidR="00AC1FE5">
        <w:rPr>
          <w:rFonts w:ascii="Calibri" w:eastAsia="Aptos" w:hAnsi="Calibri" w:cs="Calibri"/>
          <w:b/>
          <w:bCs/>
          <w:color w:val="auto"/>
          <w:kern w:val="0"/>
          <w:sz w:val="26"/>
          <w:szCs w:val="26"/>
          <w:lang w:eastAsia="en-US"/>
          <w14:ligatures w14:val="standardContextual"/>
        </w:rPr>
        <w:t>pittori, iconografi ed esperti grafici</w:t>
      </w:r>
      <w:r w:rsidR="00611BFE" w:rsidRPr="00736E00">
        <w:rPr>
          <w:rFonts w:ascii="Calibri" w:eastAsia="Aptos" w:hAnsi="Calibri" w:cs="Calibri"/>
          <w:b/>
          <w:bCs/>
          <w:color w:val="auto"/>
          <w:kern w:val="0"/>
          <w:sz w:val="26"/>
          <w:szCs w:val="26"/>
          <w:lang w:eastAsia="en-US"/>
          <w14:ligatures w14:val="standardContextual"/>
        </w:rPr>
        <w:t xml:space="preserve">. </w:t>
      </w:r>
      <w:r w:rsidR="006F55A6" w:rsidRPr="00F62BAD">
        <w:rPr>
          <w:rFonts w:ascii="Calibri" w:eastAsia="Aptos" w:hAnsi="Calibri" w:cs="Calibri"/>
          <w:b/>
          <w:bCs/>
          <w:color w:val="auto"/>
          <w:kern w:val="0"/>
          <w:sz w:val="26"/>
          <w:szCs w:val="26"/>
          <w:lang w:eastAsia="en-US"/>
          <w14:ligatures w14:val="standardContextual"/>
        </w:rPr>
        <w:t>“</w:t>
      </w:r>
      <w:r w:rsidR="006F55A6" w:rsidRPr="00F62BAD">
        <w:rPr>
          <w:rFonts w:ascii="Calibri" w:hAnsi="Calibri" w:cs="Calibri"/>
          <w:b/>
          <w:bCs/>
          <w:color w:val="auto"/>
          <w:sz w:val="26"/>
          <w:szCs w:val="26"/>
        </w:rPr>
        <w:t xml:space="preserve">Una </w:t>
      </w:r>
      <w:r w:rsidR="006F55A6" w:rsidRPr="0028562E">
        <w:rPr>
          <w:rFonts w:ascii="Calibri" w:hAnsi="Calibri" w:cs="Calibri"/>
          <w:b/>
          <w:bCs/>
          <w:color w:val="auto"/>
          <w:sz w:val="26"/>
          <w:szCs w:val="26"/>
        </w:rPr>
        <w:t xml:space="preserve">Chiesa in Immagini” </w:t>
      </w:r>
      <w:r w:rsidR="00197231" w:rsidRPr="0028562E">
        <w:rPr>
          <w:rFonts w:ascii="Calibri" w:hAnsi="Calibri" w:cs="Calibri"/>
          <w:b/>
          <w:bCs/>
          <w:color w:val="auto"/>
          <w:sz w:val="26"/>
          <w:szCs w:val="26"/>
        </w:rPr>
        <w:t xml:space="preserve">è stata </w:t>
      </w:r>
      <w:r w:rsidR="00177808" w:rsidRPr="0028562E">
        <w:rPr>
          <w:rFonts w:ascii="Calibri" w:hAnsi="Calibri" w:cs="Calibri"/>
          <w:b/>
          <w:bCs/>
          <w:color w:val="auto"/>
          <w:sz w:val="26"/>
          <w:szCs w:val="26"/>
        </w:rPr>
        <w:t>illustrat</w:t>
      </w:r>
      <w:r w:rsidR="00197231" w:rsidRPr="0028562E">
        <w:rPr>
          <w:rFonts w:ascii="Calibri" w:hAnsi="Calibri" w:cs="Calibri"/>
          <w:b/>
          <w:bCs/>
          <w:color w:val="auto"/>
          <w:sz w:val="26"/>
          <w:szCs w:val="26"/>
        </w:rPr>
        <w:t>a</w:t>
      </w:r>
      <w:r w:rsidR="00177808" w:rsidRPr="0028562E">
        <w:rPr>
          <w:rFonts w:ascii="Calibri" w:hAnsi="Calibri" w:cs="Calibri"/>
          <w:b/>
          <w:bCs/>
          <w:color w:val="auto"/>
          <w:sz w:val="26"/>
          <w:szCs w:val="26"/>
        </w:rPr>
        <w:t xml:space="preserve"> </w:t>
      </w:r>
      <w:r w:rsidR="00197231" w:rsidRPr="0028562E">
        <w:rPr>
          <w:rFonts w:ascii="Calibri" w:hAnsi="Calibri" w:cs="Calibri"/>
          <w:b/>
          <w:bCs/>
          <w:color w:val="auto"/>
          <w:sz w:val="26"/>
          <w:szCs w:val="26"/>
        </w:rPr>
        <w:t xml:space="preserve">nella mattinata di sabato 15 </w:t>
      </w:r>
      <w:r w:rsidR="005C6EE1" w:rsidRPr="0028562E">
        <w:rPr>
          <w:rFonts w:ascii="Calibri" w:hAnsi="Calibri" w:cs="Calibri"/>
          <w:b/>
          <w:bCs/>
          <w:color w:val="auto"/>
          <w:sz w:val="26"/>
          <w:szCs w:val="26"/>
        </w:rPr>
        <w:t xml:space="preserve">giugno </w:t>
      </w:r>
      <w:r w:rsidR="0004160A" w:rsidRPr="0028562E">
        <w:rPr>
          <w:rFonts w:ascii="Calibri" w:eastAsia="Aptos" w:hAnsi="Calibri" w:cs="Calibri"/>
          <w:b/>
          <w:bCs/>
          <w:color w:val="auto"/>
          <w:kern w:val="0"/>
          <w:sz w:val="26"/>
          <w:szCs w:val="26"/>
          <w:lang w:eastAsia="en-US"/>
          <w14:ligatures w14:val="standardContextual"/>
        </w:rPr>
        <w:t>nella chiesa di San Francesco Saverio a Trento,</w:t>
      </w:r>
      <w:r w:rsidR="005C6EE1" w:rsidRPr="0028562E">
        <w:rPr>
          <w:rFonts w:ascii="Calibri" w:eastAsia="Aptos" w:hAnsi="Calibri" w:cs="Calibri"/>
          <w:b/>
          <w:bCs/>
          <w:color w:val="auto"/>
          <w:kern w:val="0"/>
          <w:sz w:val="26"/>
          <w:szCs w:val="26"/>
          <w:lang w:eastAsia="en-US"/>
          <w14:ligatures w14:val="standardContextual"/>
        </w:rPr>
        <w:t xml:space="preserve"> </w:t>
      </w:r>
      <w:r w:rsidR="00662745" w:rsidRPr="0028562E">
        <w:rPr>
          <w:rFonts w:ascii="Calibri" w:eastAsia="Aptos" w:hAnsi="Calibri" w:cs="Calibri"/>
          <w:b/>
          <w:bCs/>
          <w:color w:val="auto"/>
          <w:kern w:val="0"/>
          <w:sz w:val="26"/>
          <w:szCs w:val="26"/>
          <w:lang w:eastAsia="en-US"/>
          <w14:ligatures w14:val="standardContextual"/>
        </w:rPr>
        <w:t>alla presenza del curatore monsignor Bressan, di alcuni tra gli artisti coinvolti e dell’arcivescovo Lauro Tisi</w:t>
      </w:r>
      <w:r w:rsidR="000473AB" w:rsidRPr="0028562E">
        <w:rPr>
          <w:rFonts w:ascii="Calibri" w:eastAsia="Aptos" w:hAnsi="Calibri" w:cs="Calibri"/>
          <w:b/>
          <w:bCs/>
          <w:color w:val="auto"/>
          <w:kern w:val="0"/>
          <w:sz w:val="26"/>
          <w:szCs w:val="26"/>
          <w:lang w:eastAsia="en-US"/>
          <w14:ligatures w14:val="standardContextual"/>
        </w:rPr>
        <w:t xml:space="preserve">. </w:t>
      </w:r>
    </w:p>
    <w:p w14:paraId="79CDE6B9" w14:textId="5FABDFE6" w:rsidR="004C16DC" w:rsidRPr="00736E00" w:rsidRDefault="00BD28DE" w:rsidP="00E71909">
      <w:pPr>
        <w:spacing w:before="100" w:beforeAutospacing="1" w:after="100" w:afterAutospacing="1" w:line="276" w:lineRule="auto"/>
        <w:ind w:left="0" w:right="0"/>
        <w:jc w:val="both"/>
        <w:rPr>
          <w:rFonts w:ascii="Calibri" w:eastAsia="Aptos" w:hAnsi="Calibri" w:cs="Calibri"/>
          <w:color w:val="auto"/>
          <w:kern w:val="0"/>
          <w:sz w:val="26"/>
          <w:szCs w:val="26"/>
          <w:lang w:eastAsia="en-US"/>
          <w14:ligatures w14:val="standardContextual"/>
        </w:rPr>
      </w:pPr>
      <w:r>
        <w:rPr>
          <w:rFonts w:ascii="Calibri" w:eastAsia="Aptos" w:hAnsi="Calibri" w:cs="Calibri"/>
          <w:color w:val="auto"/>
          <w:kern w:val="0"/>
          <w:sz w:val="26"/>
          <w:szCs w:val="26"/>
          <w:lang w:eastAsia="en-US"/>
          <w14:ligatures w14:val="standardContextual"/>
        </w:rPr>
        <w:t>M</w:t>
      </w:r>
      <w:r w:rsidR="000473AB" w:rsidRPr="00177871">
        <w:rPr>
          <w:rFonts w:ascii="Calibri" w:eastAsia="Aptos" w:hAnsi="Calibri" w:cs="Calibri"/>
          <w:color w:val="auto"/>
          <w:kern w:val="0"/>
          <w:sz w:val="26"/>
          <w:szCs w:val="26"/>
          <w:lang w:eastAsia="en-US"/>
          <w14:ligatures w14:val="standardContextual"/>
        </w:rPr>
        <w:t xml:space="preserve">età delle opere </w:t>
      </w:r>
      <w:r w:rsidR="00CC434E" w:rsidRPr="00177871">
        <w:rPr>
          <w:rFonts w:ascii="Calibri" w:eastAsia="Aptos" w:hAnsi="Calibri" w:cs="Calibri"/>
          <w:color w:val="auto"/>
          <w:kern w:val="0"/>
          <w:sz w:val="26"/>
          <w:szCs w:val="26"/>
          <w:lang w:eastAsia="en-US"/>
          <w14:ligatures w14:val="standardContextual"/>
        </w:rPr>
        <w:t xml:space="preserve">resteranno esposte </w:t>
      </w:r>
      <w:r w:rsidR="00E71909" w:rsidRPr="00177871">
        <w:rPr>
          <w:rFonts w:ascii="Calibri" w:eastAsia="Aptos" w:hAnsi="Calibri" w:cs="Calibri"/>
          <w:color w:val="auto"/>
          <w:kern w:val="0"/>
          <w:sz w:val="26"/>
          <w:szCs w:val="26"/>
          <w:lang w:eastAsia="en-US"/>
          <w14:ligatures w14:val="standardContextual"/>
        </w:rPr>
        <w:t xml:space="preserve">in San Francesco Saverio </w:t>
      </w:r>
      <w:r w:rsidR="00832AEE" w:rsidRPr="00177871">
        <w:rPr>
          <w:rFonts w:ascii="Calibri" w:eastAsia="Aptos" w:hAnsi="Calibri" w:cs="Calibri"/>
          <w:color w:val="auto"/>
          <w:kern w:val="0"/>
          <w:sz w:val="26"/>
          <w:szCs w:val="26"/>
          <w:lang w:eastAsia="en-US"/>
          <w14:ligatures w14:val="standardContextual"/>
        </w:rPr>
        <w:t>fino al 30 giugno,</w:t>
      </w:r>
      <w:r w:rsidR="00E71909" w:rsidRPr="00177871">
        <w:rPr>
          <w:rFonts w:ascii="Calibri" w:eastAsia="Aptos" w:hAnsi="Calibri" w:cs="Calibri"/>
          <w:color w:val="auto"/>
          <w:kern w:val="0"/>
          <w:sz w:val="26"/>
          <w:szCs w:val="26"/>
          <w:lang w:eastAsia="en-US"/>
          <w14:ligatures w14:val="standardContextual"/>
        </w:rPr>
        <w:t xml:space="preserve"> </w:t>
      </w:r>
      <w:bookmarkEnd w:id="0"/>
      <w:r w:rsidR="00E71909" w:rsidRPr="00177871">
        <w:rPr>
          <w:rFonts w:ascii="Calibri" w:eastAsia="Aptos" w:hAnsi="Calibri" w:cs="Calibri"/>
          <w:color w:val="auto"/>
          <w:kern w:val="0"/>
          <w:sz w:val="26"/>
          <w:szCs w:val="26"/>
          <w:lang w:eastAsia="en-US"/>
          <w14:ligatures w14:val="standardContextual"/>
        </w:rPr>
        <w:t>n</w:t>
      </w:r>
      <w:r w:rsidR="002560C1" w:rsidRPr="00177871">
        <w:rPr>
          <w:rFonts w:ascii="Calibri" w:eastAsia="Aptos" w:hAnsi="Calibri" w:cs="Calibri"/>
          <w:color w:val="auto"/>
          <w:kern w:val="0"/>
          <w:sz w:val="26"/>
          <w:szCs w:val="26"/>
          <w:lang w:eastAsia="en-US"/>
          <w14:ligatures w14:val="standardContextual"/>
        </w:rPr>
        <w:t xml:space="preserve">ell’ambito delle iniziative del </w:t>
      </w:r>
      <w:r w:rsidR="00887B54" w:rsidRPr="00177871">
        <w:rPr>
          <w:rFonts w:ascii="Calibri" w:eastAsia="Aptos" w:hAnsi="Calibri" w:cs="Calibri"/>
          <w:color w:val="auto"/>
          <w:kern w:val="0"/>
          <w:sz w:val="26"/>
          <w:szCs w:val="26"/>
          <w:lang w:eastAsia="en-US"/>
          <w14:ligatures w14:val="standardContextual"/>
        </w:rPr>
        <w:t>progetto diocesan</w:t>
      </w:r>
      <w:r w:rsidR="00425087" w:rsidRPr="00177871">
        <w:rPr>
          <w:rFonts w:ascii="Calibri" w:eastAsia="Aptos" w:hAnsi="Calibri" w:cs="Calibri"/>
          <w:color w:val="auto"/>
          <w:kern w:val="0"/>
          <w:sz w:val="26"/>
          <w:szCs w:val="26"/>
          <w:lang w:eastAsia="en-US"/>
          <w14:ligatures w14:val="standardContextual"/>
        </w:rPr>
        <w:t>o</w:t>
      </w:r>
      <w:r w:rsidR="00887B54" w:rsidRPr="00177871">
        <w:rPr>
          <w:rFonts w:ascii="Calibri" w:eastAsia="Aptos" w:hAnsi="Calibri" w:cs="Calibri"/>
          <w:color w:val="auto"/>
          <w:kern w:val="0"/>
          <w:sz w:val="26"/>
          <w:szCs w:val="26"/>
          <w:lang w:eastAsia="en-US"/>
          <w14:ligatures w14:val="standardContextual"/>
        </w:rPr>
        <w:t xml:space="preserve"> </w:t>
      </w:r>
      <w:r w:rsidR="00425087" w:rsidRPr="00177871">
        <w:rPr>
          <w:rFonts w:ascii="Calibri" w:eastAsia="Aptos" w:hAnsi="Calibri" w:cs="Calibri"/>
          <w:color w:val="auto"/>
          <w:kern w:val="0"/>
          <w:sz w:val="26"/>
          <w:szCs w:val="26"/>
          <w:lang w:eastAsia="en-US"/>
          <w14:ligatures w14:val="standardContextual"/>
        </w:rPr>
        <w:t>“</w:t>
      </w:r>
      <w:r w:rsidR="00887B54" w:rsidRPr="00177871">
        <w:rPr>
          <w:rFonts w:ascii="Calibri" w:eastAsia="Aptos" w:hAnsi="Calibri" w:cs="Calibri"/>
          <w:color w:val="auto"/>
          <w:kern w:val="0"/>
          <w:sz w:val="26"/>
          <w:szCs w:val="26"/>
          <w:lang w:eastAsia="en-US"/>
          <w14:ligatures w14:val="standardContextual"/>
        </w:rPr>
        <w:t>Chieseacolori</w:t>
      </w:r>
      <w:r w:rsidR="00425087" w:rsidRPr="00177871">
        <w:rPr>
          <w:rFonts w:ascii="Calibri" w:eastAsia="Aptos" w:hAnsi="Calibri" w:cs="Calibri"/>
          <w:color w:val="auto"/>
          <w:kern w:val="0"/>
          <w:sz w:val="26"/>
          <w:szCs w:val="26"/>
          <w:lang w:eastAsia="en-US"/>
          <w14:ligatures w14:val="standardContextual"/>
        </w:rPr>
        <w:t>”</w:t>
      </w:r>
      <w:r w:rsidR="003716ED" w:rsidRPr="00177871">
        <w:rPr>
          <w:rFonts w:ascii="Calibri" w:eastAsia="Aptos" w:hAnsi="Calibri" w:cs="Calibri"/>
          <w:color w:val="auto"/>
          <w:kern w:val="0"/>
          <w:sz w:val="26"/>
          <w:szCs w:val="26"/>
          <w:lang w:eastAsia="en-US"/>
          <w14:ligatures w14:val="standardContextual"/>
        </w:rPr>
        <w:t>, coordinato da Alessandro Martinelli</w:t>
      </w:r>
      <w:r w:rsidR="004C16DC" w:rsidRPr="00177871">
        <w:rPr>
          <w:rFonts w:ascii="Calibri" w:eastAsia="Aptos" w:hAnsi="Calibri" w:cs="Calibri"/>
          <w:color w:val="auto"/>
          <w:kern w:val="0"/>
          <w:sz w:val="26"/>
          <w:szCs w:val="26"/>
          <w:lang w:eastAsia="en-US"/>
          <w14:ligatures w14:val="standardContextual"/>
        </w:rPr>
        <w:t xml:space="preserve">. </w:t>
      </w:r>
      <w:r w:rsidR="003716ED" w:rsidRPr="00177871">
        <w:rPr>
          <w:rFonts w:ascii="Calibri" w:eastAsia="Aptos" w:hAnsi="Calibri" w:cs="Calibri"/>
          <w:color w:val="auto"/>
          <w:kern w:val="0"/>
          <w:sz w:val="26"/>
          <w:szCs w:val="26"/>
          <w:lang w:eastAsia="en-US"/>
          <w14:ligatures w14:val="standardContextual"/>
        </w:rPr>
        <w:t xml:space="preserve">Con lui </w:t>
      </w:r>
      <w:r w:rsidR="000F7D6F" w:rsidRPr="00177871">
        <w:rPr>
          <w:rFonts w:ascii="Calibri" w:eastAsia="Aptos" w:hAnsi="Calibri" w:cs="Calibri"/>
          <w:color w:val="auto"/>
          <w:kern w:val="0"/>
          <w:sz w:val="26"/>
          <w:szCs w:val="26"/>
          <w:lang w:eastAsia="en-US"/>
          <w14:ligatures w14:val="standardContextual"/>
        </w:rPr>
        <w:t xml:space="preserve">è intervenuto </w:t>
      </w:r>
      <w:r w:rsidR="00123467" w:rsidRPr="00177871">
        <w:rPr>
          <w:rFonts w:ascii="Calibri" w:eastAsia="Aptos" w:hAnsi="Calibri" w:cs="Calibri"/>
          <w:color w:val="auto"/>
          <w:kern w:val="0"/>
          <w:sz w:val="26"/>
          <w:szCs w:val="26"/>
          <w:lang w:eastAsia="en-US"/>
          <w14:ligatures w14:val="standardContextual"/>
        </w:rPr>
        <w:t xml:space="preserve">alla presentazione </w:t>
      </w:r>
      <w:r w:rsidR="003716ED" w:rsidRPr="00177871">
        <w:rPr>
          <w:rFonts w:ascii="Calibri" w:eastAsia="Aptos" w:hAnsi="Calibri" w:cs="Calibri"/>
          <w:color w:val="auto"/>
          <w:kern w:val="0"/>
          <w:sz w:val="26"/>
          <w:szCs w:val="26"/>
          <w:lang w:eastAsia="en-US"/>
          <w14:ligatures w14:val="standardContextual"/>
        </w:rPr>
        <w:t>anch</w:t>
      </w:r>
      <w:r w:rsidR="003716ED" w:rsidRPr="00736E00">
        <w:rPr>
          <w:rFonts w:ascii="Calibri" w:eastAsia="Aptos" w:hAnsi="Calibri" w:cs="Calibri"/>
          <w:color w:val="auto"/>
          <w:kern w:val="0"/>
          <w:sz w:val="26"/>
          <w:szCs w:val="26"/>
          <w:lang w:eastAsia="en-US"/>
          <w14:ligatures w14:val="standardContextual"/>
        </w:rPr>
        <w:t>e don Andrea Decarli</w:t>
      </w:r>
      <w:r w:rsidR="00573D74" w:rsidRPr="00736E00">
        <w:rPr>
          <w:rFonts w:ascii="Calibri" w:eastAsia="Aptos" w:hAnsi="Calibri" w:cs="Calibri"/>
          <w:color w:val="auto"/>
          <w:kern w:val="0"/>
          <w:sz w:val="26"/>
          <w:szCs w:val="26"/>
          <w:lang w:eastAsia="en-US"/>
          <w14:ligatures w14:val="standardContextual"/>
        </w:rPr>
        <w:t xml:space="preserve">, delegato diocesano per la Cultura. </w:t>
      </w:r>
    </w:p>
    <w:p w14:paraId="600D5189" w14:textId="2236F7EA" w:rsidR="0004160A" w:rsidRPr="00736E00" w:rsidRDefault="0004160A" w:rsidP="00CE2990">
      <w:pPr>
        <w:spacing w:before="100" w:beforeAutospacing="1" w:after="100" w:afterAutospacing="1" w:line="276" w:lineRule="auto"/>
        <w:ind w:left="0" w:right="0"/>
        <w:rPr>
          <w:rFonts w:ascii="Calibri" w:eastAsia="Aptos" w:hAnsi="Calibri" w:cs="Calibri"/>
          <w:color w:val="000000"/>
          <w:kern w:val="0"/>
          <w:sz w:val="26"/>
          <w:szCs w:val="26"/>
          <w:lang w:eastAsia="en-US"/>
          <w14:ligatures w14:val="standardContextual"/>
        </w:rPr>
      </w:pPr>
      <w:r w:rsidRPr="00736E00">
        <w:rPr>
          <w:rFonts w:ascii="Calibri" w:eastAsia="Aptos" w:hAnsi="Calibri" w:cs="Calibri"/>
          <w:color w:val="000000"/>
          <w:kern w:val="0"/>
          <w:sz w:val="26"/>
          <w:szCs w:val="26"/>
          <w:lang w:eastAsia="en-US"/>
          <w14:ligatures w14:val="standardContextual"/>
        </w:rPr>
        <w:t xml:space="preserve">Gli autori delle </w:t>
      </w:r>
      <w:r w:rsidR="001376D2" w:rsidRPr="00736E00">
        <w:rPr>
          <w:rFonts w:ascii="Calibri" w:eastAsia="Aptos" w:hAnsi="Calibri" w:cs="Calibri"/>
          <w:color w:val="000000"/>
          <w:kern w:val="0"/>
          <w:sz w:val="26"/>
          <w:szCs w:val="26"/>
          <w:lang w:eastAsia="en-US"/>
          <w14:ligatures w14:val="standardContextual"/>
        </w:rPr>
        <w:t>tavole storico-artistiche</w:t>
      </w:r>
      <w:r w:rsidRPr="00736E00">
        <w:rPr>
          <w:rFonts w:ascii="Calibri" w:eastAsia="Aptos" w:hAnsi="Calibri" w:cs="Calibri"/>
          <w:color w:val="000000"/>
          <w:kern w:val="0"/>
          <w:sz w:val="26"/>
          <w:szCs w:val="26"/>
          <w:lang w:eastAsia="en-US"/>
          <w14:ligatures w14:val="standardContextual"/>
        </w:rPr>
        <w:t xml:space="preserve">, in rigoroso ordine alfabetico sono: </w:t>
      </w:r>
      <w:r w:rsidRPr="00CE2990">
        <w:rPr>
          <w:rFonts w:ascii="Calibri" w:eastAsia="Aptos" w:hAnsi="Calibri" w:cs="Calibri"/>
          <w:b/>
          <w:bCs/>
          <w:color w:val="000000"/>
          <w:kern w:val="0"/>
          <w:sz w:val="26"/>
          <w:szCs w:val="26"/>
          <w:lang w:eastAsia="en-US"/>
          <w14:ligatures w14:val="standardContextual"/>
        </w:rPr>
        <w:t>Marco Arman</w:t>
      </w:r>
      <w:r w:rsidRPr="00736E00">
        <w:rPr>
          <w:rFonts w:ascii="Calibri" w:eastAsia="Aptos" w:hAnsi="Calibri" w:cs="Calibri"/>
          <w:color w:val="000000"/>
          <w:kern w:val="0"/>
          <w:sz w:val="26"/>
          <w:szCs w:val="26"/>
          <w:lang w:eastAsia="en-US"/>
          <w14:ligatures w14:val="standardContextual"/>
        </w:rPr>
        <w:t xml:space="preserve">, </w:t>
      </w:r>
      <w:r w:rsidRPr="00CE2990">
        <w:rPr>
          <w:rFonts w:ascii="Calibri" w:eastAsia="Aptos" w:hAnsi="Calibri" w:cs="Calibri"/>
          <w:b/>
          <w:bCs/>
          <w:color w:val="000000"/>
          <w:kern w:val="0"/>
          <w:sz w:val="26"/>
          <w:szCs w:val="26"/>
          <w:lang w:eastAsia="en-US"/>
          <w14:ligatures w14:val="standardContextual"/>
        </w:rPr>
        <w:t>Gelsomina Bassetti</w:t>
      </w:r>
      <w:r w:rsidRPr="00736E00">
        <w:rPr>
          <w:rFonts w:ascii="Calibri" w:eastAsia="Aptos" w:hAnsi="Calibri" w:cs="Calibri"/>
          <w:color w:val="000000"/>
          <w:kern w:val="0"/>
          <w:sz w:val="26"/>
          <w:szCs w:val="26"/>
          <w:lang w:eastAsia="en-US"/>
          <w14:ligatures w14:val="standardContextual"/>
        </w:rPr>
        <w:t xml:space="preserve">, </w:t>
      </w:r>
      <w:r w:rsidRPr="00CE2990">
        <w:rPr>
          <w:rFonts w:ascii="Calibri" w:eastAsia="Aptos" w:hAnsi="Calibri" w:cs="Calibri"/>
          <w:b/>
          <w:bCs/>
          <w:color w:val="000000"/>
          <w:kern w:val="0"/>
          <w:sz w:val="26"/>
          <w:szCs w:val="26"/>
          <w:lang w:eastAsia="en-US"/>
          <w14:ligatures w14:val="standardContextual"/>
        </w:rPr>
        <w:t>Giorgio Conta</w:t>
      </w:r>
      <w:r w:rsidRPr="00736E00">
        <w:rPr>
          <w:rFonts w:ascii="Calibri" w:eastAsia="Aptos" w:hAnsi="Calibri" w:cs="Calibri"/>
          <w:color w:val="000000"/>
          <w:kern w:val="0"/>
          <w:sz w:val="26"/>
          <w:szCs w:val="26"/>
          <w:lang w:eastAsia="en-US"/>
          <w14:ligatures w14:val="standardContextual"/>
        </w:rPr>
        <w:t xml:space="preserve">, </w:t>
      </w:r>
      <w:r w:rsidRPr="00CE2990">
        <w:rPr>
          <w:rFonts w:ascii="Calibri" w:eastAsia="Aptos" w:hAnsi="Calibri" w:cs="Calibri"/>
          <w:b/>
          <w:bCs/>
          <w:color w:val="000000"/>
          <w:kern w:val="0"/>
          <w:sz w:val="26"/>
          <w:szCs w:val="26"/>
          <w:lang w:eastAsia="en-US"/>
          <w14:ligatures w14:val="standardContextual"/>
        </w:rPr>
        <w:t>Bruno Degasperi</w:t>
      </w:r>
      <w:r w:rsidRPr="00736E00">
        <w:rPr>
          <w:rFonts w:ascii="Calibri" w:eastAsia="Aptos" w:hAnsi="Calibri" w:cs="Calibri"/>
          <w:color w:val="000000"/>
          <w:kern w:val="0"/>
          <w:sz w:val="26"/>
          <w:szCs w:val="26"/>
          <w:lang w:eastAsia="en-US"/>
          <w14:ligatures w14:val="standardContextual"/>
        </w:rPr>
        <w:t xml:space="preserve">, </w:t>
      </w:r>
      <w:r w:rsidRPr="00CE2990">
        <w:rPr>
          <w:rFonts w:ascii="Calibri" w:eastAsia="Aptos" w:hAnsi="Calibri" w:cs="Calibri"/>
          <w:b/>
          <w:bCs/>
          <w:color w:val="000000"/>
          <w:kern w:val="0"/>
          <w:sz w:val="26"/>
          <w:szCs w:val="26"/>
          <w:lang w:eastAsia="en-US"/>
          <w14:ligatures w14:val="standardContextual"/>
        </w:rPr>
        <w:t>Caterina Han</w:t>
      </w:r>
      <w:r w:rsidRPr="00736E00">
        <w:rPr>
          <w:rFonts w:ascii="Calibri" w:eastAsia="Aptos" w:hAnsi="Calibri" w:cs="Calibri"/>
          <w:color w:val="000000"/>
          <w:kern w:val="0"/>
          <w:sz w:val="26"/>
          <w:szCs w:val="26"/>
          <w:lang w:eastAsia="en-US"/>
          <w14:ligatures w14:val="standardContextual"/>
        </w:rPr>
        <w:t xml:space="preserve">, </w:t>
      </w:r>
      <w:r w:rsidRPr="00CE2990">
        <w:rPr>
          <w:rFonts w:ascii="Calibri" w:eastAsia="Aptos" w:hAnsi="Calibri" w:cs="Calibri"/>
          <w:b/>
          <w:bCs/>
          <w:color w:val="000000"/>
          <w:kern w:val="0"/>
          <w:sz w:val="26"/>
          <w:szCs w:val="26"/>
          <w:lang w:eastAsia="en-US"/>
          <w14:ligatures w14:val="standardContextual"/>
        </w:rPr>
        <w:t>Silvio Magnini</w:t>
      </w:r>
      <w:r w:rsidRPr="00736E00">
        <w:rPr>
          <w:rFonts w:ascii="Calibri" w:eastAsia="Aptos" w:hAnsi="Calibri" w:cs="Calibri"/>
          <w:color w:val="000000"/>
          <w:kern w:val="0"/>
          <w:sz w:val="26"/>
          <w:szCs w:val="26"/>
          <w:lang w:eastAsia="en-US"/>
          <w14:ligatures w14:val="standardContextual"/>
        </w:rPr>
        <w:t xml:space="preserve">, </w:t>
      </w:r>
      <w:r w:rsidRPr="00CE2990">
        <w:rPr>
          <w:rFonts w:ascii="Calibri" w:eastAsia="Aptos" w:hAnsi="Calibri" w:cs="Calibri"/>
          <w:b/>
          <w:bCs/>
          <w:color w:val="000000"/>
          <w:kern w:val="0"/>
          <w:sz w:val="26"/>
          <w:szCs w:val="26"/>
          <w:lang w:eastAsia="en-US"/>
          <w14:ligatures w14:val="standardContextual"/>
        </w:rPr>
        <w:t>Fabio Nones</w:t>
      </w:r>
      <w:r w:rsidRPr="00736E00">
        <w:rPr>
          <w:rFonts w:ascii="Calibri" w:eastAsia="Aptos" w:hAnsi="Calibri" w:cs="Calibri"/>
          <w:color w:val="000000"/>
          <w:kern w:val="0"/>
          <w:sz w:val="26"/>
          <w:szCs w:val="26"/>
          <w:lang w:eastAsia="en-US"/>
          <w14:ligatures w14:val="standardContextual"/>
        </w:rPr>
        <w:t xml:space="preserve">, </w:t>
      </w:r>
      <w:r w:rsidRPr="00CE2990">
        <w:rPr>
          <w:rFonts w:ascii="Calibri" w:eastAsia="Aptos" w:hAnsi="Calibri" w:cs="Calibri"/>
          <w:b/>
          <w:bCs/>
          <w:color w:val="000000"/>
          <w:kern w:val="0"/>
          <w:sz w:val="26"/>
          <w:szCs w:val="26"/>
          <w:lang w:eastAsia="en-US"/>
          <w14:ligatures w14:val="standardContextual"/>
        </w:rPr>
        <w:t>Rosetta Pomaro</w:t>
      </w:r>
      <w:r w:rsidRPr="00736E00">
        <w:rPr>
          <w:rFonts w:ascii="Calibri" w:eastAsia="Aptos" w:hAnsi="Calibri" w:cs="Calibri"/>
          <w:color w:val="000000"/>
          <w:kern w:val="0"/>
          <w:sz w:val="26"/>
          <w:szCs w:val="26"/>
          <w:lang w:eastAsia="en-US"/>
          <w14:ligatures w14:val="standardContextual"/>
        </w:rPr>
        <w:t xml:space="preserve">, </w:t>
      </w:r>
      <w:r w:rsidRPr="00CE2990">
        <w:rPr>
          <w:rFonts w:ascii="Calibri" w:eastAsia="Aptos" w:hAnsi="Calibri" w:cs="Calibri"/>
          <w:b/>
          <w:bCs/>
          <w:color w:val="000000"/>
          <w:kern w:val="0"/>
          <w:sz w:val="26"/>
          <w:szCs w:val="26"/>
          <w:lang w:eastAsia="en-US"/>
          <w14:ligatures w14:val="standardContextual"/>
        </w:rPr>
        <w:t>Linda Serafini</w:t>
      </w:r>
      <w:r w:rsidRPr="00736E00">
        <w:rPr>
          <w:rFonts w:ascii="Calibri" w:eastAsia="Aptos" w:hAnsi="Calibri" w:cs="Calibri"/>
          <w:color w:val="000000"/>
          <w:kern w:val="0"/>
          <w:sz w:val="26"/>
          <w:szCs w:val="26"/>
          <w:lang w:eastAsia="en-US"/>
          <w14:ligatures w14:val="standardContextual"/>
        </w:rPr>
        <w:t xml:space="preserve"> e </w:t>
      </w:r>
      <w:r w:rsidRPr="00CE2990">
        <w:rPr>
          <w:rFonts w:ascii="Calibri" w:eastAsia="Aptos" w:hAnsi="Calibri" w:cs="Calibri"/>
          <w:b/>
          <w:bCs/>
          <w:color w:val="000000"/>
          <w:kern w:val="0"/>
          <w:sz w:val="26"/>
          <w:szCs w:val="26"/>
          <w:lang w:eastAsia="en-US"/>
          <w14:ligatures w14:val="standardContextual"/>
        </w:rPr>
        <w:t>Fabio Vettori</w:t>
      </w:r>
      <w:r w:rsidRPr="00736E00">
        <w:rPr>
          <w:rFonts w:ascii="Calibri" w:eastAsia="Aptos" w:hAnsi="Calibri" w:cs="Calibri"/>
          <w:color w:val="000000"/>
          <w:kern w:val="0"/>
          <w:sz w:val="26"/>
          <w:szCs w:val="26"/>
          <w:lang w:eastAsia="en-US"/>
          <w14:ligatures w14:val="standardContextual"/>
        </w:rPr>
        <w:t>.</w:t>
      </w:r>
    </w:p>
    <w:p w14:paraId="38BA7041" w14:textId="77777777" w:rsidR="000A6802" w:rsidRDefault="00A76778" w:rsidP="002C656E">
      <w:pPr>
        <w:spacing w:before="100" w:beforeAutospacing="1" w:after="100" w:afterAutospacing="1" w:line="276" w:lineRule="auto"/>
        <w:ind w:left="0" w:right="0"/>
        <w:jc w:val="both"/>
        <w:rPr>
          <w:rFonts w:ascii="Calibri" w:eastAsia="Aptos" w:hAnsi="Calibri" w:cs="Calibri"/>
          <w:color w:val="000000"/>
          <w:kern w:val="0"/>
          <w:sz w:val="26"/>
          <w:szCs w:val="26"/>
          <w:lang w:eastAsia="en-US"/>
          <w14:ligatures w14:val="standardContextual"/>
        </w:rPr>
      </w:pPr>
      <w:r>
        <w:rPr>
          <w:rFonts w:ascii="Calibri" w:eastAsia="Aptos" w:hAnsi="Calibri" w:cs="Calibri"/>
          <w:color w:val="000000"/>
          <w:kern w:val="0"/>
          <w:sz w:val="26"/>
          <w:szCs w:val="26"/>
          <w:lang w:eastAsia="en-US"/>
          <w14:ligatures w14:val="standardContextual"/>
        </w:rPr>
        <w:t xml:space="preserve">La </w:t>
      </w:r>
      <w:r w:rsidR="00B07F2F">
        <w:rPr>
          <w:rFonts w:ascii="Calibri" w:eastAsia="Aptos" w:hAnsi="Calibri" w:cs="Calibri"/>
          <w:color w:val="000000"/>
          <w:kern w:val="0"/>
          <w:sz w:val="26"/>
          <w:szCs w:val="26"/>
          <w:lang w:eastAsia="en-US"/>
          <w14:ligatures w14:val="standardContextual"/>
        </w:rPr>
        <w:t>storia della Chiesa trentina</w:t>
      </w:r>
      <w:r>
        <w:rPr>
          <w:rFonts w:ascii="Calibri" w:eastAsia="Aptos" w:hAnsi="Calibri" w:cs="Calibri"/>
          <w:color w:val="000000"/>
          <w:kern w:val="0"/>
          <w:sz w:val="26"/>
          <w:szCs w:val="26"/>
          <w:lang w:eastAsia="en-US"/>
          <w14:ligatures w14:val="standardContextual"/>
        </w:rPr>
        <w:t xml:space="preserve"> è </w:t>
      </w:r>
      <w:r w:rsidR="00E822C4">
        <w:rPr>
          <w:rFonts w:ascii="Calibri" w:eastAsia="Aptos" w:hAnsi="Calibri" w:cs="Calibri"/>
          <w:color w:val="000000"/>
          <w:kern w:val="0"/>
          <w:sz w:val="26"/>
          <w:szCs w:val="26"/>
          <w:lang w:eastAsia="en-US"/>
          <w14:ligatures w14:val="standardContextual"/>
        </w:rPr>
        <w:t>suddivisa in quattro parti</w:t>
      </w:r>
      <w:r w:rsidR="00B07F2F">
        <w:rPr>
          <w:rFonts w:ascii="Calibri" w:eastAsia="Aptos" w:hAnsi="Calibri" w:cs="Calibri"/>
          <w:color w:val="000000"/>
          <w:kern w:val="0"/>
          <w:sz w:val="26"/>
          <w:szCs w:val="26"/>
          <w:lang w:eastAsia="en-US"/>
          <w14:ligatures w14:val="standardContextual"/>
        </w:rPr>
        <w:t>: d</w:t>
      </w:r>
      <w:r w:rsidR="0004160A" w:rsidRPr="00736E00">
        <w:rPr>
          <w:rFonts w:ascii="Calibri" w:eastAsia="Aptos" w:hAnsi="Calibri" w:cs="Calibri"/>
          <w:color w:val="000000"/>
          <w:kern w:val="0"/>
          <w:sz w:val="26"/>
          <w:szCs w:val="26"/>
          <w:lang w:eastAsia="en-US"/>
          <w14:ligatures w14:val="standardContextual"/>
        </w:rPr>
        <w:t>alle prime tracce della fede</w:t>
      </w:r>
      <w:r w:rsidR="00123999">
        <w:rPr>
          <w:rFonts w:ascii="Calibri" w:eastAsia="Aptos" w:hAnsi="Calibri" w:cs="Calibri"/>
          <w:color w:val="000000"/>
          <w:kern w:val="0"/>
          <w:sz w:val="26"/>
          <w:szCs w:val="26"/>
          <w:lang w:eastAsia="en-US"/>
          <w14:ligatures w14:val="standardContextual"/>
        </w:rPr>
        <w:t>, i</w:t>
      </w:r>
      <w:r w:rsidR="007A04DF">
        <w:rPr>
          <w:rFonts w:ascii="Calibri" w:eastAsia="Aptos" w:hAnsi="Calibri" w:cs="Calibri"/>
          <w:color w:val="000000"/>
          <w:kern w:val="0"/>
          <w:sz w:val="26"/>
          <w:szCs w:val="26"/>
          <w:lang w:eastAsia="en-US"/>
          <w14:ligatures w14:val="standardContextual"/>
        </w:rPr>
        <w:t xml:space="preserve">l </w:t>
      </w:r>
      <w:r w:rsidR="000D2C95">
        <w:rPr>
          <w:rFonts w:ascii="Calibri" w:eastAsia="Aptos" w:hAnsi="Calibri" w:cs="Calibri"/>
          <w:color w:val="000000"/>
          <w:kern w:val="0"/>
          <w:sz w:val="26"/>
          <w:szCs w:val="26"/>
          <w:lang w:eastAsia="en-US"/>
          <w14:ligatures w14:val="standardContextual"/>
        </w:rPr>
        <w:t>vescov</w:t>
      </w:r>
      <w:r w:rsidR="007A04DF">
        <w:rPr>
          <w:rFonts w:ascii="Calibri" w:eastAsia="Aptos" w:hAnsi="Calibri" w:cs="Calibri"/>
          <w:color w:val="000000"/>
          <w:kern w:val="0"/>
          <w:sz w:val="26"/>
          <w:szCs w:val="26"/>
          <w:lang w:eastAsia="en-US"/>
          <w14:ligatures w14:val="standardContextual"/>
        </w:rPr>
        <w:t xml:space="preserve">o </w:t>
      </w:r>
      <w:r w:rsidR="000D2C95">
        <w:rPr>
          <w:rFonts w:ascii="Calibri" w:eastAsia="Aptos" w:hAnsi="Calibri" w:cs="Calibri"/>
          <w:color w:val="000000"/>
          <w:kern w:val="0"/>
          <w:sz w:val="26"/>
          <w:szCs w:val="26"/>
          <w:lang w:eastAsia="en-US"/>
          <w14:ligatures w14:val="standardContextual"/>
        </w:rPr>
        <w:t xml:space="preserve">San </w:t>
      </w:r>
      <w:r w:rsidR="0004160A" w:rsidRPr="00736E00">
        <w:rPr>
          <w:rFonts w:ascii="Calibri" w:eastAsia="Aptos" w:hAnsi="Calibri" w:cs="Calibri"/>
          <w:color w:val="000000"/>
          <w:kern w:val="0"/>
          <w:sz w:val="26"/>
          <w:szCs w:val="26"/>
          <w:lang w:eastAsia="en-US"/>
          <w14:ligatures w14:val="standardContextual"/>
        </w:rPr>
        <w:t>Vigilio</w:t>
      </w:r>
      <w:r w:rsidR="007A04DF">
        <w:rPr>
          <w:rFonts w:ascii="Calibri" w:eastAsia="Aptos" w:hAnsi="Calibri" w:cs="Calibri"/>
          <w:color w:val="000000"/>
          <w:kern w:val="0"/>
          <w:sz w:val="26"/>
          <w:szCs w:val="26"/>
          <w:lang w:eastAsia="en-US"/>
          <w14:ligatures w14:val="standardContextual"/>
        </w:rPr>
        <w:t xml:space="preserve"> </w:t>
      </w:r>
      <w:r w:rsidR="004356DD">
        <w:rPr>
          <w:rFonts w:ascii="Calibri" w:eastAsia="Aptos" w:hAnsi="Calibri" w:cs="Calibri"/>
          <w:color w:val="000000"/>
          <w:kern w:val="0"/>
          <w:sz w:val="26"/>
          <w:szCs w:val="26"/>
          <w:lang w:eastAsia="en-US"/>
          <w14:ligatures w14:val="standardContextual"/>
        </w:rPr>
        <w:t xml:space="preserve">e </w:t>
      </w:r>
      <w:r w:rsidR="0004160A" w:rsidRPr="00736E00">
        <w:rPr>
          <w:rFonts w:ascii="Calibri" w:eastAsia="Aptos" w:hAnsi="Calibri" w:cs="Calibri"/>
          <w:color w:val="000000"/>
          <w:kern w:val="0"/>
          <w:sz w:val="26"/>
          <w:szCs w:val="26"/>
          <w:lang w:eastAsia="en-US"/>
          <w14:ligatures w14:val="standardContextual"/>
        </w:rPr>
        <w:t>i Martiri d’Anaunia</w:t>
      </w:r>
      <w:r w:rsidR="004356DD">
        <w:rPr>
          <w:rFonts w:ascii="Calibri" w:eastAsia="Aptos" w:hAnsi="Calibri" w:cs="Calibri"/>
          <w:color w:val="000000"/>
          <w:kern w:val="0"/>
          <w:sz w:val="26"/>
          <w:szCs w:val="26"/>
          <w:lang w:eastAsia="en-US"/>
          <w14:ligatures w14:val="standardContextual"/>
        </w:rPr>
        <w:t xml:space="preserve">, </w:t>
      </w:r>
      <w:r w:rsidR="009A1E26">
        <w:rPr>
          <w:rFonts w:ascii="Calibri" w:eastAsia="Aptos" w:hAnsi="Calibri" w:cs="Calibri"/>
          <w:color w:val="000000"/>
          <w:kern w:val="0"/>
          <w:sz w:val="26"/>
          <w:szCs w:val="26"/>
          <w:lang w:eastAsia="en-US"/>
          <w14:ligatures w14:val="standardContextual"/>
        </w:rPr>
        <w:t xml:space="preserve">fino </w:t>
      </w:r>
      <w:r w:rsidR="0004160A" w:rsidRPr="00736E00">
        <w:rPr>
          <w:rFonts w:ascii="Calibri" w:eastAsia="Aptos" w:hAnsi="Calibri" w:cs="Calibri"/>
          <w:color w:val="000000"/>
          <w:kern w:val="0"/>
          <w:sz w:val="26"/>
          <w:szCs w:val="26"/>
          <w:lang w:eastAsia="en-US"/>
          <w14:ligatures w14:val="standardContextual"/>
        </w:rPr>
        <w:t xml:space="preserve">al </w:t>
      </w:r>
      <w:r w:rsidR="00935624">
        <w:rPr>
          <w:rFonts w:ascii="Calibri" w:eastAsia="Aptos" w:hAnsi="Calibri" w:cs="Calibri"/>
          <w:color w:val="000000"/>
          <w:kern w:val="0"/>
          <w:sz w:val="26"/>
          <w:szCs w:val="26"/>
          <w:lang w:eastAsia="en-US"/>
          <w14:ligatures w14:val="standardContextual"/>
        </w:rPr>
        <w:t>Medioevo</w:t>
      </w:r>
      <w:r w:rsidR="00AE617D">
        <w:rPr>
          <w:rFonts w:ascii="Calibri" w:eastAsia="Aptos" w:hAnsi="Calibri" w:cs="Calibri"/>
          <w:color w:val="000000"/>
          <w:kern w:val="0"/>
          <w:sz w:val="26"/>
          <w:szCs w:val="26"/>
          <w:lang w:eastAsia="en-US"/>
          <w14:ligatures w14:val="standardContextual"/>
        </w:rPr>
        <w:t xml:space="preserve">; dal </w:t>
      </w:r>
      <w:r w:rsidR="00AE617D" w:rsidRPr="00736E00">
        <w:rPr>
          <w:rFonts w:ascii="Calibri" w:eastAsia="Aptos" w:hAnsi="Calibri" w:cs="Calibri"/>
          <w:color w:val="000000"/>
          <w:kern w:val="0"/>
          <w:sz w:val="26"/>
          <w:szCs w:val="26"/>
          <w:lang w:eastAsia="en-US"/>
          <w14:ligatures w14:val="standardContextual"/>
        </w:rPr>
        <w:t>Principato Vescovile</w:t>
      </w:r>
      <w:r w:rsidR="00AE617D">
        <w:rPr>
          <w:rFonts w:ascii="Calibri" w:eastAsia="Aptos" w:hAnsi="Calibri" w:cs="Calibri"/>
          <w:color w:val="000000"/>
          <w:kern w:val="0"/>
          <w:sz w:val="26"/>
          <w:szCs w:val="26"/>
          <w:lang w:eastAsia="en-US"/>
          <w14:ligatures w14:val="standardContextual"/>
        </w:rPr>
        <w:t xml:space="preserve"> al Concilio di Trento; </w:t>
      </w:r>
      <w:r w:rsidR="0004160A" w:rsidRPr="00736E00">
        <w:rPr>
          <w:rFonts w:ascii="Calibri" w:eastAsia="Aptos" w:hAnsi="Calibri" w:cs="Calibri"/>
          <w:color w:val="000000"/>
          <w:kern w:val="0"/>
          <w:sz w:val="26"/>
          <w:szCs w:val="26"/>
          <w:lang w:eastAsia="en-US"/>
          <w14:ligatures w14:val="standardContextual"/>
        </w:rPr>
        <w:t xml:space="preserve">dal </w:t>
      </w:r>
      <w:r w:rsidR="00123999">
        <w:rPr>
          <w:rFonts w:ascii="Calibri" w:eastAsia="Aptos" w:hAnsi="Calibri" w:cs="Calibri"/>
          <w:color w:val="000000"/>
          <w:kern w:val="0"/>
          <w:sz w:val="26"/>
          <w:szCs w:val="26"/>
          <w:lang w:eastAsia="en-US"/>
          <w14:ligatures w14:val="standardContextual"/>
        </w:rPr>
        <w:t xml:space="preserve">Rinascimento </w:t>
      </w:r>
      <w:r w:rsidR="004356DD">
        <w:rPr>
          <w:rFonts w:ascii="Calibri" w:eastAsia="Aptos" w:hAnsi="Calibri" w:cs="Calibri"/>
          <w:color w:val="000000"/>
          <w:kern w:val="0"/>
          <w:sz w:val="26"/>
          <w:szCs w:val="26"/>
          <w:lang w:eastAsia="en-US"/>
          <w14:ligatures w14:val="standardContextual"/>
        </w:rPr>
        <w:t>al Vaticano II</w:t>
      </w:r>
      <w:r w:rsidR="00C433F3">
        <w:rPr>
          <w:rFonts w:ascii="Calibri" w:eastAsia="Aptos" w:hAnsi="Calibri" w:cs="Calibri"/>
          <w:color w:val="000000"/>
          <w:kern w:val="0"/>
          <w:sz w:val="26"/>
          <w:szCs w:val="26"/>
          <w:lang w:eastAsia="en-US"/>
          <w14:ligatures w14:val="standardContextual"/>
        </w:rPr>
        <w:t xml:space="preserve">, </w:t>
      </w:r>
      <w:r w:rsidR="00B420DD">
        <w:rPr>
          <w:rFonts w:ascii="Calibri" w:eastAsia="Aptos" w:hAnsi="Calibri" w:cs="Calibri"/>
          <w:color w:val="000000"/>
          <w:kern w:val="0"/>
          <w:sz w:val="26"/>
          <w:szCs w:val="26"/>
          <w:lang w:eastAsia="en-US"/>
          <w14:ligatures w14:val="standardContextual"/>
        </w:rPr>
        <w:t xml:space="preserve">e </w:t>
      </w:r>
      <w:r w:rsidR="001E6564">
        <w:rPr>
          <w:rFonts w:ascii="Calibri" w:eastAsia="Aptos" w:hAnsi="Calibri" w:cs="Calibri"/>
          <w:color w:val="000000"/>
          <w:kern w:val="0"/>
          <w:sz w:val="26"/>
          <w:szCs w:val="26"/>
          <w:lang w:eastAsia="en-US"/>
          <w14:ligatures w14:val="standardContextual"/>
        </w:rPr>
        <w:t xml:space="preserve">da qui fino </w:t>
      </w:r>
      <w:r w:rsidR="0004160A" w:rsidRPr="00736E00">
        <w:rPr>
          <w:rFonts w:ascii="Calibri" w:eastAsia="Aptos" w:hAnsi="Calibri" w:cs="Calibri"/>
          <w:color w:val="000000"/>
          <w:kern w:val="0"/>
          <w:sz w:val="26"/>
          <w:szCs w:val="26"/>
          <w:lang w:eastAsia="en-US"/>
          <w14:ligatures w14:val="standardContextual"/>
        </w:rPr>
        <w:t>alla vocazione missionaria ed ecumenica</w:t>
      </w:r>
      <w:r w:rsidR="00051817">
        <w:rPr>
          <w:rFonts w:ascii="Calibri" w:eastAsia="Aptos" w:hAnsi="Calibri" w:cs="Calibri"/>
          <w:color w:val="000000"/>
          <w:kern w:val="0"/>
          <w:sz w:val="26"/>
          <w:szCs w:val="26"/>
          <w:lang w:eastAsia="en-US"/>
          <w14:ligatures w14:val="standardContextual"/>
        </w:rPr>
        <w:t xml:space="preserve"> e ai giorni nostri</w:t>
      </w:r>
      <w:r w:rsidR="00F12597">
        <w:rPr>
          <w:rFonts w:ascii="Calibri" w:eastAsia="Aptos" w:hAnsi="Calibri" w:cs="Calibri"/>
          <w:color w:val="000000"/>
          <w:kern w:val="0"/>
          <w:sz w:val="26"/>
          <w:szCs w:val="26"/>
          <w:lang w:eastAsia="en-US"/>
          <w14:ligatures w14:val="standardContextual"/>
        </w:rPr>
        <w:t xml:space="preserve">. </w:t>
      </w:r>
    </w:p>
    <w:p w14:paraId="6B95B897" w14:textId="684BA309" w:rsidR="00513924" w:rsidRDefault="00F12597" w:rsidP="002C656E">
      <w:pPr>
        <w:spacing w:before="100" w:beforeAutospacing="1" w:after="100" w:afterAutospacing="1" w:line="276" w:lineRule="auto"/>
        <w:ind w:left="0" w:right="0"/>
        <w:jc w:val="both"/>
        <w:rPr>
          <w:rFonts w:ascii="Calibri" w:eastAsia="Aptos" w:hAnsi="Calibri" w:cs="Calibri"/>
          <w:color w:val="000000"/>
          <w:kern w:val="0"/>
          <w:sz w:val="26"/>
          <w:szCs w:val="26"/>
          <w:lang w:eastAsia="en-US"/>
          <w14:ligatures w14:val="standardContextual"/>
        </w:rPr>
      </w:pPr>
      <w:r>
        <w:rPr>
          <w:rFonts w:ascii="Calibri" w:eastAsia="Aptos" w:hAnsi="Calibri" w:cs="Calibri"/>
          <w:color w:val="000000"/>
          <w:kern w:val="0"/>
          <w:sz w:val="26"/>
          <w:szCs w:val="26"/>
          <w:lang w:eastAsia="en-US"/>
          <w14:ligatures w14:val="standardContextual"/>
        </w:rPr>
        <w:lastRenderedPageBreak/>
        <w:t>G</w:t>
      </w:r>
      <w:r w:rsidR="0004160A" w:rsidRPr="00736E00">
        <w:rPr>
          <w:rFonts w:ascii="Calibri" w:eastAsia="Aptos" w:hAnsi="Calibri" w:cs="Calibri"/>
          <w:color w:val="000000"/>
          <w:kern w:val="0"/>
          <w:sz w:val="26"/>
          <w:szCs w:val="26"/>
          <w:lang w:eastAsia="en-US"/>
          <w14:ligatures w14:val="standardContextual"/>
        </w:rPr>
        <w:t>li artisti raccontano</w:t>
      </w:r>
      <w:r w:rsidR="00016E42" w:rsidRPr="00736E00">
        <w:rPr>
          <w:rFonts w:ascii="Calibri" w:eastAsia="Aptos" w:hAnsi="Calibri" w:cs="Calibri"/>
          <w:color w:val="000000"/>
          <w:kern w:val="0"/>
          <w:sz w:val="26"/>
          <w:szCs w:val="26"/>
          <w:lang w:eastAsia="en-US"/>
          <w14:ligatures w14:val="standardContextual"/>
        </w:rPr>
        <w:t>,</w:t>
      </w:r>
      <w:r w:rsidR="0004160A" w:rsidRPr="00736E00">
        <w:rPr>
          <w:rFonts w:ascii="Calibri" w:eastAsia="Aptos" w:hAnsi="Calibri" w:cs="Calibri"/>
          <w:color w:val="000000"/>
          <w:kern w:val="0"/>
          <w:sz w:val="26"/>
          <w:szCs w:val="26"/>
          <w:lang w:eastAsia="en-US"/>
          <w14:ligatures w14:val="standardContextual"/>
        </w:rPr>
        <w:t xml:space="preserve"> </w:t>
      </w:r>
      <w:r w:rsidR="00016E42" w:rsidRPr="00736E00">
        <w:rPr>
          <w:rFonts w:ascii="Calibri" w:eastAsia="Aptos" w:hAnsi="Calibri" w:cs="Calibri"/>
          <w:color w:val="000000"/>
          <w:kern w:val="0"/>
          <w:sz w:val="26"/>
          <w:szCs w:val="26"/>
          <w:lang w:eastAsia="en-US"/>
          <w14:ligatures w14:val="standardContextual"/>
        </w:rPr>
        <w:t>ognuno con l’originalità del proprio stile</w:t>
      </w:r>
      <w:r w:rsidR="00A76778">
        <w:rPr>
          <w:rFonts w:ascii="Calibri" w:eastAsia="Aptos" w:hAnsi="Calibri" w:cs="Calibri"/>
          <w:color w:val="000000"/>
          <w:kern w:val="0"/>
          <w:sz w:val="26"/>
          <w:szCs w:val="26"/>
          <w:lang w:eastAsia="en-US"/>
          <w14:ligatures w14:val="standardContextual"/>
        </w:rPr>
        <w:t xml:space="preserve"> e con diverse tecniche</w:t>
      </w:r>
      <w:r w:rsidR="00016E42" w:rsidRPr="00736E00">
        <w:rPr>
          <w:rFonts w:ascii="Calibri" w:eastAsia="Aptos" w:hAnsi="Calibri" w:cs="Calibri"/>
          <w:color w:val="000000"/>
          <w:kern w:val="0"/>
          <w:sz w:val="26"/>
          <w:szCs w:val="26"/>
          <w:lang w:eastAsia="en-US"/>
          <w14:ligatures w14:val="standardContextual"/>
        </w:rPr>
        <w:t xml:space="preserve">, </w:t>
      </w:r>
      <w:r w:rsidR="0004160A" w:rsidRPr="00736E00">
        <w:rPr>
          <w:rFonts w:ascii="Calibri" w:eastAsia="Aptos" w:hAnsi="Calibri" w:cs="Calibri"/>
          <w:color w:val="000000"/>
          <w:kern w:val="0"/>
          <w:sz w:val="26"/>
          <w:szCs w:val="26"/>
          <w:lang w:eastAsia="en-US"/>
          <w14:ligatures w14:val="standardContextual"/>
        </w:rPr>
        <w:t>personalità e vicende della Chiesa trentina</w:t>
      </w:r>
      <w:r w:rsidR="009570A7" w:rsidRPr="00736E00">
        <w:rPr>
          <w:rFonts w:ascii="Calibri" w:eastAsia="Aptos" w:hAnsi="Calibri" w:cs="Calibri"/>
          <w:color w:val="000000"/>
          <w:kern w:val="0"/>
          <w:sz w:val="26"/>
          <w:szCs w:val="26"/>
          <w:lang w:eastAsia="en-US"/>
          <w14:ligatures w14:val="standardContextual"/>
        </w:rPr>
        <w:t xml:space="preserve">. Alla loro interpretazione </w:t>
      </w:r>
      <w:r w:rsidR="0004160A" w:rsidRPr="00736E00">
        <w:rPr>
          <w:rFonts w:ascii="Calibri" w:eastAsia="Aptos" w:hAnsi="Calibri" w:cs="Calibri"/>
          <w:color w:val="000000"/>
          <w:kern w:val="0"/>
          <w:sz w:val="26"/>
          <w:szCs w:val="26"/>
          <w:lang w:eastAsia="en-US"/>
          <w14:ligatures w14:val="standardContextual"/>
        </w:rPr>
        <w:t xml:space="preserve">si accompagnano i testi curati da monsignor Bressan, </w:t>
      </w:r>
      <w:r w:rsidR="00A43F80">
        <w:rPr>
          <w:rFonts w:ascii="Calibri" w:eastAsia="Aptos" w:hAnsi="Calibri" w:cs="Calibri"/>
          <w:color w:val="000000"/>
          <w:kern w:val="0"/>
          <w:sz w:val="26"/>
          <w:szCs w:val="26"/>
          <w:lang w:eastAsia="en-US"/>
          <w14:ligatures w14:val="standardContextual"/>
        </w:rPr>
        <w:t>che quest’anno raggiunge il trag</w:t>
      </w:r>
      <w:r w:rsidR="00513924">
        <w:rPr>
          <w:rFonts w:ascii="Calibri" w:eastAsia="Aptos" w:hAnsi="Calibri" w:cs="Calibri"/>
          <w:color w:val="000000"/>
          <w:kern w:val="0"/>
          <w:sz w:val="26"/>
          <w:szCs w:val="26"/>
          <w:lang w:eastAsia="en-US"/>
          <w14:ligatures w14:val="standardContextual"/>
        </w:rPr>
        <w:t>u</w:t>
      </w:r>
      <w:r w:rsidR="00A43F80">
        <w:rPr>
          <w:rFonts w:ascii="Calibri" w:eastAsia="Aptos" w:hAnsi="Calibri" w:cs="Calibri"/>
          <w:color w:val="000000"/>
          <w:kern w:val="0"/>
          <w:sz w:val="26"/>
          <w:szCs w:val="26"/>
          <w:lang w:eastAsia="en-US"/>
          <w14:ligatures w14:val="standardContextual"/>
        </w:rPr>
        <w:t xml:space="preserve">ardo dei 60 anni di </w:t>
      </w:r>
      <w:r w:rsidR="00513924">
        <w:rPr>
          <w:rFonts w:ascii="Calibri" w:eastAsia="Aptos" w:hAnsi="Calibri" w:cs="Calibri"/>
          <w:color w:val="000000"/>
          <w:kern w:val="0"/>
          <w:sz w:val="26"/>
          <w:szCs w:val="26"/>
          <w:lang w:eastAsia="en-US"/>
          <w14:ligatures w14:val="standardContextual"/>
        </w:rPr>
        <w:t xml:space="preserve">presbiterato e 35 di episcopato.  </w:t>
      </w:r>
    </w:p>
    <w:p w14:paraId="18951BBB" w14:textId="6C1DCE7B" w:rsidR="00B80FF3" w:rsidRDefault="00B80FF3" w:rsidP="00B80FF3">
      <w:pPr>
        <w:spacing w:before="100" w:after="100" w:line="276" w:lineRule="auto"/>
        <w:ind w:left="0" w:right="0"/>
        <w:jc w:val="both"/>
        <w:rPr>
          <w:rFonts w:ascii="Calibri" w:hAnsi="Calibri" w:cs="Calibri"/>
          <w:color w:val="000000"/>
          <w:kern w:val="0"/>
          <w:sz w:val="26"/>
          <w:szCs w:val="26"/>
          <w:lang w:eastAsia="en-US"/>
        </w:rPr>
      </w:pPr>
      <w:r>
        <w:rPr>
          <w:rFonts w:ascii="Calibri" w:hAnsi="Calibri" w:cs="Calibri"/>
          <w:color w:val="000000"/>
          <w:kern w:val="0"/>
          <w:sz w:val="26"/>
          <w:szCs w:val="26"/>
          <w:lang w:eastAsia="en-US"/>
        </w:rPr>
        <w:t xml:space="preserve">“Non pensavo </w:t>
      </w:r>
      <w:r w:rsidR="00D742DF">
        <w:rPr>
          <w:rFonts w:ascii="Calibri" w:hAnsi="Calibri" w:cs="Calibri"/>
          <w:color w:val="000000"/>
          <w:kern w:val="0"/>
          <w:sz w:val="26"/>
          <w:szCs w:val="26"/>
          <w:lang w:eastAsia="en-US"/>
        </w:rPr>
        <w:t xml:space="preserve">– commenta monsignor Bressan – </w:t>
      </w:r>
      <w:r>
        <w:rPr>
          <w:rFonts w:ascii="Calibri" w:hAnsi="Calibri" w:cs="Calibri"/>
          <w:color w:val="000000"/>
          <w:kern w:val="0"/>
          <w:sz w:val="26"/>
          <w:szCs w:val="26"/>
          <w:lang w:eastAsia="en-US"/>
        </w:rPr>
        <w:t>di arrivare a tanto, ma sono lieto di poter offrire alla Chiesa</w:t>
      </w:r>
      <w:r w:rsidR="00DA38E4">
        <w:rPr>
          <w:rFonts w:ascii="Calibri" w:hAnsi="Calibri" w:cs="Calibri"/>
          <w:color w:val="000000"/>
          <w:kern w:val="0"/>
          <w:sz w:val="26"/>
          <w:szCs w:val="26"/>
          <w:lang w:eastAsia="en-US"/>
        </w:rPr>
        <w:t>,</w:t>
      </w:r>
      <w:r>
        <w:rPr>
          <w:rFonts w:ascii="Calibri" w:hAnsi="Calibri" w:cs="Calibri"/>
          <w:color w:val="000000"/>
          <w:kern w:val="0"/>
          <w:sz w:val="26"/>
          <w:szCs w:val="26"/>
          <w:lang w:eastAsia="en-US"/>
        </w:rPr>
        <w:t xml:space="preserve"> che </w:t>
      </w:r>
      <w:r w:rsidR="00D56C8D">
        <w:rPr>
          <w:rFonts w:ascii="Calibri" w:hAnsi="Calibri" w:cs="Calibri"/>
          <w:color w:val="000000"/>
          <w:kern w:val="0"/>
          <w:sz w:val="26"/>
          <w:szCs w:val="26"/>
          <w:lang w:eastAsia="en-US"/>
        </w:rPr>
        <w:t>sessant’</w:t>
      </w:r>
      <w:r>
        <w:rPr>
          <w:rFonts w:ascii="Calibri" w:hAnsi="Calibri" w:cs="Calibri"/>
          <w:color w:val="000000"/>
          <w:kern w:val="0"/>
          <w:sz w:val="26"/>
          <w:szCs w:val="26"/>
          <w:lang w:eastAsia="en-US"/>
        </w:rPr>
        <w:t xml:space="preserve">anni fa mi ha generato al sacerdozio, questo strumento che permette di </w:t>
      </w:r>
      <w:r w:rsidR="003B5E85">
        <w:rPr>
          <w:rFonts w:ascii="Calibri" w:hAnsi="Calibri" w:cs="Calibri"/>
          <w:color w:val="000000"/>
          <w:kern w:val="0"/>
          <w:sz w:val="26"/>
          <w:szCs w:val="26"/>
          <w:lang w:eastAsia="en-US"/>
        </w:rPr>
        <w:t xml:space="preserve">meglio </w:t>
      </w:r>
      <w:r>
        <w:rPr>
          <w:rFonts w:ascii="Calibri" w:hAnsi="Calibri" w:cs="Calibri"/>
          <w:color w:val="000000"/>
          <w:kern w:val="0"/>
          <w:sz w:val="26"/>
          <w:szCs w:val="26"/>
          <w:lang w:eastAsia="en-US"/>
        </w:rPr>
        <w:t xml:space="preserve">conoscere e abitare la memoria per l’oggi e il futuro. Del resto, san Giovanni Paolo II nel 1995 ci diceva: </w:t>
      </w:r>
      <w:r w:rsidR="004E1C53">
        <w:rPr>
          <w:rFonts w:ascii="Calibri" w:hAnsi="Calibri" w:cs="Calibri"/>
          <w:color w:val="000000"/>
          <w:kern w:val="0"/>
          <w:sz w:val="26"/>
          <w:szCs w:val="26"/>
          <w:lang w:eastAsia="en-US"/>
        </w:rPr>
        <w:t>‘</w:t>
      </w:r>
      <w:r>
        <w:rPr>
          <w:rFonts w:ascii="Calibri" w:hAnsi="Calibri" w:cs="Calibri"/>
          <w:color w:val="000000"/>
          <w:kern w:val="0"/>
          <w:sz w:val="26"/>
          <w:szCs w:val="26"/>
          <w:lang w:eastAsia="en-US"/>
        </w:rPr>
        <w:t xml:space="preserve">Carissimi </w:t>
      </w:r>
      <w:r w:rsidR="004E1C53">
        <w:rPr>
          <w:rFonts w:ascii="Calibri" w:hAnsi="Calibri" w:cs="Calibri"/>
          <w:color w:val="000000"/>
          <w:kern w:val="0"/>
          <w:sz w:val="26"/>
          <w:szCs w:val="26"/>
          <w:lang w:eastAsia="en-US"/>
        </w:rPr>
        <w:t>t</w:t>
      </w:r>
      <w:r>
        <w:rPr>
          <w:rFonts w:ascii="Calibri" w:hAnsi="Calibri" w:cs="Calibri"/>
          <w:color w:val="000000"/>
          <w:kern w:val="0"/>
          <w:sz w:val="26"/>
          <w:szCs w:val="26"/>
          <w:lang w:eastAsia="en-US"/>
        </w:rPr>
        <w:t>rentini</w:t>
      </w:r>
      <w:r w:rsidR="004E1C53">
        <w:rPr>
          <w:rFonts w:ascii="Calibri" w:hAnsi="Calibri" w:cs="Calibri"/>
          <w:color w:val="000000"/>
          <w:kern w:val="0"/>
          <w:sz w:val="26"/>
          <w:szCs w:val="26"/>
          <w:lang w:eastAsia="en-US"/>
        </w:rPr>
        <w:t xml:space="preserve">, </w:t>
      </w:r>
      <w:r>
        <w:rPr>
          <w:rFonts w:ascii="Calibri" w:hAnsi="Calibri" w:cs="Calibri"/>
          <w:color w:val="000000"/>
          <w:kern w:val="0"/>
          <w:sz w:val="26"/>
          <w:szCs w:val="26"/>
          <w:lang w:eastAsia="en-US"/>
        </w:rPr>
        <w:t>avete il compito di rendere feconda la ricchezza della vostra eredità culturale e cristiana</w:t>
      </w:r>
      <w:r w:rsidR="004E1C53">
        <w:rPr>
          <w:rFonts w:ascii="Calibri" w:hAnsi="Calibri" w:cs="Calibri"/>
          <w:color w:val="000000"/>
          <w:kern w:val="0"/>
          <w:sz w:val="26"/>
          <w:szCs w:val="26"/>
          <w:lang w:eastAsia="en-US"/>
        </w:rPr>
        <w:t>’</w:t>
      </w:r>
      <w:r>
        <w:rPr>
          <w:rFonts w:ascii="Calibri" w:hAnsi="Calibri" w:cs="Calibri"/>
          <w:color w:val="000000"/>
          <w:kern w:val="0"/>
          <w:sz w:val="26"/>
          <w:szCs w:val="26"/>
          <w:lang w:eastAsia="en-US"/>
        </w:rPr>
        <w:t xml:space="preserve">”. </w:t>
      </w:r>
    </w:p>
    <w:p w14:paraId="7EA9F852" w14:textId="68EFA5DD" w:rsidR="007557BF" w:rsidRPr="007557BF" w:rsidRDefault="00C51835" w:rsidP="007557BF">
      <w:pPr>
        <w:spacing w:before="100" w:beforeAutospacing="1" w:after="100" w:afterAutospacing="1" w:line="276" w:lineRule="auto"/>
        <w:ind w:left="0" w:right="0"/>
        <w:jc w:val="both"/>
        <w:rPr>
          <w:rFonts w:ascii="Calibri" w:eastAsia="Aptos" w:hAnsi="Calibri" w:cs="Calibri"/>
          <w:color w:val="000000"/>
          <w:kern w:val="0"/>
          <w:sz w:val="26"/>
          <w:szCs w:val="26"/>
          <w:lang w:eastAsia="en-US"/>
          <w14:ligatures w14:val="standardContextual"/>
        </w:rPr>
      </w:pPr>
      <w:r>
        <w:rPr>
          <w:rFonts w:ascii="Calibri" w:eastAsia="Aptos" w:hAnsi="Calibri" w:cs="Calibri"/>
          <w:color w:val="000000"/>
          <w:kern w:val="0"/>
          <w:sz w:val="26"/>
          <w:szCs w:val="26"/>
          <w:lang w:eastAsia="en-US"/>
          <w14:ligatures w14:val="standardContextual"/>
        </w:rPr>
        <w:t>“</w:t>
      </w:r>
      <w:r w:rsidR="00D742DF">
        <w:rPr>
          <w:rFonts w:ascii="Calibri" w:eastAsia="Aptos" w:hAnsi="Calibri" w:cs="Calibri"/>
          <w:color w:val="000000"/>
          <w:kern w:val="0"/>
          <w:sz w:val="26"/>
          <w:szCs w:val="26"/>
          <w:lang w:eastAsia="en-US"/>
          <w14:ligatures w14:val="standardContextual"/>
        </w:rPr>
        <w:t>Questa iniziativa</w:t>
      </w:r>
      <w:r w:rsidR="003520B3">
        <w:rPr>
          <w:rFonts w:ascii="Calibri" w:eastAsia="Aptos" w:hAnsi="Calibri" w:cs="Calibri"/>
          <w:color w:val="000000"/>
          <w:kern w:val="0"/>
          <w:sz w:val="26"/>
          <w:szCs w:val="26"/>
          <w:lang w:eastAsia="en-US"/>
          <w14:ligatures w14:val="standardContextual"/>
        </w:rPr>
        <w:t xml:space="preserve">, che ho visto nascere fin dati tempi in cui ero vicario </w:t>
      </w:r>
      <w:r w:rsidR="00D742DF">
        <w:rPr>
          <w:rFonts w:ascii="Calibri" w:eastAsia="Aptos" w:hAnsi="Calibri" w:cs="Calibri"/>
          <w:color w:val="000000"/>
          <w:kern w:val="0"/>
          <w:sz w:val="26"/>
          <w:szCs w:val="26"/>
          <w:lang w:eastAsia="en-US"/>
          <w14:ligatures w14:val="standardContextual"/>
        </w:rPr>
        <w:t xml:space="preserve">– aggiunge l’arcivescovo Lauro Tisi – è un </w:t>
      </w:r>
      <w:r w:rsidR="00513924" w:rsidRPr="00736E00">
        <w:rPr>
          <w:rFonts w:ascii="Calibri" w:eastAsia="Aptos" w:hAnsi="Calibri" w:cs="Calibri"/>
          <w:color w:val="000000"/>
          <w:kern w:val="0"/>
          <w:sz w:val="26"/>
          <w:szCs w:val="26"/>
          <w:lang w:eastAsia="en-US"/>
          <w14:ligatures w14:val="standardContextual"/>
        </w:rPr>
        <w:t xml:space="preserve">invito a rileggere in profondità la storia della comunità credente trentina </w:t>
      </w:r>
      <w:r w:rsidR="00D92ECF">
        <w:rPr>
          <w:rFonts w:ascii="Calibri" w:eastAsia="Aptos" w:hAnsi="Calibri" w:cs="Calibri"/>
          <w:color w:val="000000"/>
          <w:kern w:val="0"/>
          <w:sz w:val="26"/>
          <w:szCs w:val="26"/>
          <w:lang w:eastAsia="en-US"/>
          <w14:ligatures w14:val="standardContextual"/>
        </w:rPr>
        <w:t>con lo sg</w:t>
      </w:r>
      <w:r w:rsidR="00FF77CF">
        <w:rPr>
          <w:rFonts w:ascii="Calibri" w:eastAsia="Aptos" w:hAnsi="Calibri" w:cs="Calibri"/>
          <w:color w:val="000000"/>
          <w:kern w:val="0"/>
          <w:sz w:val="26"/>
          <w:szCs w:val="26"/>
          <w:lang w:eastAsia="en-US"/>
          <w14:ligatures w14:val="standardContextual"/>
        </w:rPr>
        <w:t>u</w:t>
      </w:r>
      <w:r w:rsidR="00D92ECF">
        <w:rPr>
          <w:rFonts w:ascii="Calibri" w:eastAsia="Aptos" w:hAnsi="Calibri" w:cs="Calibri"/>
          <w:color w:val="000000"/>
          <w:kern w:val="0"/>
          <w:sz w:val="26"/>
          <w:szCs w:val="26"/>
          <w:lang w:eastAsia="en-US"/>
          <w14:ligatures w14:val="standardContextual"/>
        </w:rPr>
        <w:t xml:space="preserve">ardo </w:t>
      </w:r>
      <w:r w:rsidR="00976702">
        <w:rPr>
          <w:rFonts w:ascii="Calibri" w:eastAsia="Aptos" w:hAnsi="Calibri" w:cs="Calibri"/>
          <w:color w:val="000000"/>
          <w:kern w:val="0"/>
          <w:sz w:val="26"/>
          <w:szCs w:val="26"/>
          <w:lang w:eastAsia="en-US"/>
          <w14:ligatures w14:val="standardContextual"/>
        </w:rPr>
        <w:t xml:space="preserve">capace di </w:t>
      </w:r>
      <w:r w:rsidR="0062367F">
        <w:rPr>
          <w:rFonts w:ascii="Calibri" w:eastAsia="Aptos" w:hAnsi="Calibri" w:cs="Calibri"/>
          <w:color w:val="000000"/>
          <w:kern w:val="0"/>
          <w:sz w:val="26"/>
          <w:szCs w:val="26"/>
          <w:lang w:eastAsia="en-US"/>
          <w14:ligatures w14:val="standardContextual"/>
        </w:rPr>
        <w:t xml:space="preserve">rasserenarci. </w:t>
      </w:r>
      <w:r w:rsidR="00976702">
        <w:rPr>
          <w:rFonts w:ascii="Calibri" w:eastAsia="Aptos" w:hAnsi="Calibri" w:cs="Calibri"/>
          <w:color w:val="000000"/>
          <w:kern w:val="0"/>
          <w:sz w:val="26"/>
          <w:szCs w:val="26"/>
          <w:lang w:eastAsia="en-US"/>
          <w14:ligatures w14:val="standardContextual"/>
        </w:rPr>
        <w:t xml:space="preserve">Perché </w:t>
      </w:r>
      <w:r w:rsidR="002F4E1E">
        <w:rPr>
          <w:rFonts w:ascii="Calibri" w:eastAsia="Aptos" w:hAnsi="Calibri" w:cs="Calibri"/>
          <w:color w:val="000000"/>
          <w:kern w:val="0"/>
          <w:sz w:val="26"/>
          <w:szCs w:val="26"/>
          <w:lang w:eastAsia="en-US"/>
          <w14:ligatures w14:val="standardContextual"/>
        </w:rPr>
        <w:t xml:space="preserve">in queste storie </w:t>
      </w:r>
      <w:r w:rsidR="00976702">
        <w:rPr>
          <w:rFonts w:ascii="Calibri" w:eastAsia="Aptos" w:hAnsi="Calibri" w:cs="Calibri"/>
          <w:color w:val="000000"/>
          <w:kern w:val="0"/>
          <w:sz w:val="26"/>
          <w:szCs w:val="26"/>
          <w:lang w:eastAsia="en-US"/>
          <w14:ligatures w14:val="standardContextual"/>
        </w:rPr>
        <w:t>viene raccontata u</w:t>
      </w:r>
      <w:r w:rsidR="0062367F">
        <w:rPr>
          <w:rFonts w:ascii="Calibri" w:eastAsia="Aptos" w:hAnsi="Calibri" w:cs="Calibri"/>
          <w:color w:val="000000"/>
          <w:kern w:val="0"/>
          <w:sz w:val="26"/>
          <w:szCs w:val="26"/>
          <w:lang w:eastAsia="en-US"/>
          <w14:ligatures w14:val="standardContextual"/>
        </w:rPr>
        <w:t xml:space="preserve">na Chiesa </w:t>
      </w:r>
      <w:r w:rsidR="00495829">
        <w:rPr>
          <w:rFonts w:ascii="Calibri" w:eastAsia="Aptos" w:hAnsi="Calibri" w:cs="Calibri"/>
          <w:color w:val="000000"/>
          <w:kern w:val="0"/>
          <w:sz w:val="26"/>
          <w:szCs w:val="26"/>
          <w:lang w:eastAsia="en-US"/>
          <w14:ligatures w14:val="standardContextual"/>
        </w:rPr>
        <w:t xml:space="preserve">in grado </w:t>
      </w:r>
      <w:r w:rsidR="0062367F">
        <w:rPr>
          <w:rFonts w:ascii="Calibri" w:eastAsia="Aptos" w:hAnsi="Calibri" w:cs="Calibri"/>
          <w:color w:val="000000"/>
          <w:kern w:val="0"/>
          <w:sz w:val="26"/>
          <w:szCs w:val="26"/>
          <w:lang w:eastAsia="en-US"/>
          <w14:ligatures w14:val="standardContextual"/>
        </w:rPr>
        <w:t xml:space="preserve">di innovare </w:t>
      </w:r>
      <w:r w:rsidR="002F4E1E">
        <w:rPr>
          <w:rFonts w:ascii="Calibri" w:eastAsia="Aptos" w:hAnsi="Calibri" w:cs="Calibri"/>
          <w:color w:val="000000"/>
          <w:kern w:val="0"/>
          <w:sz w:val="26"/>
          <w:szCs w:val="26"/>
          <w:lang w:eastAsia="en-US"/>
          <w14:ligatures w14:val="standardContextual"/>
        </w:rPr>
        <w:t xml:space="preserve">e non solo di conservare, </w:t>
      </w:r>
      <w:r w:rsidR="0062367F">
        <w:rPr>
          <w:rFonts w:ascii="Calibri" w:eastAsia="Aptos" w:hAnsi="Calibri" w:cs="Calibri"/>
          <w:color w:val="000000"/>
          <w:kern w:val="0"/>
          <w:sz w:val="26"/>
          <w:szCs w:val="26"/>
          <w:lang w:eastAsia="en-US"/>
          <w14:ligatures w14:val="standardContextual"/>
        </w:rPr>
        <w:t>e di dare tanto al territorio e alla Chiesa univ</w:t>
      </w:r>
      <w:r w:rsidR="00EA51A1">
        <w:rPr>
          <w:rFonts w:ascii="Calibri" w:eastAsia="Aptos" w:hAnsi="Calibri" w:cs="Calibri"/>
          <w:color w:val="000000"/>
          <w:kern w:val="0"/>
          <w:sz w:val="26"/>
          <w:szCs w:val="26"/>
          <w:lang w:eastAsia="en-US"/>
          <w14:ligatures w14:val="standardContextual"/>
        </w:rPr>
        <w:t xml:space="preserve"> b</w:t>
      </w:r>
      <w:r w:rsidR="0062367F">
        <w:rPr>
          <w:rFonts w:ascii="Calibri" w:eastAsia="Aptos" w:hAnsi="Calibri" w:cs="Calibri"/>
          <w:color w:val="000000"/>
          <w:kern w:val="0"/>
          <w:sz w:val="26"/>
          <w:szCs w:val="26"/>
          <w:lang w:eastAsia="en-US"/>
          <w14:ligatures w14:val="standardContextual"/>
        </w:rPr>
        <w:t>ersale</w:t>
      </w:r>
      <w:r w:rsidR="00513924" w:rsidRPr="00736E00">
        <w:rPr>
          <w:rFonts w:ascii="Calibri" w:eastAsia="Aptos" w:hAnsi="Calibri" w:cs="Calibri"/>
          <w:color w:val="000000"/>
          <w:kern w:val="0"/>
          <w:sz w:val="26"/>
          <w:szCs w:val="26"/>
          <w:lang w:eastAsia="en-US"/>
          <w14:ligatures w14:val="standardContextual"/>
        </w:rPr>
        <w:t xml:space="preserve">. </w:t>
      </w:r>
      <w:r w:rsidR="00D742DF">
        <w:rPr>
          <w:rFonts w:ascii="Calibri" w:eastAsia="Aptos" w:hAnsi="Calibri" w:cs="Calibri"/>
          <w:color w:val="000000"/>
          <w:kern w:val="0"/>
          <w:sz w:val="26"/>
          <w:szCs w:val="26"/>
          <w:lang w:eastAsia="en-US"/>
          <w14:ligatures w14:val="standardContextual"/>
        </w:rPr>
        <w:t xml:space="preserve">Ringrazio il vescovo Luigi per la </w:t>
      </w:r>
      <w:r w:rsidR="009152DF">
        <w:rPr>
          <w:rFonts w:ascii="Calibri" w:eastAsia="Aptos" w:hAnsi="Calibri" w:cs="Calibri"/>
          <w:color w:val="000000"/>
          <w:kern w:val="0"/>
          <w:sz w:val="26"/>
          <w:szCs w:val="26"/>
          <w:lang w:eastAsia="en-US"/>
          <w14:ligatures w14:val="standardContextual"/>
        </w:rPr>
        <w:t xml:space="preserve">sua appassionata e competente </w:t>
      </w:r>
      <w:r w:rsidR="00F414D4">
        <w:rPr>
          <w:rFonts w:ascii="Calibri" w:eastAsia="Aptos" w:hAnsi="Calibri" w:cs="Calibri"/>
          <w:color w:val="000000"/>
          <w:kern w:val="0"/>
          <w:sz w:val="26"/>
          <w:szCs w:val="26"/>
          <w:lang w:eastAsia="en-US"/>
          <w14:ligatures w14:val="standardContextual"/>
        </w:rPr>
        <w:t>generosità</w:t>
      </w:r>
      <w:r w:rsidR="009152DF">
        <w:rPr>
          <w:rFonts w:ascii="Calibri" w:eastAsia="Aptos" w:hAnsi="Calibri" w:cs="Calibri"/>
          <w:color w:val="000000"/>
          <w:kern w:val="0"/>
          <w:sz w:val="26"/>
          <w:szCs w:val="26"/>
          <w:lang w:eastAsia="en-US"/>
          <w14:ligatures w14:val="standardContextual"/>
        </w:rPr>
        <w:t xml:space="preserve"> nei confronti del</w:t>
      </w:r>
      <w:r>
        <w:rPr>
          <w:rFonts w:ascii="Calibri" w:eastAsia="Aptos" w:hAnsi="Calibri" w:cs="Calibri"/>
          <w:color w:val="000000"/>
          <w:kern w:val="0"/>
          <w:sz w:val="26"/>
          <w:szCs w:val="26"/>
          <w:lang w:eastAsia="en-US"/>
          <w14:ligatures w14:val="standardContextual"/>
        </w:rPr>
        <w:t xml:space="preserve">la </w:t>
      </w:r>
      <w:r w:rsidR="00D742DF">
        <w:rPr>
          <w:rFonts w:ascii="Calibri" w:eastAsia="Aptos" w:hAnsi="Calibri" w:cs="Calibri"/>
          <w:color w:val="000000"/>
          <w:kern w:val="0"/>
          <w:sz w:val="26"/>
          <w:szCs w:val="26"/>
          <w:lang w:eastAsia="en-US"/>
          <w14:ligatures w14:val="standardContextual"/>
        </w:rPr>
        <w:t xml:space="preserve">Chiesa </w:t>
      </w:r>
      <w:r>
        <w:rPr>
          <w:rFonts w:ascii="Calibri" w:eastAsia="Aptos" w:hAnsi="Calibri" w:cs="Calibri"/>
          <w:color w:val="000000"/>
          <w:kern w:val="0"/>
          <w:sz w:val="26"/>
          <w:szCs w:val="26"/>
          <w:lang w:eastAsia="en-US"/>
          <w14:ligatures w14:val="standardContextual"/>
        </w:rPr>
        <w:t xml:space="preserve">trentina </w:t>
      </w:r>
      <w:r w:rsidR="00D742DF">
        <w:rPr>
          <w:rFonts w:ascii="Calibri" w:eastAsia="Aptos" w:hAnsi="Calibri" w:cs="Calibri"/>
          <w:color w:val="000000"/>
          <w:kern w:val="0"/>
          <w:sz w:val="26"/>
          <w:szCs w:val="26"/>
          <w:lang w:eastAsia="en-US"/>
          <w14:ligatures w14:val="standardContextual"/>
        </w:rPr>
        <w:t xml:space="preserve">che traspare </w:t>
      </w:r>
      <w:r>
        <w:rPr>
          <w:rFonts w:ascii="Calibri" w:eastAsia="Aptos" w:hAnsi="Calibri" w:cs="Calibri"/>
          <w:color w:val="000000"/>
          <w:kern w:val="0"/>
          <w:sz w:val="26"/>
          <w:szCs w:val="26"/>
          <w:lang w:eastAsia="en-US"/>
          <w14:ligatures w14:val="standardContextual"/>
        </w:rPr>
        <w:t>dai suoi sessant’anni di sacerdozio</w:t>
      </w:r>
      <w:r w:rsidR="00FF4975">
        <w:rPr>
          <w:rFonts w:ascii="Calibri" w:eastAsia="Aptos" w:hAnsi="Calibri" w:cs="Calibri"/>
          <w:color w:val="000000"/>
          <w:kern w:val="0"/>
          <w:sz w:val="26"/>
          <w:szCs w:val="26"/>
          <w:lang w:eastAsia="en-US"/>
          <w14:ligatures w14:val="standardContextual"/>
        </w:rPr>
        <w:t xml:space="preserve">, </w:t>
      </w:r>
      <w:r w:rsidR="00B744AC">
        <w:rPr>
          <w:rFonts w:ascii="Calibri" w:eastAsia="Aptos" w:hAnsi="Calibri" w:cs="Calibri"/>
          <w:color w:val="000000"/>
          <w:kern w:val="0"/>
          <w:sz w:val="26"/>
          <w:szCs w:val="26"/>
          <w:lang w:eastAsia="en-US"/>
          <w14:ligatures w14:val="standardContextual"/>
        </w:rPr>
        <w:t xml:space="preserve">dal suo episcopato </w:t>
      </w:r>
      <w:r w:rsidR="00FF4975">
        <w:rPr>
          <w:rFonts w:ascii="Calibri" w:eastAsia="Aptos" w:hAnsi="Calibri" w:cs="Calibri"/>
          <w:color w:val="000000"/>
          <w:kern w:val="0"/>
          <w:sz w:val="26"/>
          <w:szCs w:val="26"/>
          <w:lang w:eastAsia="en-US"/>
          <w14:ligatures w14:val="standardContextual"/>
        </w:rPr>
        <w:t xml:space="preserve">ma anche </w:t>
      </w:r>
      <w:r w:rsidR="00D742DF">
        <w:rPr>
          <w:rFonts w:ascii="Calibri" w:eastAsia="Aptos" w:hAnsi="Calibri" w:cs="Calibri"/>
          <w:color w:val="000000"/>
          <w:kern w:val="0"/>
          <w:sz w:val="26"/>
          <w:szCs w:val="26"/>
          <w:lang w:eastAsia="en-US"/>
          <w14:ligatures w14:val="standardContextual"/>
        </w:rPr>
        <w:t>da</w:t>
      </w:r>
      <w:r w:rsidR="00FF4975">
        <w:rPr>
          <w:rFonts w:ascii="Calibri" w:eastAsia="Aptos" w:hAnsi="Calibri" w:cs="Calibri"/>
          <w:color w:val="000000"/>
          <w:kern w:val="0"/>
          <w:sz w:val="26"/>
          <w:szCs w:val="26"/>
          <w:lang w:eastAsia="en-US"/>
          <w14:ligatures w14:val="standardContextual"/>
        </w:rPr>
        <w:t xml:space="preserve"> questo </w:t>
      </w:r>
      <w:r w:rsidR="00D742DF">
        <w:rPr>
          <w:rFonts w:ascii="Calibri" w:eastAsia="Aptos" w:hAnsi="Calibri" w:cs="Calibri"/>
          <w:color w:val="000000"/>
          <w:kern w:val="0"/>
          <w:sz w:val="26"/>
          <w:szCs w:val="26"/>
          <w:lang w:eastAsia="en-US"/>
          <w14:ligatures w14:val="standardContextual"/>
        </w:rPr>
        <w:t>suo minuzioso lavoro</w:t>
      </w:r>
      <w:r w:rsidR="00FF4975">
        <w:rPr>
          <w:rFonts w:ascii="Calibri" w:eastAsia="Aptos" w:hAnsi="Calibri" w:cs="Calibri"/>
          <w:color w:val="000000"/>
          <w:kern w:val="0"/>
          <w:sz w:val="26"/>
          <w:szCs w:val="26"/>
          <w:lang w:eastAsia="en-US"/>
          <w14:ligatures w14:val="standardContextual"/>
        </w:rPr>
        <w:t xml:space="preserve"> che tutti possiamo ora ammirare</w:t>
      </w:r>
      <w:r w:rsidR="00D742DF">
        <w:rPr>
          <w:rFonts w:ascii="Calibri" w:eastAsia="Aptos" w:hAnsi="Calibri" w:cs="Calibri"/>
          <w:color w:val="000000"/>
          <w:kern w:val="0"/>
          <w:sz w:val="26"/>
          <w:szCs w:val="26"/>
          <w:lang w:eastAsia="en-US"/>
          <w14:ligatures w14:val="standardContextual"/>
        </w:rPr>
        <w:t>”</w:t>
      </w:r>
      <w:r w:rsidR="00B3738A">
        <w:rPr>
          <w:rFonts w:ascii="Calibri" w:eastAsia="Aptos" w:hAnsi="Calibri" w:cs="Calibri"/>
          <w:color w:val="000000"/>
          <w:kern w:val="0"/>
          <w:sz w:val="26"/>
          <w:szCs w:val="26"/>
          <w:lang w:eastAsia="en-US"/>
          <w14:ligatures w14:val="standardContextual"/>
        </w:rPr>
        <w:t>.</w:t>
      </w:r>
      <w:r w:rsidR="00E368D2">
        <w:rPr>
          <w:rFonts w:ascii="Calibri" w:eastAsia="Aptos" w:hAnsi="Calibri" w:cs="Calibri"/>
          <w:color w:val="000000"/>
          <w:kern w:val="0"/>
          <w:sz w:val="26"/>
          <w:szCs w:val="26"/>
          <w:lang w:eastAsia="en-US"/>
          <w14:ligatures w14:val="standardContextual"/>
        </w:rPr>
        <w:t xml:space="preserve"> </w:t>
      </w:r>
      <w:r w:rsidR="007557BF" w:rsidRPr="007557BF">
        <w:rPr>
          <w:rFonts w:ascii="Calibri" w:eastAsia="Aptos" w:hAnsi="Calibri" w:cs="Calibri"/>
          <w:color w:val="000000"/>
          <w:kern w:val="0"/>
          <w:sz w:val="26"/>
          <w:szCs w:val="26"/>
          <w:lang w:eastAsia="en-US"/>
          <w14:ligatures w14:val="standardContextual"/>
        </w:rPr>
        <w:t>Monsignor Tisi ha anche annunciato che monsignor Bressan sarà festeggiato nel giorno del patrono San Vigilio, mercoledì 26 giugno in Cattedrale, insieme agli altri vescovi di origine trentina che quest'anno celebrano importanti giubilei sacerdotali o episcopali.  </w:t>
      </w:r>
    </w:p>
    <w:p w14:paraId="0B16882B" w14:textId="565C243E" w:rsidR="00AD0E64" w:rsidRPr="00AD0E64" w:rsidRDefault="00AD0E64" w:rsidP="00AD0E64">
      <w:pPr>
        <w:spacing w:before="100" w:beforeAutospacing="1" w:after="100" w:afterAutospacing="1" w:line="276" w:lineRule="auto"/>
        <w:ind w:left="0" w:right="0"/>
        <w:jc w:val="both"/>
        <w:rPr>
          <w:rFonts w:ascii="Calibri" w:eastAsia="Aptos" w:hAnsi="Calibri" w:cs="Calibri"/>
          <w:color w:val="000000"/>
          <w:kern w:val="0"/>
          <w:sz w:val="26"/>
          <w:szCs w:val="26"/>
          <w:lang w:eastAsia="en-US"/>
          <w14:ligatures w14:val="standardContextual"/>
        </w:rPr>
      </w:pPr>
      <w:r w:rsidRPr="00AD0E64">
        <w:rPr>
          <w:rFonts w:ascii="Calibri" w:eastAsia="Aptos" w:hAnsi="Calibri" w:cs="Calibri"/>
          <w:color w:val="000000"/>
          <w:kern w:val="0"/>
          <w:sz w:val="26"/>
          <w:szCs w:val="26"/>
          <w:lang w:eastAsia="en-US"/>
          <w14:ligatures w14:val="standardContextual"/>
        </w:rPr>
        <w:t>Durante la presentazione, intervallata da alcuni brani d'organo eseguiti da Paolo Delama, hanno preso la parola, a nome degli artisti protagonisti dell'opera collettiva</w:t>
      </w:r>
      <w:r w:rsidR="00B3738A">
        <w:rPr>
          <w:rFonts w:ascii="Calibri" w:eastAsia="Aptos" w:hAnsi="Calibri" w:cs="Calibri"/>
          <w:color w:val="000000"/>
          <w:kern w:val="0"/>
          <w:sz w:val="26"/>
          <w:szCs w:val="26"/>
          <w:lang w:eastAsia="en-US"/>
          <w14:ligatures w14:val="standardContextual"/>
        </w:rPr>
        <w:t xml:space="preserve">, </w:t>
      </w:r>
      <w:r w:rsidRPr="00AD0E64">
        <w:rPr>
          <w:rFonts w:ascii="Calibri" w:eastAsia="Aptos" w:hAnsi="Calibri" w:cs="Calibri"/>
          <w:color w:val="000000"/>
          <w:kern w:val="0"/>
          <w:sz w:val="26"/>
          <w:szCs w:val="26"/>
          <w:lang w:eastAsia="en-US"/>
          <w14:ligatures w14:val="standardContextual"/>
        </w:rPr>
        <w:t>Silvio Magnini, Gelsomina Bassetti e Fabio Vettori.     </w:t>
      </w:r>
    </w:p>
    <w:p w14:paraId="0F659054" w14:textId="2DDFC9F7" w:rsidR="00F12597" w:rsidRDefault="003B68E7" w:rsidP="005D1B4D">
      <w:pPr>
        <w:spacing w:before="100" w:beforeAutospacing="1" w:after="100" w:afterAutospacing="1" w:line="276" w:lineRule="auto"/>
        <w:ind w:left="0" w:right="0"/>
        <w:jc w:val="both"/>
        <w:rPr>
          <w:rFonts w:ascii="Calibri" w:hAnsi="Calibri" w:cs="Calibri"/>
          <w:color w:val="000000"/>
          <w:kern w:val="0"/>
          <w:sz w:val="26"/>
          <w:szCs w:val="26"/>
          <w:lang w:eastAsia="en-US"/>
        </w:rPr>
      </w:pPr>
      <w:r>
        <w:rPr>
          <w:rFonts w:ascii="Calibri" w:hAnsi="Calibri" w:cs="Calibri"/>
          <w:color w:val="000000"/>
          <w:kern w:val="0"/>
          <w:sz w:val="26"/>
          <w:szCs w:val="26"/>
          <w:lang w:eastAsia="en-US"/>
        </w:rPr>
        <w:t xml:space="preserve">La mostra </w:t>
      </w:r>
      <w:r w:rsidRPr="003B68E7">
        <w:rPr>
          <w:rFonts w:ascii="Calibri" w:hAnsi="Calibri" w:cs="Calibri"/>
          <w:color w:val="000000"/>
          <w:kern w:val="0"/>
          <w:sz w:val="26"/>
          <w:szCs w:val="26"/>
          <w:lang w:eastAsia="en-US"/>
        </w:rPr>
        <w:t>“Una Chiesa in Immagini”</w:t>
      </w:r>
      <w:r>
        <w:rPr>
          <w:rFonts w:ascii="Calibri" w:hAnsi="Calibri" w:cs="Calibri"/>
          <w:color w:val="000000"/>
          <w:kern w:val="0"/>
          <w:sz w:val="26"/>
          <w:szCs w:val="26"/>
          <w:lang w:eastAsia="en-US"/>
        </w:rPr>
        <w:t xml:space="preserve"> è visitabile tutti i giorni fino al 30 giugno </w:t>
      </w:r>
      <w:r w:rsidR="005D1B4D">
        <w:rPr>
          <w:rFonts w:ascii="Calibri" w:hAnsi="Calibri" w:cs="Calibri"/>
          <w:color w:val="000000"/>
          <w:kern w:val="0"/>
          <w:sz w:val="26"/>
          <w:szCs w:val="26"/>
          <w:lang w:eastAsia="en-US"/>
        </w:rPr>
        <w:t xml:space="preserve">dalle ore </w:t>
      </w:r>
      <w:r w:rsidR="005D1B4D" w:rsidRPr="005D1B4D">
        <w:rPr>
          <w:rFonts w:ascii="Calibri" w:hAnsi="Calibri" w:cs="Calibri"/>
          <w:color w:val="000000"/>
          <w:kern w:val="0"/>
          <w:sz w:val="26"/>
          <w:szCs w:val="26"/>
          <w:lang w:eastAsia="en-US"/>
        </w:rPr>
        <w:t xml:space="preserve">16 alle 18 (oppure su richiesta, tel. 0461 </w:t>
      </w:r>
      <w:r w:rsidR="00AF01EB">
        <w:rPr>
          <w:rFonts w:ascii="Calibri" w:hAnsi="Calibri" w:cs="Calibri"/>
          <w:color w:val="000000"/>
          <w:kern w:val="0"/>
          <w:sz w:val="26"/>
          <w:szCs w:val="26"/>
          <w:lang w:eastAsia="en-US"/>
        </w:rPr>
        <w:t>360213</w:t>
      </w:r>
      <w:r w:rsidR="005D1B4D" w:rsidRPr="005D1B4D">
        <w:rPr>
          <w:rFonts w:ascii="Calibri" w:hAnsi="Calibri" w:cs="Calibri"/>
          <w:color w:val="000000"/>
          <w:kern w:val="0"/>
          <w:sz w:val="26"/>
          <w:szCs w:val="26"/>
          <w:lang w:eastAsia="en-US"/>
        </w:rPr>
        <w:t xml:space="preserve">, </w:t>
      </w:r>
      <w:r w:rsidR="005D1B4D" w:rsidRPr="00491C6D">
        <w:rPr>
          <w:rFonts w:ascii="Calibri" w:hAnsi="Calibri" w:cs="Calibri"/>
          <w:color w:val="000000"/>
          <w:kern w:val="0"/>
          <w:sz w:val="26"/>
          <w:szCs w:val="26"/>
          <w:lang w:eastAsia="en-US"/>
        </w:rPr>
        <w:t>email</w:t>
      </w:r>
      <w:r w:rsidR="005D1B4D" w:rsidRPr="005D1B4D">
        <w:rPr>
          <w:rFonts w:ascii="Calibri" w:hAnsi="Calibri" w:cs="Calibri"/>
          <w:color w:val="000000"/>
          <w:kern w:val="0"/>
          <w:sz w:val="26"/>
          <w:szCs w:val="26"/>
          <w:lang w:eastAsia="en-US"/>
        </w:rPr>
        <w:t xml:space="preserve"> chieseacolori@diocesitn.it).</w:t>
      </w:r>
    </w:p>
    <w:p w14:paraId="57CDD707" w14:textId="4DE98B3E" w:rsidR="0004160A" w:rsidRDefault="003B68E7" w:rsidP="00FF77CF">
      <w:pPr>
        <w:spacing w:before="100" w:after="100" w:line="276" w:lineRule="auto"/>
        <w:ind w:left="0" w:right="0"/>
        <w:jc w:val="both"/>
        <w:rPr>
          <w:rFonts w:ascii="Calibri" w:hAnsi="Calibri" w:cs="Calibri"/>
          <w:color w:val="auto"/>
        </w:rPr>
      </w:pPr>
      <w:r>
        <w:rPr>
          <w:rFonts w:ascii="Calibri" w:hAnsi="Calibri" w:cs="Calibri"/>
          <w:color w:val="000000"/>
          <w:kern w:val="0"/>
          <w:sz w:val="26"/>
          <w:szCs w:val="26"/>
          <w:lang w:eastAsia="en-US"/>
        </w:rPr>
        <w:t>I volumi</w:t>
      </w:r>
      <w:r w:rsidR="001C7460">
        <w:rPr>
          <w:rFonts w:ascii="Calibri" w:hAnsi="Calibri" w:cs="Calibri"/>
          <w:color w:val="000000"/>
          <w:kern w:val="0"/>
          <w:sz w:val="26"/>
          <w:szCs w:val="26"/>
          <w:lang w:eastAsia="en-US"/>
        </w:rPr>
        <w:t xml:space="preserve">, donati da monsignor Bressan alla Diocesi, </w:t>
      </w:r>
      <w:r>
        <w:rPr>
          <w:rFonts w:ascii="Calibri" w:hAnsi="Calibri" w:cs="Calibri"/>
          <w:color w:val="000000"/>
          <w:kern w:val="0"/>
          <w:sz w:val="26"/>
          <w:szCs w:val="26"/>
          <w:lang w:eastAsia="en-US"/>
        </w:rPr>
        <w:t xml:space="preserve">saranno poi conservati e consultabili presso l’Archivio Diocesano Tridentino al Polo Culturale Vigilianum. </w:t>
      </w:r>
    </w:p>
    <w:sectPr w:rsidR="0004160A"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02E9" w14:textId="77777777" w:rsidR="00FD23EE" w:rsidRDefault="00FD23EE" w:rsidP="00A66B18">
      <w:pPr>
        <w:spacing w:before="0" w:after="0"/>
      </w:pPr>
      <w:r>
        <w:separator/>
      </w:r>
    </w:p>
  </w:endnote>
  <w:endnote w:type="continuationSeparator" w:id="0">
    <w:p w14:paraId="48C1966B" w14:textId="77777777" w:rsidR="00FD23EE" w:rsidRDefault="00FD23EE"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84AC8" w14:textId="77777777" w:rsidR="00FD23EE" w:rsidRDefault="00FD23EE" w:rsidP="00A66B18">
      <w:pPr>
        <w:spacing w:before="0" w:after="0"/>
      </w:pPr>
      <w:r>
        <w:separator/>
      </w:r>
    </w:p>
  </w:footnote>
  <w:footnote w:type="continuationSeparator" w:id="0">
    <w:p w14:paraId="082D4B35" w14:textId="77777777" w:rsidR="00FD23EE" w:rsidRDefault="00FD23EE"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16E42"/>
    <w:rsid w:val="00023F8C"/>
    <w:rsid w:val="0004160A"/>
    <w:rsid w:val="000473AB"/>
    <w:rsid w:val="00051817"/>
    <w:rsid w:val="00060C43"/>
    <w:rsid w:val="000639E7"/>
    <w:rsid w:val="000721A0"/>
    <w:rsid w:val="00077815"/>
    <w:rsid w:val="00083BAA"/>
    <w:rsid w:val="00085347"/>
    <w:rsid w:val="000929B4"/>
    <w:rsid w:val="00096C9B"/>
    <w:rsid w:val="00097F2D"/>
    <w:rsid w:val="000A1EF1"/>
    <w:rsid w:val="000A6802"/>
    <w:rsid w:val="000A6F24"/>
    <w:rsid w:val="000B52DD"/>
    <w:rsid w:val="000C1DA4"/>
    <w:rsid w:val="000C6C81"/>
    <w:rsid w:val="000D2C95"/>
    <w:rsid w:val="000F6F86"/>
    <w:rsid w:val="000F7D6F"/>
    <w:rsid w:val="0010680C"/>
    <w:rsid w:val="00110445"/>
    <w:rsid w:val="00111118"/>
    <w:rsid w:val="00123467"/>
    <w:rsid w:val="00123999"/>
    <w:rsid w:val="00132035"/>
    <w:rsid w:val="001328CF"/>
    <w:rsid w:val="00132938"/>
    <w:rsid w:val="00132D1F"/>
    <w:rsid w:val="001376D2"/>
    <w:rsid w:val="0013796D"/>
    <w:rsid w:val="0014005E"/>
    <w:rsid w:val="00150E3B"/>
    <w:rsid w:val="00152B0B"/>
    <w:rsid w:val="00162058"/>
    <w:rsid w:val="00172EE4"/>
    <w:rsid w:val="001766D6"/>
    <w:rsid w:val="00177808"/>
    <w:rsid w:val="00177871"/>
    <w:rsid w:val="00183447"/>
    <w:rsid w:val="00187041"/>
    <w:rsid w:val="0019090F"/>
    <w:rsid w:val="00192419"/>
    <w:rsid w:val="00196B2E"/>
    <w:rsid w:val="00197231"/>
    <w:rsid w:val="001A26FA"/>
    <w:rsid w:val="001B36FA"/>
    <w:rsid w:val="001C270D"/>
    <w:rsid w:val="001C419F"/>
    <w:rsid w:val="001C7460"/>
    <w:rsid w:val="001D0B5A"/>
    <w:rsid w:val="001D5E69"/>
    <w:rsid w:val="001E2320"/>
    <w:rsid w:val="001E629A"/>
    <w:rsid w:val="001E6564"/>
    <w:rsid w:val="001F2E84"/>
    <w:rsid w:val="0020700A"/>
    <w:rsid w:val="00213115"/>
    <w:rsid w:val="00214E28"/>
    <w:rsid w:val="0021606A"/>
    <w:rsid w:val="00224AB5"/>
    <w:rsid w:val="00230D8D"/>
    <w:rsid w:val="0023180E"/>
    <w:rsid w:val="00232E59"/>
    <w:rsid w:val="00253788"/>
    <w:rsid w:val="002560C1"/>
    <w:rsid w:val="0028562E"/>
    <w:rsid w:val="00291249"/>
    <w:rsid w:val="002A190C"/>
    <w:rsid w:val="002A7AB2"/>
    <w:rsid w:val="002B2B2A"/>
    <w:rsid w:val="002B7C24"/>
    <w:rsid w:val="002C29E7"/>
    <w:rsid w:val="002C6222"/>
    <w:rsid w:val="002C656E"/>
    <w:rsid w:val="002D19C9"/>
    <w:rsid w:val="002D2737"/>
    <w:rsid w:val="002D7E59"/>
    <w:rsid w:val="002E71E1"/>
    <w:rsid w:val="002E7497"/>
    <w:rsid w:val="002F0D3B"/>
    <w:rsid w:val="002F4E1E"/>
    <w:rsid w:val="00306F84"/>
    <w:rsid w:val="0031267A"/>
    <w:rsid w:val="003137DC"/>
    <w:rsid w:val="00317F29"/>
    <w:rsid w:val="00322C98"/>
    <w:rsid w:val="003318B2"/>
    <w:rsid w:val="00331FD9"/>
    <w:rsid w:val="00333C4C"/>
    <w:rsid w:val="00345669"/>
    <w:rsid w:val="003520B3"/>
    <w:rsid w:val="00352B81"/>
    <w:rsid w:val="00362AD3"/>
    <w:rsid w:val="00362F48"/>
    <w:rsid w:val="003716ED"/>
    <w:rsid w:val="00375C9B"/>
    <w:rsid w:val="003873AF"/>
    <w:rsid w:val="0038773A"/>
    <w:rsid w:val="00392858"/>
    <w:rsid w:val="003928E6"/>
    <w:rsid w:val="00394757"/>
    <w:rsid w:val="003A0150"/>
    <w:rsid w:val="003A60FE"/>
    <w:rsid w:val="003B1B3F"/>
    <w:rsid w:val="003B5E85"/>
    <w:rsid w:val="003B68E7"/>
    <w:rsid w:val="003C057E"/>
    <w:rsid w:val="003D2629"/>
    <w:rsid w:val="003E24DF"/>
    <w:rsid w:val="003E575F"/>
    <w:rsid w:val="003E6016"/>
    <w:rsid w:val="003F4ECC"/>
    <w:rsid w:val="00401FB4"/>
    <w:rsid w:val="00404A56"/>
    <w:rsid w:val="00411B7F"/>
    <w:rsid w:val="0041428F"/>
    <w:rsid w:val="00420022"/>
    <w:rsid w:val="00425056"/>
    <w:rsid w:val="00425087"/>
    <w:rsid w:val="00426453"/>
    <w:rsid w:val="004356DD"/>
    <w:rsid w:val="00442ED7"/>
    <w:rsid w:val="00451864"/>
    <w:rsid w:val="004727CE"/>
    <w:rsid w:val="00491C6D"/>
    <w:rsid w:val="00495829"/>
    <w:rsid w:val="00496DA1"/>
    <w:rsid w:val="004A078D"/>
    <w:rsid w:val="004A2B0D"/>
    <w:rsid w:val="004B094F"/>
    <w:rsid w:val="004C16DC"/>
    <w:rsid w:val="004C1984"/>
    <w:rsid w:val="004C715C"/>
    <w:rsid w:val="004C7247"/>
    <w:rsid w:val="004D4946"/>
    <w:rsid w:val="004D4C82"/>
    <w:rsid w:val="004D4CFE"/>
    <w:rsid w:val="004E1C53"/>
    <w:rsid w:val="004F0BB3"/>
    <w:rsid w:val="00501556"/>
    <w:rsid w:val="00504251"/>
    <w:rsid w:val="005108DA"/>
    <w:rsid w:val="00513924"/>
    <w:rsid w:val="00513DAE"/>
    <w:rsid w:val="0051404A"/>
    <w:rsid w:val="0052246C"/>
    <w:rsid w:val="00543614"/>
    <w:rsid w:val="00552D4B"/>
    <w:rsid w:val="005550DE"/>
    <w:rsid w:val="00573D74"/>
    <w:rsid w:val="00581590"/>
    <w:rsid w:val="005818F1"/>
    <w:rsid w:val="0059493E"/>
    <w:rsid w:val="00596098"/>
    <w:rsid w:val="005A629A"/>
    <w:rsid w:val="005C2210"/>
    <w:rsid w:val="005C3D02"/>
    <w:rsid w:val="005C6EE1"/>
    <w:rsid w:val="005D1B4D"/>
    <w:rsid w:val="005D37FF"/>
    <w:rsid w:val="005F1D4E"/>
    <w:rsid w:val="006004AC"/>
    <w:rsid w:val="0060395B"/>
    <w:rsid w:val="00611388"/>
    <w:rsid w:val="00611BFE"/>
    <w:rsid w:val="00615018"/>
    <w:rsid w:val="00617A14"/>
    <w:rsid w:val="00620F31"/>
    <w:rsid w:val="0062123A"/>
    <w:rsid w:val="0062367F"/>
    <w:rsid w:val="00631472"/>
    <w:rsid w:val="00644033"/>
    <w:rsid w:val="00646E75"/>
    <w:rsid w:val="006505F8"/>
    <w:rsid w:val="00662745"/>
    <w:rsid w:val="0068065D"/>
    <w:rsid w:val="006854B3"/>
    <w:rsid w:val="006857B7"/>
    <w:rsid w:val="00690C4D"/>
    <w:rsid w:val="006A5335"/>
    <w:rsid w:val="006C10D2"/>
    <w:rsid w:val="006C2741"/>
    <w:rsid w:val="006D1D88"/>
    <w:rsid w:val="006E5F39"/>
    <w:rsid w:val="006F4A4B"/>
    <w:rsid w:val="006F55A6"/>
    <w:rsid w:val="006F6F10"/>
    <w:rsid w:val="00700F6B"/>
    <w:rsid w:val="00701507"/>
    <w:rsid w:val="007056D5"/>
    <w:rsid w:val="00721D24"/>
    <w:rsid w:val="007307A9"/>
    <w:rsid w:val="00732E94"/>
    <w:rsid w:val="00736E00"/>
    <w:rsid w:val="007425AF"/>
    <w:rsid w:val="00746451"/>
    <w:rsid w:val="007557BF"/>
    <w:rsid w:val="007620E4"/>
    <w:rsid w:val="00770058"/>
    <w:rsid w:val="007700E9"/>
    <w:rsid w:val="00783E79"/>
    <w:rsid w:val="007863CB"/>
    <w:rsid w:val="00787FCE"/>
    <w:rsid w:val="00792305"/>
    <w:rsid w:val="00792E4C"/>
    <w:rsid w:val="00795B0F"/>
    <w:rsid w:val="00796B30"/>
    <w:rsid w:val="007A04DF"/>
    <w:rsid w:val="007A14BC"/>
    <w:rsid w:val="007A4438"/>
    <w:rsid w:val="007A453B"/>
    <w:rsid w:val="007B21F5"/>
    <w:rsid w:val="007B5AE8"/>
    <w:rsid w:val="007C0134"/>
    <w:rsid w:val="007D4409"/>
    <w:rsid w:val="007E08B6"/>
    <w:rsid w:val="007F0C4E"/>
    <w:rsid w:val="007F5192"/>
    <w:rsid w:val="00803854"/>
    <w:rsid w:val="00804F12"/>
    <w:rsid w:val="0080575E"/>
    <w:rsid w:val="0080752F"/>
    <w:rsid w:val="00810E91"/>
    <w:rsid w:val="0081317A"/>
    <w:rsid w:val="00832AEE"/>
    <w:rsid w:val="0083621A"/>
    <w:rsid w:val="00840EE4"/>
    <w:rsid w:val="0084624F"/>
    <w:rsid w:val="00846793"/>
    <w:rsid w:val="00850D66"/>
    <w:rsid w:val="008522A1"/>
    <w:rsid w:val="00887B54"/>
    <w:rsid w:val="008922A5"/>
    <w:rsid w:val="0089796B"/>
    <w:rsid w:val="008C67DE"/>
    <w:rsid w:val="0091112D"/>
    <w:rsid w:val="00912322"/>
    <w:rsid w:val="00913575"/>
    <w:rsid w:val="009152DF"/>
    <w:rsid w:val="009152E4"/>
    <w:rsid w:val="00916F1D"/>
    <w:rsid w:val="0092109F"/>
    <w:rsid w:val="00933111"/>
    <w:rsid w:val="00935624"/>
    <w:rsid w:val="009459F1"/>
    <w:rsid w:val="009504AE"/>
    <w:rsid w:val="009570A7"/>
    <w:rsid w:val="00971F62"/>
    <w:rsid w:val="00973ABE"/>
    <w:rsid w:val="00976702"/>
    <w:rsid w:val="009773FD"/>
    <w:rsid w:val="00983802"/>
    <w:rsid w:val="00983920"/>
    <w:rsid w:val="009A0F4C"/>
    <w:rsid w:val="009A1E26"/>
    <w:rsid w:val="009A5F09"/>
    <w:rsid w:val="009B25BF"/>
    <w:rsid w:val="009B7CB2"/>
    <w:rsid w:val="009C0046"/>
    <w:rsid w:val="009D6E3A"/>
    <w:rsid w:val="009F6646"/>
    <w:rsid w:val="009F6D22"/>
    <w:rsid w:val="009F7A61"/>
    <w:rsid w:val="00A03D88"/>
    <w:rsid w:val="00A05AAD"/>
    <w:rsid w:val="00A104C6"/>
    <w:rsid w:val="00A1276E"/>
    <w:rsid w:val="00A16E42"/>
    <w:rsid w:val="00A22E66"/>
    <w:rsid w:val="00A230D7"/>
    <w:rsid w:val="00A2401D"/>
    <w:rsid w:val="00A26FE7"/>
    <w:rsid w:val="00A43F80"/>
    <w:rsid w:val="00A44674"/>
    <w:rsid w:val="00A66B18"/>
    <w:rsid w:val="00A6783B"/>
    <w:rsid w:val="00A76778"/>
    <w:rsid w:val="00A96CF8"/>
    <w:rsid w:val="00AA089B"/>
    <w:rsid w:val="00AA3842"/>
    <w:rsid w:val="00AA43EE"/>
    <w:rsid w:val="00AA67DC"/>
    <w:rsid w:val="00AB2E4D"/>
    <w:rsid w:val="00AB59E0"/>
    <w:rsid w:val="00AC1FE5"/>
    <w:rsid w:val="00AC3C2C"/>
    <w:rsid w:val="00AD0409"/>
    <w:rsid w:val="00AD0E64"/>
    <w:rsid w:val="00AD1294"/>
    <w:rsid w:val="00AD1C30"/>
    <w:rsid w:val="00AD3AE4"/>
    <w:rsid w:val="00AD402D"/>
    <w:rsid w:val="00AE1388"/>
    <w:rsid w:val="00AE4E03"/>
    <w:rsid w:val="00AE617D"/>
    <w:rsid w:val="00AF01EB"/>
    <w:rsid w:val="00AF3982"/>
    <w:rsid w:val="00B07F2F"/>
    <w:rsid w:val="00B1783C"/>
    <w:rsid w:val="00B21A6D"/>
    <w:rsid w:val="00B224A6"/>
    <w:rsid w:val="00B3738A"/>
    <w:rsid w:val="00B420DD"/>
    <w:rsid w:val="00B43B2F"/>
    <w:rsid w:val="00B47D76"/>
    <w:rsid w:val="00B50294"/>
    <w:rsid w:val="00B558AF"/>
    <w:rsid w:val="00B57B36"/>
    <w:rsid w:val="00B57D6E"/>
    <w:rsid w:val="00B613AD"/>
    <w:rsid w:val="00B744AC"/>
    <w:rsid w:val="00B80FF3"/>
    <w:rsid w:val="00B86AC1"/>
    <w:rsid w:val="00BA0104"/>
    <w:rsid w:val="00BB3304"/>
    <w:rsid w:val="00BC2073"/>
    <w:rsid w:val="00BD123D"/>
    <w:rsid w:val="00BD28DE"/>
    <w:rsid w:val="00BE0CD4"/>
    <w:rsid w:val="00C14054"/>
    <w:rsid w:val="00C15C47"/>
    <w:rsid w:val="00C24BBF"/>
    <w:rsid w:val="00C37541"/>
    <w:rsid w:val="00C433F3"/>
    <w:rsid w:val="00C51835"/>
    <w:rsid w:val="00C52F79"/>
    <w:rsid w:val="00C52FDE"/>
    <w:rsid w:val="00C551D5"/>
    <w:rsid w:val="00C60124"/>
    <w:rsid w:val="00C65CF6"/>
    <w:rsid w:val="00C701F7"/>
    <w:rsid w:val="00C70786"/>
    <w:rsid w:val="00C76629"/>
    <w:rsid w:val="00C76A6D"/>
    <w:rsid w:val="00C77E81"/>
    <w:rsid w:val="00C8559E"/>
    <w:rsid w:val="00C87E42"/>
    <w:rsid w:val="00CC434E"/>
    <w:rsid w:val="00CD3E7B"/>
    <w:rsid w:val="00CD7CEE"/>
    <w:rsid w:val="00CE2990"/>
    <w:rsid w:val="00CF0F16"/>
    <w:rsid w:val="00D10958"/>
    <w:rsid w:val="00D13238"/>
    <w:rsid w:val="00D13835"/>
    <w:rsid w:val="00D15DE3"/>
    <w:rsid w:val="00D171A4"/>
    <w:rsid w:val="00D2316A"/>
    <w:rsid w:val="00D30D66"/>
    <w:rsid w:val="00D31AA4"/>
    <w:rsid w:val="00D56C8D"/>
    <w:rsid w:val="00D60347"/>
    <w:rsid w:val="00D66593"/>
    <w:rsid w:val="00D71D66"/>
    <w:rsid w:val="00D742DF"/>
    <w:rsid w:val="00D75838"/>
    <w:rsid w:val="00D83D61"/>
    <w:rsid w:val="00D92ECF"/>
    <w:rsid w:val="00DA38E4"/>
    <w:rsid w:val="00DA4FB3"/>
    <w:rsid w:val="00DB1654"/>
    <w:rsid w:val="00DC23A2"/>
    <w:rsid w:val="00DD76BF"/>
    <w:rsid w:val="00DE17BF"/>
    <w:rsid w:val="00DE1D51"/>
    <w:rsid w:val="00DE6DA2"/>
    <w:rsid w:val="00DF2D30"/>
    <w:rsid w:val="00DF6783"/>
    <w:rsid w:val="00DF71B4"/>
    <w:rsid w:val="00E026C4"/>
    <w:rsid w:val="00E06D7E"/>
    <w:rsid w:val="00E1071F"/>
    <w:rsid w:val="00E12CA4"/>
    <w:rsid w:val="00E1636A"/>
    <w:rsid w:val="00E177D9"/>
    <w:rsid w:val="00E25022"/>
    <w:rsid w:val="00E30E02"/>
    <w:rsid w:val="00E368D2"/>
    <w:rsid w:val="00E46A1E"/>
    <w:rsid w:val="00E4786A"/>
    <w:rsid w:val="00E55D74"/>
    <w:rsid w:val="00E62369"/>
    <w:rsid w:val="00E6540C"/>
    <w:rsid w:val="00E7103C"/>
    <w:rsid w:val="00E71909"/>
    <w:rsid w:val="00E77886"/>
    <w:rsid w:val="00E81E2A"/>
    <w:rsid w:val="00E822C4"/>
    <w:rsid w:val="00E95F3F"/>
    <w:rsid w:val="00EA51A1"/>
    <w:rsid w:val="00EA52E2"/>
    <w:rsid w:val="00EB1FA4"/>
    <w:rsid w:val="00EB6C25"/>
    <w:rsid w:val="00ED27FB"/>
    <w:rsid w:val="00EE0952"/>
    <w:rsid w:val="00EE590F"/>
    <w:rsid w:val="00F049F8"/>
    <w:rsid w:val="00F05D96"/>
    <w:rsid w:val="00F06549"/>
    <w:rsid w:val="00F12597"/>
    <w:rsid w:val="00F22384"/>
    <w:rsid w:val="00F229D7"/>
    <w:rsid w:val="00F309E5"/>
    <w:rsid w:val="00F414D4"/>
    <w:rsid w:val="00F43CCD"/>
    <w:rsid w:val="00F548B5"/>
    <w:rsid w:val="00F62BAD"/>
    <w:rsid w:val="00F91E59"/>
    <w:rsid w:val="00FA4571"/>
    <w:rsid w:val="00FD23EE"/>
    <w:rsid w:val="00FE0A45"/>
    <w:rsid w:val="00FE0F43"/>
    <w:rsid w:val="00FE5958"/>
    <w:rsid w:val="00FE61CE"/>
    <w:rsid w:val="00FF1A5E"/>
    <w:rsid w:val="00FF3DCC"/>
    <w:rsid w:val="00FF4975"/>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4">
    <w:name w:val="heading 4"/>
    <w:basedOn w:val="Normale"/>
    <w:next w:val="Normale"/>
    <w:link w:val="Titolo4Carattere"/>
    <w:uiPriority w:val="9"/>
    <w:semiHidden/>
    <w:qFormat/>
    <w:rsid w:val="00132035"/>
    <w:pPr>
      <w:keepNext/>
      <w:keepLines/>
      <w:spacing w:after="0"/>
      <w:outlineLvl w:val="3"/>
    </w:pPr>
    <w:rPr>
      <w:rFonts w:asciiTheme="majorHAnsi" w:eastAsiaTheme="majorEastAsia" w:hAnsiTheme="majorHAnsi" w:cstheme="majorBidi"/>
      <w:i/>
      <w:iCs/>
      <w:color w:val="112F51" w:themeColor="accent1" w:themeShade="BF"/>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 w:type="character" w:customStyle="1" w:styleId="Titolo4Carattere">
    <w:name w:val="Titolo 4 Carattere"/>
    <w:basedOn w:val="Carpredefinitoparagrafo"/>
    <w:link w:val="Titolo4"/>
    <w:uiPriority w:val="9"/>
    <w:semiHidden/>
    <w:rsid w:val="00132035"/>
    <w:rPr>
      <w:rFonts w:asciiTheme="majorHAnsi" w:eastAsiaTheme="majorEastAsia" w:hAnsiTheme="majorHAnsi" w:cstheme="majorBidi"/>
      <w:i/>
      <w:iCs/>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197861603">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00715228">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719793166">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868716417">
      <w:bodyDiv w:val="1"/>
      <w:marLeft w:val="0"/>
      <w:marRight w:val="0"/>
      <w:marTop w:val="0"/>
      <w:marBottom w:val="0"/>
      <w:divBdr>
        <w:top w:val="none" w:sz="0" w:space="0" w:color="auto"/>
        <w:left w:val="none" w:sz="0" w:space="0" w:color="auto"/>
        <w:bottom w:val="none" w:sz="0" w:space="0" w:color="auto"/>
        <w:right w:val="none" w:sz="0" w:space="0" w:color="auto"/>
      </w:divBdr>
    </w:div>
    <w:div w:id="1891842475">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592</Words>
  <Characters>3376</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2024-06-14T09:30:00Z</dcterms:created>
  <dcterms:modified xsi:type="dcterms:W3CDTF">2024-06-15T11:04:00Z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