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4BCC606A" w:rsidR="000F6F86" w:rsidRDefault="003E381C" w:rsidP="003E381C">
      <w:pPr>
        <w:tabs>
          <w:tab w:val="left" w:pos="8647"/>
        </w:tabs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</w:t>
      </w:r>
      <w:r w:rsidR="00E026C4" w:rsidRPr="002C29E7">
        <w:rPr>
          <w:rFonts w:ascii="Calibri" w:hAnsi="Calibri" w:cs="Calibri"/>
          <w:color w:val="auto"/>
        </w:rPr>
        <w:t xml:space="preserve">Trento, </w:t>
      </w:r>
      <w:r>
        <w:rPr>
          <w:rFonts w:ascii="Calibri" w:hAnsi="Calibri" w:cs="Calibri"/>
          <w:color w:val="auto"/>
        </w:rPr>
        <w:t xml:space="preserve">31 agosto </w:t>
      </w:r>
      <w:r w:rsidR="00E026C4" w:rsidRPr="002C29E7">
        <w:rPr>
          <w:rFonts w:ascii="Calibri" w:hAnsi="Calibri" w:cs="Calibri"/>
          <w:color w:val="auto"/>
        </w:rPr>
        <w:t>2023</w:t>
      </w:r>
    </w:p>
    <w:p w14:paraId="749932A1" w14:textId="33476D61" w:rsidR="006E51B5" w:rsidRPr="00B80C4F" w:rsidRDefault="006B12FF" w:rsidP="00DF7BF2">
      <w:pPr>
        <w:ind w:left="0" w:right="142"/>
        <w:jc w:val="center"/>
        <w:rPr>
          <w:rFonts w:ascii="Calibri" w:hAnsi="Calibri" w:cs="Calibri"/>
          <w:b/>
          <w:bCs/>
          <w:color w:val="002060"/>
          <w:sz w:val="36"/>
          <w:szCs w:val="28"/>
        </w:rPr>
      </w:pPr>
      <w:r w:rsidRPr="00B80C4F">
        <w:rPr>
          <w:rFonts w:ascii="Calibri" w:hAnsi="Calibri" w:cs="Calibri"/>
          <w:b/>
          <w:bCs/>
          <w:color w:val="002060"/>
          <w:sz w:val="36"/>
          <w:szCs w:val="28"/>
        </w:rPr>
        <w:t>Un nuovo prete trentino. Domenica 3 settembre in cattedrale l’</w:t>
      </w:r>
      <w:r w:rsidR="00DF7BF2" w:rsidRPr="00B80C4F">
        <w:rPr>
          <w:rFonts w:ascii="Calibri" w:hAnsi="Calibri" w:cs="Calibri"/>
          <w:b/>
          <w:bCs/>
          <w:color w:val="002060"/>
          <w:sz w:val="36"/>
          <w:szCs w:val="28"/>
        </w:rPr>
        <w:t xml:space="preserve">arcivescovo </w:t>
      </w:r>
      <w:r w:rsidR="00782653">
        <w:rPr>
          <w:rFonts w:ascii="Calibri" w:hAnsi="Calibri" w:cs="Calibri"/>
          <w:b/>
          <w:bCs/>
          <w:color w:val="002060"/>
          <w:sz w:val="36"/>
          <w:szCs w:val="28"/>
        </w:rPr>
        <w:t xml:space="preserve">Lauro </w:t>
      </w:r>
      <w:r w:rsidR="00DF7BF2" w:rsidRPr="00B80C4F">
        <w:rPr>
          <w:rFonts w:ascii="Calibri" w:hAnsi="Calibri" w:cs="Calibri"/>
          <w:b/>
          <w:bCs/>
          <w:color w:val="002060"/>
          <w:sz w:val="36"/>
          <w:szCs w:val="28"/>
        </w:rPr>
        <w:t xml:space="preserve">ordina </w:t>
      </w:r>
      <w:r w:rsidR="006E51B5" w:rsidRPr="00B80C4F">
        <w:rPr>
          <w:rFonts w:ascii="Calibri" w:hAnsi="Calibri" w:cs="Calibri"/>
          <w:b/>
          <w:bCs/>
          <w:color w:val="002060"/>
          <w:sz w:val="36"/>
          <w:szCs w:val="28"/>
        </w:rPr>
        <w:t>Andrea Giannino</w:t>
      </w:r>
      <w:r w:rsidR="007F613E">
        <w:rPr>
          <w:rFonts w:ascii="Calibri" w:hAnsi="Calibri" w:cs="Calibri"/>
          <w:b/>
          <w:bCs/>
          <w:color w:val="002060"/>
          <w:sz w:val="36"/>
          <w:szCs w:val="28"/>
        </w:rPr>
        <w:t xml:space="preserve">, </w:t>
      </w:r>
      <w:r w:rsidR="00DF7BF2" w:rsidRPr="00B80C4F">
        <w:rPr>
          <w:rFonts w:ascii="Calibri" w:hAnsi="Calibri" w:cs="Calibri"/>
          <w:b/>
          <w:bCs/>
          <w:color w:val="002060"/>
          <w:sz w:val="36"/>
          <w:szCs w:val="28"/>
        </w:rPr>
        <w:t xml:space="preserve"> canossiano cresciuto all’oratorio di Lavis</w:t>
      </w:r>
    </w:p>
    <w:p w14:paraId="6C79D25C" w14:textId="77777777" w:rsidR="006E51B5" w:rsidRPr="00B80C4F" w:rsidRDefault="006E51B5" w:rsidP="00B80C4F">
      <w:pPr>
        <w:spacing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1BEF645A" w14:textId="076032AE" w:rsidR="00D73463" w:rsidRPr="00B80C4F" w:rsidRDefault="00510EC7" w:rsidP="00E758FF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80C4F">
        <w:rPr>
          <w:rFonts w:ascii="Calibri" w:hAnsi="Calibri" w:cs="Calibri"/>
          <w:color w:val="auto"/>
          <w:sz w:val="26"/>
          <w:szCs w:val="26"/>
        </w:rPr>
        <w:t xml:space="preserve">Chiesa di Trento in festa. </w:t>
      </w:r>
      <w:r w:rsidR="004C4D89" w:rsidRPr="00B80C4F">
        <w:rPr>
          <w:rFonts w:ascii="Calibri" w:hAnsi="Calibri" w:cs="Calibri"/>
          <w:color w:val="auto"/>
          <w:sz w:val="26"/>
          <w:szCs w:val="26"/>
        </w:rPr>
        <w:t xml:space="preserve">Domenica 3 settembre alle ore 16 in cattedrale l’arcivescovo </w:t>
      </w:r>
      <w:r w:rsidR="00FD1546" w:rsidRPr="00B80C4F">
        <w:rPr>
          <w:rFonts w:ascii="Calibri" w:hAnsi="Calibri" w:cs="Calibri"/>
          <w:color w:val="auto"/>
          <w:sz w:val="26"/>
          <w:szCs w:val="26"/>
        </w:rPr>
        <w:t>L</w:t>
      </w:r>
      <w:r w:rsidR="004C4D89" w:rsidRPr="00B80C4F">
        <w:rPr>
          <w:rFonts w:ascii="Calibri" w:hAnsi="Calibri" w:cs="Calibri"/>
          <w:color w:val="auto"/>
          <w:sz w:val="26"/>
          <w:szCs w:val="26"/>
        </w:rPr>
        <w:t xml:space="preserve">auro </w:t>
      </w:r>
      <w:r w:rsidRPr="00B80C4F">
        <w:rPr>
          <w:rFonts w:ascii="Calibri" w:hAnsi="Calibri" w:cs="Calibri"/>
          <w:color w:val="auto"/>
          <w:sz w:val="26"/>
          <w:szCs w:val="26"/>
        </w:rPr>
        <w:t xml:space="preserve">Tisi </w:t>
      </w:r>
      <w:r w:rsidR="004C4D89" w:rsidRPr="00B80C4F">
        <w:rPr>
          <w:rFonts w:ascii="Calibri" w:hAnsi="Calibri" w:cs="Calibri"/>
          <w:color w:val="auto"/>
          <w:sz w:val="26"/>
          <w:szCs w:val="26"/>
        </w:rPr>
        <w:t>ordinerà pre</w:t>
      </w:r>
      <w:r w:rsidR="00FA15C8">
        <w:rPr>
          <w:rFonts w:ascii="Calibri" w:hAnsi="Calibri" w:cs="Calibri"/>
          <w:color w:val="auto"/>
          <w:sz w:val="26"/>
          <w:szCs w:val="26"/>
        </w:rPr>
        <w:t xml:space="preserve">te </w:t>
      </w:r>
      <w:r w:rsidR="008C044B" w:rsidRPr="00B80C4F">
        <w:rPr>
          <w:rFonts w:ascii="Calibri" w:hAnsi="Calibri" w:cs="Calibri"/>
          <w:color w:val="auto"/>
          <w:sz w:val="26"/>
          <w:szCs w:val="26"/>
        </w:rPr>
        <w:t xml:space="preserve">fratel Andrea Giannino, 33 anni, </w:t>
      </w:r>
      <w:r w:rsidR="00C72056" w:rsidRPr="00B80C4F">
        <w:rPr>
          <w:rFonts w:ascii="Calibri" w:hAnsi="Calibri" w:cs="Calibri"/>
          <w:color w:val="auto"/>
          <w:sz w:val="26"/>
          <w:szCs w:val="26"/>
        </w:rPr>
        <w:t xml:space="preserve">religioso </w:t>
      </w:r>
      <w:r w:rsidR="009A7768" w:rsidRPr="00B80C4F">
        <w:rPr>
          <w:rFonts w:ascii="Calibri" w:hAnsi="Calibri" w:cs="Calibri"/>
          <w:color w:val="auto"/>
          <w:sz w:val="26"/>
          <w:szCs w:val="26"/>
        </w:rPr>
        <w:t xml:space="preserve">canossiano. </w:t>
      </w:r>
    </w:p>
    <w:p w14:paraId="5680278D" w14:textId="1B2C52F7" w:rsidR="00AF5E73" w:rsidRPr="00AF5E73" w:rsidRDefault="00D73463" w:rsidP="00E758FF">
      <w:pPr>
        <w:spacing w:after="120" w:line="276" w:lineRule="auto"/>
        <w:ind w:left="0" w:right="142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B80C4F">
        <w:rPr>
          <w:rFonts w:ascii="Calibri" w:hAnsi="Calibri" w:cs="Calibri"/>
          <w:color w:val="auto"/>
          <w:sz w:val="26"/>
          <w:szCs w:val="26"/>
        </w:rPr>
        <w:t>Nativo di Cles ma cresciuto a Lavis</w:t>
      </w:r>
      <w:r w:rsidR="00026CF6" w:rsidRPr="00B80C4F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392773">
        <w:rPr>
          <w:rFonts w:ascii="Calibri" w:hAnsi="Calibri" w:cs="Calibri"/>
          <w:color w:val="auto"/>
          <w:sz w:val="26"/>
          <w:szCs w:val="26"/>
        </w:rPr>
        <w:t xml:space="preserve">Andrea </w:t>
      </w:r>
      <w:r w:rsidR="007B2BB2" w:rsidRPr="00B80C4F">
        <w:rPr>
          <w:rFonts w:ascii="Calibri" w:hAnsi="Calibri" w:cs="Calibri"/>
          <w:color w:val="auto"/>
          <w:sz w:val="26"/>
          <w:szCs w:val="26"/>
        </w:rPr>
        <w:t xml:space="preserve">frequenta </w:t>
      </w:r>
      <w:r w:rsidR="00026CF6" w:rsidRPr="00B80C4F">
        <w:rPr>
          <w:rFonts w:ascii="Calibri" w:hAnsi="Calibri" w:cs="Calibri"/>
          <w:color w:val="auto"/>
          <w:sz w:val="26"/>
          <w:szCs w:val="26"/>
        </w:rPr>
        <w:t xml:space="preserve">da subito </w:t>
      </w:r>
      <w:r w:rsidR="004F640E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l'</w:t>
      </w:r>
      <w:r w:rsidR="00B10EF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o</w:t>
      </w:r>
      <w:r w:rsidR="004F640E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ratorio dei </w:t>
      </w:r>
      <w:r w:rsidR="00B10EF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p</w:t>
      </w:r>
      <w:r w:rsidR="004F640E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adri Canossiani</w:t>
      </w:r>
      <w:r w:rsidR="004F640E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venendo in contatto con il loro carisma</w:t>
      </w:r>
      <w:r w:rsidR="004F640E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.</w:t>
      </w:r>
      <w:r w:rsidR="00F301D5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D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opo la maturità classica al </w:t>
      </w:r>
      <w:r w:rsidR="00D558CA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l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iceo Prati</w:t>
      </w:r>
      <w:r w:rsidR="003927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="00F301D5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e</w:t>
      </w:r>
      <w:r w:rsidR="003927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="00F301D5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la 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laurea in </w:t>
      </w:r>
      <w:r w:rsidR="00D558CA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f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ilosofia</w:t>
      </w:r>
      <w:r w:rsidR="00F301D5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a Trento, n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el settembre 2014 inizia il cammino di discernimento per la vita consacrata nella Congregazione dei Figli della Carità Canossiani, che lo porta prima a Verona</w:t>
      </w:r>
      <w:r w:rsidR="00A14C2B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e 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poi in Brasile, per un anno di noviziato e la prima </w:t>
      </w:r>
      <w:r w:rsidR="008636D0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p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rofessione dei voti, </w:t>
      </w:r>
      <w:r w:rsidR="006E51B5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n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el 2017.</w:t>
      </w:r>
      <w:r w:rsidR="00A14C2B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Rientrato in Italia, completa lo studio della </w:t>
      </w:r>
      <w:r w:rsidR="008636D0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t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eologia a Verona e approfondisce l'esperienza di consacrazione nelle comunità della Congregazione, fino alla </w:t>
      </w:r>
      <w:r w:rsidR="008636D0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p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rofessione perpetua dei voti, nel settembre 2022.</w:t>
      </w:r>
    </w:p>
    <w:p w14:paraId="0D7A26F7" w14:textId="2C6108F7" w:rsidR="00AF5E73" w:rsidRPr="00AF5E73" w:rsidRDefault="00AF5E73" w:rsidP="00E758FF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Assegnato da due anni alla comunità religiosa di Fasano, in provincia di Brindisi, è impegnato </w:t>
      </w:r>
      <w:r w:rsidR="00C318CD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in </w:t>
      </w:r>
      <w:r w:rsidR="006B580C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o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ratorio</w:t>
      </w:r>
      <w:r w:rsidR="00C318CD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con la 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catechesi</w:t>
      </w:r>
      <w:r w:rsidR="00C318CD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e la 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pastorale giovanile.</w:t>
      </w:r>
    </w:p>
    <w:p w14:paraId="223583EF" w14:textId="2CF00565" w:rsidR="00AF5E73" w:rsidRPr="00AF5E73" w:rsidRDefault="00AF5E73" w:rsidP="00E758FF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Ordinato </w:t>
      </w:r>
      <w:r w:rsidR="0073574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lo scorso anno 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diacono </w:t>
      </w:r>
      <w:r w:rsidR="0073574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 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Fasano dal </w:t>
      </w:r>
      <w:r w:rsidR="0073574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V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escovo di Conversano-Monopoli, si prepara a ricevere l'</w:t>
      </w:r>
      <w:r w:rsidR="008636D0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o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rdinazione presbiterale </w:t>
      </w:r>
      <w:r w:rsidR="00FD409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per mano del vescovo Lauro domenica 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prossim</w:t>
      </w:r>
      <w:r w:rsidR="00FD409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a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="008636D0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nel duomo di </w:t>
      </w:r>
      <w:r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Trento. </w:t>
      </w:r>
      <w:r w:rsidR="0047434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Dopo l’ordinazione, fratel Giannino </w:t>
      </w:r>
      <w:r w:rsidR="00165516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continuerà il suo ministero a Fasano. </w:t>
      </w:r>
    </w:p>
    <w:p w14:paraId="2D12472A" w14:textId="7F5FDC68" w:rsidR="00353D28" w:rsidRPr="00B80C4F" w:rsidRDefault="00C72056" w:rsidP="00E758FF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“È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iniziato tutto </w:t>
      </w:r>
      <w:r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nove anni fa</w:t>
      </w:r>
      <w:r w:rsidR="00561406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con il desiderio di capire da dove venisse quella insolita sensazione di casa, di armonia, di pienezza, che avevo sperimentato per anni in Oratorio, con le Madri e con i Padri canossiani</w:t>
      </w:r>
      <w:r w:rsidR="00561406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”, racconta fratel Andrea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.</w:t>
      </w:r>
      <w:r w:rsidR="00561406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“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La vita religiosa </w:t>
      </w:r>
      <w:r w:rsidR="00561406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– aggiunge – 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mi ha preso per mano e mi ha accompagnato a conoscere un Dio che non immaginavo potesse essere così reale, vicino e capace dare gioia</w:t>
      </w:r>
      <w:r w:rsidR="001470C4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. </w:t>
      </w:r>
      <w:r w:rsidR="001470C4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Andrea racconta </w:t>
      </w:r>
      <w:r w:rsidR="000544AB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di aver scoperto </w:t>
      </w:r>
      <w:r w:rsidR="00353D28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un “</w:t>
      </w:r>
      <w:r w:rsidR="000544AB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Gesù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che ti conquista, ti fa sentire vivo, e ti 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lastRenderedPageBreak/>
        <w:t>cambia il modo di guardare la vita, le persone, le situazioni. Ho semplicemente scelto di non cercare altrove una felicità che stavo già sperimentando abbondantemente</w:t>
      </w:r>
      <w:r w:rsidR="00353D28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”. </w:t>
      </w:r>
    </w:p>
    <w:p w14:paraId="5F1014B1" w14:textId="74096F09" w:rsidR="00AF5E73" w:rsidRPr="00B80C4F" w:rsidRDefault="00353D28" w:rsidP="00E758FF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C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on i voti perpetui </w:t>
      </w:r>
      <w:r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Andrea aveva già aderito </w:t>
      </w:r>
      <w:r w:rsidR="00D65BFA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 una chiara prospettiva di vita 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 servizio degli </w:t>
      </w:r>
      <w:r w:rsidR="00F51270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o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ratori, dei più giovani e delle più varie povertà. </w:t>
      </w:r>
      <w:r w:rsidR="004D35E1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Ora il traguardo del sacerdozio completa la scelta religiosa. “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Direi che più che una decisione</w:t>
      </w:r>
      <w:r w:rsidR="0089366C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="0089366C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– conclude Giannino –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è stata una </w:t>
      </w:r>
      <w:r w:rsidR="0089366C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g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raduale scoperta di quello che sono sempre stato chiamato ad essere per </w:t>
      </w:r>
      <w:r w:rsidR="0089366C"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considerarmi 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felice</w:t>
      </w:r>
      <w:r w:rsidR="00F70581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</w:t>
      </w:r>
      <w:r w:rsidR="00AF5E73" w:rsidRPr="00AF5E7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. </w:t>
      </w:r>
    </w:p>
    <w:p w14:paraId="3A48CCBF" w14:textId="516FC6FA" w:rsidR="00B80C4F" w:rsidRPr="00AF5E73" w:rsidRDefault="00B80C4F" w:rsidP="00E758FF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B80C4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L’ordinazione presbiterale di domenica 3 settembre sarà trasmessa in diretta sul canale YouTube della Diocesi e su Telepace Trento. </w:t>
      </w:r>
    </w:p>
    <w:p w14:paraId="06F6C1AA" w14:textId="77777777" w:rsidR="00AF5E73" w:rsidRPr="00AF5E73" w:rsidRDefault="00AF5E73" w:rsidP="00E758FF">
      <w:pPr>
        <w:spacing w:before="0" w:after="120"/>
        <w:ind w:left="0" w:right="0"/>
        <w:rPr>
          <w:rFonts w:ascii="Calibri" w:eastAsia="Times New Roman" w:hAnsi="Calibri" w:cs="Calibri"/>
          <w:color w:val="auto"/>
          <w:kern w:val="0"/>
          <w:sz w:val="22"/>
          <w:szCs w:val="22"/>
          <w:lang w:eastAsia="it-IT"/>
        </w:rPr>
      </w:pPr>
    </w:p>
    <w:p w14:paraId="513735BF" w14:textId="77777777" w:rsidR="00AF5E73" w:rsidRDefault="00AF5E73" w:rsidP="00E758FF">
      <w:pPr>
        <w:spacing w:after="120"/>
        <w:ind w:left="0" w:right="142"/>
        <w:jc w:val="right"/>
        <w:rPr>
          <w:rFonts w:ascii="Calibri" w:hAnsi="Calibri" w:cs="Calibri"/>
          <w:color w:val="auto"/>
        </w:rPr>
      </w:pPr>
    </w:p>
    <w:p w14:paraId="2BE32658" w14:textId="77777777" w:rsidR="002B7C24" w:rsidRDefault="002B7C24" w:rsidP="00E758FF">
      <w:pPr>
        <w:spacing w:after="120"/>
        <w:ind w:left="0" w:right="142"/>
        <w:jc w:val="right"/>
        <w:rPr>
          <w:rFonts w:ascii="Calibri" w:hAnsi="Calibri" w:cs="Calibri"/>
          <w:color w:val="auto"/>
        </w:rPr>
      </w:pPr>
    </w:p>
    <w:p w14:paraId="4E3C4CF9" w14:textId="77777777" w:rsidR="002B7C24" w:rsidRDefault="002B7C24" w:rsidP="00E758FF">
      <w:pPr>
        <w:spacing w:after="120"/>
        <w:ind w:left="0" w:right="142"/>
        <w:jc w:val="right"/>
        <w:rPr>
          <w:rFonts w:ascii="Calibri" w:hAnsi="Calibri" w:cs="Calibri"/>
          <w:color w:val="auto"/>
        </w:rPr>
      </w:pPr>
    </w:p>
    <w:p w14:paraId="1476FDFB" w14:textId="77777777" w:rsidR="002B7C24" w:rsidRPr="002C29E7" w:rsidRDefault="002B7C24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9079" w14:textId="77777777" w:rsidR="00BD72D7" w:rsidRDefault="00BD72D7" w:rsidP="00A66B18">
      <w:pPr>
        <w:spacing w:before="0" w:after="0"/>
      </w:pPr>
      <w:r>
        <w:separator/>
      </w:r>
    </w:p>
  </w:endnote>
  <w:endnote w:type="continuationSeparator" w:id="0">
    <w:p w14:paraId="004088EC" w14:textId="77777777" w:rsidR="00BD72D7" w:rsidRDefault="00BD72D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CD55" w14:textId="77777777" w:rsidR="00BD72D7" w:rsidRDefault="00BD72D7" w:rsidP="00A66B18">
      <w:pPr>
        <w:spacing w:before="0" w:after="0"/>
      </w:pPr>
      <w:r>
        <w:separator/>
      </w:r>
    </w:p>
  </w:footnote>
  <w:footnote w:type="continuationSeparator" w:id="0">
    <w:p w14:paraId="0345457D" w14:textId="77777777" w:rsidR="00BD72D7" w:rsidRDefault="00BD72D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6CF6"/>
    <w:rsid w:val="000414A6"/>
    <w:rsid w:val="000544AB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E2AEE"/>
    <w:rsid w:val="000F6F86"/>
    <w:rsid w:val="0010680C"/>
    <w:rsid w:val="00111118"/>
    <w:rsid w:val="00132938"/>
    <w:rsid w:val="0013796D"/>
    <w:rsid w:val="001470C4"/>
    <w:rsid w:val="00150E3B"/>
    <w:rsid w:val="00152B0B"/>
    <w:rsid w:val="00165516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463CA"/>
    <w:rsid w:val="002A0E79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53D28"/>
    <w:rsid w:val="00362F48"/>
    <w:rsid w:val="003873AF"/>
    <w:rsid w:val="0038773A"/>
    <w:rsid w:val="00392773"/>
    <w:rsid w:val="003928E6"/>
    <w:rsid w:val="00394757"/>
    <w:rsid w:val="003A0150"/>
    <w:rsid w:val="003B1B3F"/>
    <w:rsid w:val="003C057E"/>
    <w:rsid w:val="003D2629"/>
    <w:rsid w:val="003E24DF"/>
    <w:rsid w:val="003E381C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74347"/>
    <w:rsid w:val="00496DA1"/>
    <w:rsid w:val="004A2B0D"/>
    <w:rsid w:val="004C1984"/>
    <w:rsid w:val="004C4D89"/>
    <w:rsid w:val="004C7247"/>
    <w:rsid w:val="004D35E1"/>
    <w:rsid w:val="004D4946"/>
    <w:rsid w:val="004D4C82"/>
    <w:rsid w:val="004D4CFE"/>
    <w:rsid w:val="004F640E"/>
    <w:rsid w:val="00504251"/>
    <w:rsid w:val="005108DA"/>
    <w:rsid w:val="00510EC7"/>
    <w:rsid w:val="00513DAE"/>
    <w:rsid w:val="0051404A"/>
    <w:rsid w:val="0052246C"/>
    <w:rsid w:val="00543614"/>
    <w:rsid w:val="00552D4B"/>
    <w:rsid w:val="00561406"/>
    <w:rsid w:val="00581590"/>
    <w:rsid w:val="005818F1"/>
    <w:rsid w:val="0059493E"/>
    <w:rsid w:val="005A629A"/>
    <w:rsid w:val="005B7192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B12FF"/>
    <w:rsid w:val="006B580C"/>
    <w:rsid w:val="006C10D2"/>
    <w:rsid w:val="006C2741"/>
    <w:rsid w:val="006D1D88"/>
    <w:rsid w:val="006E51B5"/>
    <w:rsid w:val="006F6F10"/>
    <w:rsid w:val="007056D5"/>
    <w:rsid w:val="00721D24"/>
    <w:rsid w:val="00732E94"/>
    <w:rsid w:val="00735747"/>
    <w:rsid w:val="007425AF"/>
    <w:rsid w:val="00746451"/>
    <w:rsid w:val="00782653"/>
    <w:rsid w:val="00783E79"/>
    <w:rsid w:val="00792305"/>
    <w:rsid w:val="00795B0F"/>
    <w:rsid w:val="00796B30"/>
    <w:rsid w:val="007A14BC"/>
    <w:rsid w:val="007B21F5"/>
    <w:rsid w:val="007B2BB2"/>
    <w:rsid w:val="007B5AE8"/>
    <w:rsid w:val="007C0134"/>
    <w:rsid w:val="007E08B6"/>
    <w:rsid w:val="007F0C4E"/>
    <w:rsid w:val="007F5192"/>
    <w:rsid w:val="007F613E"/>
    <w:rsid w:val="00804F12"/>
    <w:rsid w:val="0080752F"/>
    <w:rsid w:val="0081317A"/>
    <w:rsid w:val="0083621A"/>
    <w:rsid w:val="00840EE4"/>
    <w:rsid w:val="0084624F"/>
    <w:rsid w:val="00850D66"/>
    <w:rsid w:val="008522A1"/>
    <w:rsid w:val="008636D0"/>
    <w:rsid w:val="008922A5"/>
    <w:rsid w:val="0089366C"/>
    <w:rsid w:val="0089796B"/>
    <w:rsid w:val="008C044B"/>
    <w:rsid w:val="00912322"/>
    <w:rsid w:val="00913575"/>
    <w:rsid w:val="009152E4"/>
    <w:rsid w:val="00916F1D"/>
    <w:rsid w:val="00933111"/>
    <w:rsid w:val="009459F1"/>
    <w:rsid w:val="00971F62"/>
    <w:rsid w:val="00983802"/>
    <w:rsid w:val="009A7768"/>
    <w:rsid w:val="009B25BF"/>
    <w:rsid w:val="009B7CB2"/>
    <w:rsid w:val="009C0046"/>
    <w:rsid w:val="009F6646"/>
    <w:rsid w:val="00A03D88"/>
    <w:rsid w:val="00A104C6"/>
    <w:rsid w:val="00A14C2B"/>
    <w:rsid w:val="00A16E42"/>
    <w:rsid w:val="00A22E66"/>
    <w:rsid w:val="00A230D7"/>
    <w:rsid w:val="00A2401D"/>
    <w:rsid w:val="00A26FE7"/>
    <w:rsid w:val="00A66B18"/>
    <w:rsid w:val="00A6783B"/>
    <w:rsid w:val="00A818BD"/>
    <w:rsid w:val="00A96CF8"/>
    <w:rsid w:val="00AA089B"/>
    <w:rsid w:val="00AA37AC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AF5E73"/>
    <w:rsid w:val="00B10EF9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0C4F"/>
    <w:rsid w:val="00B86AC1"/>
    <w:rsid w:val="00BA0104"/>
    <w:rsid w:val="00BB3304"/>
    <w:rsid w:val="00BC2073"/>
    <w:rsid w:val="00BD123D"/>
    <w:rsid w:val="00BD72D7"/>
    <w:rsid w:val="00BE0CD4"/>
    <w:rsid w:val="00C14054"/>
    <w:rsid w:val="00C318CD"/>
    <w:rsid w:val="00C37541"/>
    <w:rsid w:val="00C52FDE"/>
    <w:rsid w:val="00C551D5"/>
    <w:rsid w:val="00C60124"/>
    <w:rsid w:val="00C61D55"/>
    <w:rsid w:val="00C65CF6"/>
    <w:rsid w:val="00C701F7"/>
    <w:rsid w:val="00C70786"/>
    <w:rsid w:val="00C72056"/>
    <w:rsid w:val="00C76629"/>
    <w:rsid w:val="00C76A6D"/>
    <w:rsid w:val="00C77E81"/>
    <w:rsid w:val="00C8559E"/>
    <w:rsid w:val="00C87E42"/>
    <w:rsid w:val="00CD3E7B"/>
    <w:rsid w:val="00CD7CEE"/>
    <w:rsid w:val="00CF0F16"/>
    <w:rsid w:val="00CF2D8F"/>
    <w:rsid w:val="00CF2E27"/>
    <w:rsid w:val="00D10958"/>
    <w:rsid w:val="00D13835"/>
    <w:rsid w:val="00D171A4"/>
    <w:rsid w:val="00D31AA4"/>
    <w:rsid w:val="00D558CA"/>
    <w:rsid w:val="00D65BFA"/>
    <w:rsid w:val="00D66593"/>
    <w:rsid w:val="00D71D66"/>
    <w:rsid w:val="00D73463"/>
    <w:rsid w:val="00D83D61"/>
    <w:rsid w:val="00DA4FB3"/>
    <w:rsid w:val="00DE17BF"/>
    <w:rsid w:val="00DE6DA2"/>
    <w:rsid w:val="00DF2D30"/>
    <w:rsid w:val="00DF71B4"/>
    <w:rsid w:val="00DF7BF2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58FF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301D5"/>
    <w:rsid w:val="00F43CCD"/>
    <w:rsid w:val="00F51270"/>
    <w:rsid w:val="00F70581"/>
    <w:rsid w:val="00F94326"/>
    <w:rsid w:val="00FA15C8"/>
    <w:rsid w:val="00FD1546"/>
    <w:rsid w:val="00FD409F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2023-08-18T09:05:00Z</dcterms:created>
  <dcterms:modified xsi:type="dcterms:W3CDTF">2023-08-18T16:38:00Z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