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5C1A0926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C227D5">
        <w:rPr>
          <w:rFonts w:ascii="Calibri" w:hAnsi="Calibri" w:cs="Calibri"/>
          <w:color w:val="auto"/>
          <w:sz w:val="20"/>
        </w:rPr>
        <w:t>22</w:t>
      </w:r>
      <w:r w:rsidR="0019090F">
        <w:rPr>
          <w:rFonts w:ascii="Calibri" w:hAnsi="Calibri" w:cs="Calibri"/>
          <w:color w:val="auto"/>
          <w:sz w:val="20"/>
        </w:rPr>
        <w:t xml:space="preserve"> marzo 2023 </w:t>
      </w:r>
    </w:p>
    <w:p w14:paraId="780A9F63" w14:textId="32876818" w:rsidR="00A1595F" w:rsidRPr="00A1595F" w:rsidRDefault="00805D40" w:rsidP="003C1B33">
      <w:pPr>
        <w:tabs>
          <w:tab w:val="left" w:pos="8222"/>
        </w:tabs>
        <w:ind w:left="0" w:right="-1"/>
        <w:jc w:val="center"/>
        <w:rPr>
          <w:rFonts w:ascii="Calibri" w:eastAsia="Calibri" w:hAnsi="Calibri" w:cs="Times New Roman"/>
          <w:b/>
          <w:bCs/>
          <w:color w:val="002060"/>
          <w:kern w:val="2"/>
          <w:sz w:val="36"/>
          <w:szCs w:val="36"/>
          <w:lang w:eastAsia="en-US"/>
          <w14:ligatures w14:val="standardContextual"/>
        </w:rPr>
      </w:pPr>
      <w:r w:rsidRPr="003C1B33">
        <w:rPr>
          <w:rFonts w:ascii="Calibri" w:hAnsi="Calibri" w:cs="Calibri"/>
          <w:b/>
          <w:bCs/>
          <w:color w:val="002060"/>
          <w:sz w:val="2"/>
          <w:szCs w:val="2"/>
        </w:rPr>
        <w:t>\\\</w:t>
      </w:r>
      <w:r w:rsidR="00A1595F" w:rsidRPr="00A1595F">
        <w:rPr>
          <w:rFonts w:ascii="Calibri" w:eastAsia="Calibri" w:hAnsi="Calibri" w:cs="Times New Roman"/>
          <w:b/>
          <w:bCs/>
          <w:color w:val="002060"/>
          <w:kern w:val="2"/>
          <w:sz w:val="36"/>
          <w:szCs w:val="36"/>
          <w:lang w:eastAsia="en-US"/>
          <w14:ligatures w14:val="standardContextual"/>
        </w:rPr>
        <w:t>L’olio di Capaci donato al vescovo Lauro da Questore e Prefetto.</w:t>
      </w:r>
      <w:r w:rsidR="00A1595F" w:rsidRPr="003C1B33">
        <w:rPr>
          <w:rFonts w:ascii="Calibri" w:eastAsia="Calibri" w:hAnsi="Calibri" w:cs="Times New Roman"/>
          <w:b/>
          <w:bCs/>
          <w:color w:val="002060"/>
          <w:kern w:val="2"/>
          <w:sz w:val="36"/>
          <w:szCs w:val="36"/>
          <w:lang w:eastAsia="en-US"/>
          <w14:ligatures w14:val="standardContextual"/>
        </w:rPr>
        <w:t xml:space="preserve"> </w:t>
      </w:r>
      <w:r w:rsidR="00A1595F" w:rsidRPr="00A1595F">
        <w:rPr>
          <w:rFonts w:ascii="Calibri" w:eastAsia="Calibri" w:hAnsi="Calibri" w:cs="Times New Roman"/>
          <w:b/>
          <w:bCs/>
          <w:color w:val="002060"/>
          <w:kern w:val="2"/>
          <w:sz w:val="36"/>
          <w:szCs w:val="36"/>
          <w:lang w:eastAsia="en-US"/>
          <w14:ligatures w14:val="standardContextual"/>
        </w:rPr>
        <w:t>Sarà benedetto nella Messa crismale</w:t>
      </w:r>
    </w:p>
    <w:p w14:paraId="4A919BDD" w14:textId="77777777" w:rsidR="00A1595F" w:rsidRPr="00A1595F" w:rsidRDefault="00A1595F" w:rsidP="00A1595F">
      <w:pPr>
        <w:spacing w:before="0" w:after="160" w:line="276" w:lineRule="auto"/>
        <w:ind w:left="0" w:right="0"/>
        <w:rPr>
          <w:rFonts w:ascii="Calibri" w:eastAsia="Calibri" w:hAnsi="Calibri" w:cs="Times New Roman"/>
          <w:color w:val="002060"/>
          <w:kern w:val="2"/>
          <w:sz w:val="22"/>
          <w:szCs w:val="22"/>
          <w:lang w:eastAsia="en-US"/>
          <w14:ligatures w14:val="standardContextual"/>
        </w:rPr>
      </w:pPr>
    </w:p>
    <w:p w14:paraId="4F1553B6" w14:textId="4E2004E6" w:rsidR="00A1595F" w:rsidRPr="00A1595F" w:rsidRDefault="00A1595F" w:rsidP="003C1B3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Il Questore di Trento </w:t>
      </w:r>
      <w:r w:rsidRPr="00A1595F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Maurizio Improta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e il Prefetto </w:t>
      </w:r>
      <w:r w:rsidRPr="00A1595F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Filippo Santarelli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hanno fatto dono stamani all’</w:t>
      </w:r>
      <w:r w:rsidRPr="00A1595F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arcivescovo Lauro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A1595F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Tisi</w:t>
      </w:r>
      <w:r w:rsidR="000C044C">
        <w:rPr>
          <w:rFonts w:ascii="Calibri" w:eastAsia="Calibri" w:hAnsi="Calibri" w:cs="Times New Roman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="000C044C" w:rsidRPr="000C044C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n</w:t>
      </w:r>
      <w:r w:rsidR="000C044C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e</w:t>
      </w:r>
      <w:r w:rsidR="000C044C"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lla sede della Questura </w:t>
      </w:r>
      <w:r w:rsidR="000C044C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di Trento in </w:t>
      </w:r>
      <w:r w:rsidR="000C044C"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viale Verona, 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di un’ampolla con l’olio ricavato dagli alberi di olivo piantumati a Capaci, in Sicilia, vicino al luogo dove </w:t>
      </w:r>
      <w:r w:rsidR="000B4A5E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trent’anni fa 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furono uccisi i magistrati Giovanni Falcone e la moglie Francesca Morvillo con gli uomini della scorta Vito Schifani, Rocco Di Cillo e Antonio Montinaro. L’iniziativa – ha spiegato a monsignor Tisi il dottor Improta – è partita lo scorso anno dalla Sicilia e quest’anno coinvolge tutte le 106 sedi di Polizia in Italia, con il dono dell’olio ai rispettivi vescovi delle zone interessate. </w:t>
      </w:r>
    </w:p>
    <w:p w14:paraId="00395293" w14:textId="0B2E3342" w:rsidR="00A1595F" w:rsidRPr="00A1595F" w:rsidRDefault="000C044C" w:rsidP="003C1B3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L</w:t>
      </w:r>
      <w:r w:rsidR="00A1595F"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’arcivescovo Lauro ha accolto il dono, precisando che quest’olio andrà ad aggiungersi all’olio del Crisma che sarà benedetto in cattedrale nella Messa del mattino del Giovedì Santo, il prossimo 6 aprile. Il sacro Crisma sarà poi utilizzato per conferire il sacramento della Cresima e per le ordinazioni presbiterali. </w:t>
      </w:r>
    </w:p>
    <w:p w14:paraId="322182A2" w14:textId="73E89228" w:rsidR="00A1595F" w:rsidRPr="00A1595F" w:rsidRDefault="00A1595F" w:rsidP="003C1B3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Monsignor Tisi ha quindi ricordato</w:t>
      </w:r>
      <w:r w:rsidR="003375E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, all’indomani della Giornata in ricordo delle vittim</w:t>
      </w:r>
      <w:r w:rsidR="00745874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e</w:t>
      </w:r>
      <w:r w:rsidR="003375E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dell</w:t>
      </w:r>
      <w:r w:rsidR="00745874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e</w:t>
      </w:r>
      <w:r w:rsidR="003375E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745874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mafie (21 marzo), 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l’impegno delle forze dell’ordine a difesa della legalità e ha invocato, con la recita del Padre Nostro, la benedizione di Dio sui presenti. </w:t>
      </w:r>
    </w:p>
    <w:p w14:paraId="4E4D5BA8" w14:textId="77777777" w:rsidR="005B63F8" w:rsidRDefault="00A1595F" w:rsidP="003C1B3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Nel terreno di Capaci, divenuto “Giardino della memoria” il 23 maggio del 2017, ogni olivo è dedicato a una persona delle istituzioni caduta per mano mafiosa. A curare il Giardino sono la moglie e i figli di Antonio Montinaro che hanno dato vita all’associazione “Quarto Savona Quindici”, il nome in codice usato per </w:t>
      </w:r>
      <w:r w:rsidR="005B63F8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indicare 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la </w:t>
      </w:r>
      <w:r w:rsidR="005B63F8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scorta di Falcone e l’auto 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che il 23 maggio 1992 venne fatta saltare in aria allo svincolo di Capaci. Lo scorso anno l’olio venne donato ai vescovi della Sicilia. </w:t>
      </w:r>
    </w:p>
    <w:p w14:paraId="4A9D414B" w14:textId="59317FA6" w:rsidR="00A1595F" w:rsidRPr="00A1595F" w:rsidRDefault="00A1595F" w:rsidP="003C1B3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</w:pP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Quest’anno, d’intesa con il presidente della Conferenza Episcopale Italiana card. Zuppi, l’iniziativa </w:t>
      </w:r>
      <w:r w:rsidR="002333C6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 xml:space="preserve">del dono dell’olio </w:t>
      </w:r>
      <w:r w:rsidRPr="00A1595F">
        <w:rPr>
          <w:rFonts w:ascii="Calibri" w:eastAsia="Calibri" w:hAnsi="Calibri" w:cs="Times New Roman"/>
          <w:color w:val="auto"/>
          <w:kern w:val="2"/>
          <w:sz w:val="28"/>
          <w:szCs w:val="28"/>
          <w:lang w:eastAsia="en-US"/>
          <w14:ligatures w14:val="standardContextual"/>
        </w:rPr>
        <w:t>è stata estesa a tutta Italia: un richiamo forte a far crescere una coscienza collettiva capace di lottare contro ogni prassi o mentalità mafiosa, che spesso rischia di infiltrarsi in modo subdolo anche in contesti sociali ed economici solo apparentemente immuni.</w:t>
      </w:r>
    </w:p>
    <w:sectPr w:rsidR="00A1595F" w:rsidRPr="00A1595F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E86F" w14:textId="77777777" w:rsidR="00AA565C" w:rsidRDefault="00AA565C" w:rsidP="00A66B18">
      <w:pPr>
        <w:spacing w:before="0" w:after="0"/>
      </w:pPr>
      <w:r>
        <w:separator/>
      </w:r>
    </w:p>
  </w:endnote>
  <w:endnote w:type="continuationSeparator" w:id="0">
    <w:p w14:paraId="4E7E2674" w14:textId="77777777" w:rsidR="00AA565C" w:rsidRDefault="00AA565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A22A" w14:textId="77777777" w:rsidR="00AA565C" w:rsidRDefault="00AA565C" w:rsidP="00A66B18">
      <w:pPr>
        <w:spacing w:before="0" w:after="0"/>
      </w:pPr>
      <w:r>
        <w:separator/>
      </w:r>
    </w:p>
  </w:footnote>
  <w:footnote w:type="continuationSeparator" w:id="0">
    <w:p w14:paraId="12318397" w14:textId="77777777" w:rsidR="00AA565C" w:rsidRDefault="00AA565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60C43"/>
    <w:rsid w:val="000721A0"/>
    <w:rsid w:val="00077815"/>
    <w:rsid w:val="00083BAA"/>
    <w:rsid w:val="000929B4"/>
    <w:rsid w:val="00096C9B"/>
    <w:rsid w:val="00097F2D"/>
    <w:rsid w:val="000B4A5E"/>
    <w:rsid w:val="000B52DD"/>
    <w:rsid w:val="000C044C"/>
    <w:rsid w:val="000C1DA4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333C6"/>
    <w:rsid w:val="002A190C"/>
    <w:rsid w:val="002A7AB2"/>
    <w:rsid w:val="002D2737"/>
    <w:rsid w:val="002E7497"/>
    <w:rsid w:val="002F0D3B"/>
    <w:rsid w:val="00306F84"/>
    <w:rsid w:val="00333C4C"/>
    <w:rsid w:val="003375EF"/>
    <w:rsid w:val="00352B81"/>
    <w:rsid w:val="00362F48"/>
    <w:rsid w:val="003873AF"/>
    <w:rsid w:val="003928E6"/>
    <w:rsid w:val="00394757"/>
    <w:rsid w:val="003A0150"/>
    <w:rsid w:val="003B1B3F"/>
    <w:rsid w:val="003C057E"/>
    <w:rsid w:val="003C1B33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9493E"/>
    <w:rsid w:val="005A629A"/>
    <w:rsid w:val="005B63F8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854B3"/>
    <w:rsid w:val="006857B7"/>
    <w:rsid w:val="006A5335"/>
    <w:rsid w:val="006C10D2"/>
    <w:rsid w:val="006C2741"/>
    <w:rsid w:val="006D1D88"/>
    <w:rsid w:val="006F6F10"/>
    <w:rsid w:val="007056D5"/>
    <w:rsid w:val="00721D24"/>
    <w:rsid w:val="00732E94"/>
    <w:rsid w:val="0074587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5D40"/>
    <w:rsid w:val="0080752F"/>
    <w:rsid w:val="0081317A"/>
    <w:rsid w:val="0083621A"/>
    <w:rsid w:val="00840EE4"/>
    <w:rsid w:val="0084624F"/>
    <w:rsid w:val="0089796B"/>
    <w:rsid w:val="008A2823"/>
    <w:rsid w:val="00913575"/>
    <w:rsid w:val="009152E4"/>
    <w:rsid w:val="00916F1D"/>
    <w:rsid w:val="00933111"/>
    <w:rsid w:val="009459F1"/>
    <w:rsid w:val="0096154C"/>
    <w:rsid w:val="00983802"/>
    <w:rsid w:val="009B25BF"/>
    <w:rsid w:val="009B7CB2"/>
    <w:rsid w:val="009F6646"/>
    <w:rsid w:val="00A03D88"/>
    <w:rsid w:val="00A104C6"/>
    <w:rsid w:val="00A1595F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565C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227D5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2023-03-22T13:42:00Z</dcterms:created>
  <dcterms:modified xsi:type="dcterms:W3CDTF">2023-03-23T07:29:00Z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