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4063" w14:textId="083496F7" w:rsidR="004B3D0D" w:rsidRPr="00DA58B5" w:rsidRDefault="003519D6" w:rsidP="00937C50">
      <w:pPr>
        <w:jc w:val="center"/>
        <w:rPr>
          <w:b/>
          <w:bCs/>
          <w:sz w:val="40"/>
          <w:szCs w:val="40"/>
        </w:rPr>
      </w:pPr>
      <w:r w:rsidRPr="00DA58B5">
        <w:rPr>
          <w:b/>
          <w:bCs/>
          <w:sz w:val="40"/>
          <w:szCs w:val="40"/>
        </w:rPr>
        <w:t xml:space="preserve">Giornata del </w:t>
      </w:r>
      <w:r w:rsidR="00576A36" w:rsidRPr="00DA58B5">
        <w:rPr>
          <w:b/>
          <w:bCs/>
          <w:sz w:val="40"/>
          <w:szCs w:val="40"/>
        </w:rPr>
        <w:t>Seminario 2022</w:t>
      </w:r>
    </w:p>
    <w:p w14:paraId="7A832C6F" w14:textId="283FE946" w:rsidR="003519D6" w:rsidRPr="00DA58B5" w:rsidRDefault="003519D6" w:rsidP="00937C50">
      <w:pPr>
        <w:jc w:val="center"/>
        <w:rPr>
          <w:b/>
          <w:bCs/>
          <w:sz w:val="40"/>
          <w:szCs w:val="40"/>
        </w:rPr>
      </w:pPr>
      <w:r w:rsidRPr="00DA58B5">
        <w:rPr>
          <w:b/>
          <w:bCs/>
          <w:sz w:val="40"/>
          <w:szCs w:val="40"/>
        </w:rPr>
        <w:t xml:space="preserve">Domenica di </w:t>
      </w:r>
      <w:r w:rsidR="000E2FF8" w:rsidRPr="00DA58B5">
        <w:rPr>
          <w:b/>
          <w:bCs/>
          <w:sz w:val="40"/>
          <w:szCs w:val="40"/>
        </w:rPr>
        <w:t>“</w:t>
      </w:r>
      <w:r w:rsidRPr="00DA58B5">
        <w:rPr>
          <w:b/>
          <w:bCs/>
          <w:sz w:val="40"/>
          <w:szCs w:val="40"/>
        </w:rPr>
        <w:t>Cristo Re</w:t>
      </w:r>
      <w:r w:rsidR="000E2FF8" w:rsidRPr="00DA58B5">
        <w:rPr>
          <w:b/>
          <w:bCs/>
          <w:sz w:val="40"/>
          <w:szCs w:val="40"/>
        </w:rPr>
        <w:t xml:space="preserve"> dell’Universo”</w:t>
      </w:r>
      <w:r w:rsidRPr="00DA58B5">
        <w:rPr>
          <w:b/>
          <w:bCs/>
          <w:sz w:val="40"/>
          <w:szCs w:val="40"/>
        </w:rPr>
        <w:t xml:space="preserve"> 20-11-2022</w:t>
      </w:r>
    </w:p>
    <w:p w14:paraId="30048746" w14:textId="38C65A67" w:rsidR="003519D6" w:rsidRPr="00DA58B5" w:rsidRDefault="003519D6">
      <w:pPr>
        <w:rPr>
          <w:sz w:val="24"/>
          <w:szCs w:val="24"/>
        </w:rPr>
      </w:pPr>
    </w:p>
    <w:p w14:paraId="2C86F052" w14:textId="408C1781" w:rsidR="003519D6" w:rsidRPr="00DA58B5" w:rsidRDefault="003519D6" w:rsidP="00436842">
      <w:pPr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La domenica che conclude l’anno liturgico, solennità di </w:t>
      </w:r>
      <w:r w:rsidR="000E2FF8" w:rsidRPr="00DA58B5">
        <w:rPr>
          <w:sz w:val="28"/>
          <w:szCs w:val="28"/>
        </w:rPr>
        <w:t xml:space="preserve">“Nostro Signore Gesù </w:t>
      </w:r>
      <w:r w:rsidRPr="00DA58B5">
        <w:rPr>
          <w:sz w:val="28"/>
          <w:szCs w:val="28"/>
        </w:rPr>
        <w:t>Cristo Re</w:t>
      </w:r>
      <w:r w:rsidR="000E2FF8" w:rsidRPr="00DA58B5">
        <w:rPr>
          <w:sz w:val="28"/>
          <w:szCs w:val="28"/>
        </w:rPr>
        <w:t xml:space="preserve"> dell’Universo”</w:t>
      </w:r>
      <w:r w:rsidRPr="00DA58B5">
        <w:rPr>
          <w:sz w:val="28"/>
          <w:szCs w:val="28"/>
        </w:rPr>
        <w:t xml:space="preserve">, vede due motivi di preghiera: la </w:t>
      </w:r>
      <w:r w:rsidR="00576A36" w:rsidRPr="00DA58B5">
        <w:rPr>
          <w:sz w:val="28"/>
          <w:szCs w:val="28"/>
        </w:rPr>
        <w:t xml:space="preserve">Giornata Mondiale </w:t>
      </w:r>
      <w:r w:rsidRPr="00DA58B5">
        <w:rPr>
          <w:sz w:val="28"/>
          <w:szCs w:val="28"/>
        </w:rPr>
        <w:t xml:space="preserve">dei </w:t>
      </w:r>
      <w:r w:rsidR="00576A36" w:rsidRPr="00DA58B5">
        <w:rPr>
          <w:sz w:val="28"/>
          <w:szCs w:val="28"/>
        </w:rPr>
        <w:t>Giovani</w:t>
      </w:r>
      <w:r w:rsidR="000E2FF8" w:rsidRPr="00DA58B5">
        <w:rPr>
          <w:sz w:val="28"/>
          <w:szCs w:val="28"/>
        </w:rPr>
        <w:t>,</w:t>
      </w:r>
      <w:r w:rsidR="00576A36" w:rsidRPr="00DA58B5">
        <w:rPr>
          <w:sz w:val="28"/>
          <w:szCs w:val="28"/>
        </w:rPr>
        <w:t xml:space="preserve"> </w:t>
      </w:r>
      <w:r w:rsidRPr="00DA58B5">
        <w:rPr>
          <w:sz w:val="28"/>
          <w:szCs w:val="28"/>
        </w:rPr>
        <w:t xml:space="preserve">che </w:t>
      </w:r>
      <w:r w:rsidR="000E2FF8" w:rsidRPr="00DA58B5">
        <w:rPr>
          <w:sz w:val="28"/>
          <w:szCs w:val="28"/>
        </w:rPr>
        <w:t>anticipa e prepara</w:t>
      </w:r>
      <w:r w:rsidR="00ED1AE0" w:rsidRPr="00DA58B5">
        <w:rPr>
          <w:sz w:val="28"/>
          <w:szCs w:val="28"/>
        </w:rPr>
        <w:t xml:space="preserve"> l’incontro mondiale</w:t>
      </w:r>
      <w:r w:rsidR="000E2FF8" w:rsidRPr="00DA58B5">
        <w:rPr>
          <w:sz w:val="28"/>
          <w:szCs w:val="28"/>
        </w:rPr>
        <w:t xml:space="preserve"> con papa Francesco </w:t>
      </w:r>
      <w:r w:rsidRPr="00DA58B5">
        <w:rPr>
          <w:sz w:val="28"/>
          <w:szCs w:val="28"/>
        </w:rPr>
        <w:t xml:space="preserve">a </w:t>
      </w:r>
      <w:r w:rsidR="00CF5F23" w:rsidRPr="00DA58B5">
        <w:rPr>
          <w:sz w:val="28"/>
          <w:szCs w:val="28"/>
        </w:rPr>
        <w:t xml:space="preserve">inizio agosto </w:t>
      </w:r>
      <w:r w:rsidRPr="00DA58B5">
        <w:rPr>
          <w:sz w:val="28"/>
          <w:szCs w:val="28"/>
        </w:rPr>
        <w:t>a Lisbona</w:t>
      </w:r>
      <w:r w:rsidR="000E2FF8" w:rsidRPr="00DA58B5">
        <w:rPr>
          <w:sz w:val="28"/>
          <w:szCs w:val="28"/>
        </w:rPr>
        <w:t>,</w:t>
      </w:r>
      <w:r w:rsidRPr="00DA58B5">
        <w:rPr>
          <w:sz w:val="28"/>
          <w:szCs w:val="28"/>
        </w:rPr>
        <w:t xml:space="preserve"> e la </w:t>
      </w:r>
      <w:r w:rsidR="00576A36" w:rsidRPr="00DA58B5">
        <w:rPr>
          <w:sz w:val="28"/>
          <w:szCs w:val="28"/>
        </w:rPr>
        <w:t xml:space="preserve">Giornata </w:t>
      </w:r>
      <w:r w:rsidRPr="00DA58B5">
        <w:rPr>
          <w:sz w:val="28"/>
          <w:szCs w:val="28"/>
        </w:rPr>
        <w:t>del Seminario Diocesano</w:t>
      </w:r>
      <w:r w:rsidR="006C51B0" w:rsidRPr="00DA58B5">
        <w:rPr>
          <w:sz w:val="28"/>
          <w:szCs w:val="28"/>
        </w:rPr>
        <w:t xml:space="preserve"> (che dall’anno prossimo sarà celebrata l’8 dicembre)</w:t>
      </w:r>
      <w:r w:rsidRPr="00DA58B5">
        <w:rPr>
          <w:sz w:val="28"/>
          <w:szCs w:val="28"/>
        </w:rPr>
        <w:t>.</w:t>
      </w:r>
    </w:p>
    <w:p w14:paraId="56F4CEA8" w14:textId="6C2C7B3B" w:rsidR="003519D6" w:rsidRPr="00DA58B5" w:rsidRDefault="003519D6" w:rsidP="00436842">
      <w:pPr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Pregare per il nostro </w:t>
      </w:r>
      <w:r w:rsidR="00ED1AE0" w:rsidRPr="00DA58B5">
        <w:rPr>
          <w:sz w:val="28"/>
          <w:szCs w:val="28"/>
        </w:rPr>
        <w:t xml:space="preserve">Seminario </w:t>
      </w:r>
      <w:r w:rsidRPr="00DA58B5">
        <w:rPr>
          <w:sz w:val="28"/>
          <w:szCs w:val="28"/>
        </w:rPr>
        <w:t xml:space="preserve">significa presentare a Dio i giovani </w:t>
      </w:r>
      <w:r w:rsidR="00ED1AE0" w:rsidRPr="00DA58B5">
        <w:rPr>
          <w:sz w:val="28"/>
          <w:szCs w:val="28"/>
        </w:rPr>
        <w:t xml:space="preserve">delle diocesi di Trento e Belluno-Feltre </w:t>
      </w:r>
      <w:r w:rsidRPr="00DA58B5">
        <w:rPr>
          <w:sz w:val="28"/>
          <w:szCs w:val="28"/>
        </w:rPr>
        <w:t xml:space="preserve">che sono in cammino </w:t>
      </w:r>
      <w:r w:rsidR="00ED1AE0" w:rsidRPr="00DA58B5">
        <w:rPr>
          <w:sz w:val="28"/>
          <w:szCs w:val="28"/>
        </w:rPr>
        <w:t xml:space="preserve">di formazione e di discernimento verso il presbiterato e pregare anche per i giovani che stanno </w:t>
      </w:r>
      <w:r w:rsidR="000E2FF8" w:rsidRPr="00DA58B5">
        <w:rPr>
          <w:sz w:val="28"/>
          <w:szCs w:val="28"/>
        </w:rPr>
        <w:t>vivendo</w:t>
      </w:r>
      <w:r w:rsidR="00ED1AE0" w:rsidRPr="00DA58B5">
        <w:rPr>
          <w:sz w:val="28"/>
          <w:szCs w:val="28"/>
        </w:rPr>
        <w:t xml:space="preserve"> il percorso </w:t>
      </w:r>
      <w:r w:rsidR="000E2FF8" w:rsidRPr="00DA58B5">
        <w:rPr>
          <w:sz w:val="28"/>
          <w:szCs w:val="28"/>
        </w:rPr>
        <w:t>n</w:t>
      </w:r>
      <w:r w:rsidR="00ED1AE0" w:rsidRPr="00DA58B5">
        <w:rPr>
          <w:sz w:val="28"/>
          <w:szCs w:val="28"/>
        </w:rPr>
        <w:t xml:space="preserve">ella casa Vocazionale. </w:t>
      </w:r>
    </w:p>
    <w:p w14:paraId="6161C3A9" w14:textId="362AB01B" w:rsidR="00ED1AE0" w:rsidRPr="00DA58B5" w:rsidRDefault="00ED1AE0" w:rsidP="00436842">
      <w:pPr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Negli </w:t>
      </w:r>
      <w:r w:rsidR="00576A36" w:rsidRPr="00DA58B5">
        <w:rPr>
          <w:sz w:val="28"/>
          <w:szCs w:val="28"/>
        </w:rPr>
        <w:t xml:space="preserve">ultimi </w:t>
      </w:r>
      <w:r w:rsidRPr="00DA58B5">
        <w:rPr>
          <w:sz w:val="28"/>
          <w:szCs w:val="28"/>
        </w:rPr>
        <w:t>anni</w:t>
      </w:r>
      <w:r w:rsidR="009870EE" w:rsidRPr="00DA58B5">
        <w:rPr>
          <w:sz w:val="28"/>
          <w:szCs w:val="28"/>
        </w:rPr>
        <w:t>, le presenze in S</w:t>
      </w:r>
      <w:r w:rsidRPr="00DA58B5">
        <w:rPr>
          <w:sz w:val="28"/>
          <w:szCs w:val="28"/>
        </w:rPr>
        <w:t>eminario si sono assottigliate</w:t>
      </w:r>
      <w:r w:rsidR="00937C50" w:rsidRPr="00DA58B5">
        <w:rPr>
          <w:sz w:val="28"/>
          <w:szCs w:val="28"/>
        </w:rPr>
        <w:t xml:space="preserve">, </w:t>
      </w:r>
      <w:r w:rsidRPr="00DA58B5">
        <w:rPr>
          <w:sz w:val="28"/>
          <w:szCs w:val="28"/>
        </w:rPr>
        <w:t xml:space="preserve">ma questo non deve scoraggiarci, anzi ci rimanda all’impegno </w:t>
      </w:r>
      <w:r w:rsidR="009870EE" w:rsidRPr="00DA58B5">
        <w:rPr>
          <w:sz w:val="28"/>
          <w:szCs w:val="28"/>
        </w:rPr>
        <w:t>d</w:t>
      </w:r>
      <w:r w:rsidRPr="00DA58B5">
        <w:rPr>
          <w:sz w:val="28"/>
          <w:szCs w:val="28"/>
        </w:rPr>
        <w:t xml:space="preserve">ella preghiera e </w:t>
      </w:r>
      <w:r w:rsidR="009870EE" w:rsidRPr="00DA58B5">
        <w:rPr>
          <w:sz w:val="28"/>
          <w:szCs w:val="28"/>
        </w:rPr>
        <w:t>d</w:t>
      </w:r>
      <w:r w:rsidRPr="00DA58B5">
        <w:rPr>
          <w:sz w:val="28"/>
          <w:szCs w:val="28"/>
        </w:rPr>
        <w:t xml:space="preserve">ella testimonianza. Le nostre comunità possono essere luoghi di crescita umana e cristiana e possono contribuire alla nascita di nuove vocazioni al presbiterato, ma lo possono fare nella misura in cui sanno riconoscere la presenza di Dio nei solchi della vita, </w:t>
      </w:r>
      <w:r w:rsidR="009870EE" w:rsidRPr="00DA58B5">
        <w:rPr>
          <w:sz w:val="28"/>
          <w:szCs w:val="28"/>
        </w:rPr>
        <w:t>nella misura in cui sanno</w:t>
      </w:r>
      <w:r w:rsidRPr="00DA58B5">
        <w:rPr>
          <w:sz w:val="28"/>
          <w:szCs w:val="28"/>
        </w:rPr>
        <w:t xml:space="preserve"> essere accoglienti verso tutti</w:t>
      </w:r>
      <w:r w:rsidR="009870EE" w:rsidRPr="00DA58B5">
        <w:rPr>
          <w:sz w:val="28"/>
          <w:szCs w:val="28"/>
        </w:rPr>
        <w:t>,</w:t>
      </w:r>
      <w:r w:rsidRPr="00DA58B5">
        <w:rPr>
          <w:sz w:val="28"/>
          <w:szCs w:val="28"/>
        </w:rPr>
        <w:t xml:space="preserve"> gioiose di trovarsi insieme attorno alla Parola e </w:t>
      </w:r>
      <w:r w:rsidR="009870EE" w:rsidRPr="00DA58B5">
        <w:rPr>
          <w:sz w:val="28"/>
          <w:szCs w:val="28"/>
        </w:rPr>
        <w:t>a</w:t>
      </w:r>
      <w:r w:rsidRPr="00DA58B5">
        <w:rPr>
          <w:sz w:val="28"/>
          <w:szCs w:val="28"/>
        </w:rPr>
        <w:t>i Sacramenti</w:t>
      </w:r>
      <w:r w:rsidR="00937C50" w:rsidRPr="00DA58B5">
        <w:rPr>
          <w:sz w:val="28"/>
          <w:szCs w:val="28"/>
        </w:rPr>
        <w:t>.</w:t>
      </w:r>
    </w:p>
    <w:p w14:paraId="7E3AA41C" w14:textId="2AB6B358" w:rsidR="00ED1AE0" w:rsidRPr="00DA58B5" w:rsidRDefault="00ED1AE0" w:rsidP="00436842">
      <w:pPr>
        <w:jc w:val="both"/>
        <w:rPr>
          <w:sz w:val="28"/>
          <w:szCs w:val="28"/>
        </w:rPr>
      </w:pPr>
    </w:p>
    <w:p w14:paraId="192482D6" w14:textId="77777777" w:rsidR="00576A36" w:rsidRPr="00DA58B5" w:rsidRDefault="00576A36" w:rsidP="00436842">
      <w:pPr>
        <w:jc w:val="both"/>
        <w:rPr>
          <w:b/>
          <w:bCs/>
          <w:sz w:val="32"/>
          <w:szCs w:val="32"/>
        </w:rPr>
      </w:pPr>
      <w:r w:rsidRPr="00DA58B5">
        <w:rPr>
          <w:b/>
          <w:bCs/>
          <w:sz w:val="32"/>
          <w:szCs w:val="32"/>
        </w:rPr>
        <w:t>ATTO PENITENZIALE</w:t>
      </w:r>
    </w:p>
    <w:p w14:paraId="3A6ECBAB" w14:textId="77777777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Signore, Padre di misericordia, perdonaci per le volte in cui chiudiamo il nostro cuore ai fratelli. </w:t>
      </w:r>
    </w:p>
    <w:p w14:paraId="28BBFED8" w14:textId="29F1C066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Kyrie, eleison.</w:t>
      </w:r>
    </w:p>
    <w:p w14:paraId="4AD990BA" w14:textId="77777777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</w:p>
    <w:p w14:paraId="4CFE8992" w14:textId="15752A04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Cristo, che sulla croce accogli il ladrone pentito, sostieni anche noi nella nostra debolezza. </w:t>
      </w:r>
    </w:p>
    <w:p w14:paraId="4F2C79A9" w14:textId="478824F4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Christe, eleison.</w:t>
      </w:r>
    </w:p>
    <w:p w14:paraId="3280E244" w14:textId="77777777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</w:p>
    <w:p w14:paraId="5957691E" w14:textId="77777777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Signore, tu sei l’amore senza limiti, cancella il nostro peccato. </w:t>
      </w:r>
    </w:p>
    <w:p w14:paraId="78443663" w14:textId="17920F08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Kyrie, eleison.</w:t>
      </w:r>
    </w:p>
    <w:p w14:paraId="6BE766AD" w14:textId="3EC495AA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</w:p>
    <w:p w14:paraId="16AE6025" w14:textId="19DE600D" w:rsidR="00576A36" w:rsidRDefault="00576A36" w:rsidP="00436842">
      <w:pPr>
        <w:spacing w:after="0" w:line="240" w:lineRule="auto"/>
        <w:jc w:val="both"/>
        <w:rPr>
          <w:sz w:val="28"/>
          <w:szCs w:val="28"/>
        </w:rPr>
      </w:pPr>
    </w:p>
    <w:p w14:paraId="0317A346" w14:textId="3CDF7205" w:rsidR="00DA58B5" w:rsidRDefault="00DA58B5" w:rsidP="00436842">
      <w:pPr>
        <w:spacing w:after="0" w:line="240" w:lineRule="auto"/>
        <w:jc w:val="both"/>
        <w:rPr>
          <w:sz w:val="28"/>
          <w:szCs w:val="28"/>
        </w:rPr>
      </w:pPr>
    </w:p>
    <w:p w14:paraId="63260F7F" w14:textId="77777777" w:rsidR="00DA58B5" w:rsidRPr="00DA58B5" w:rsidRDefault="00DA58B5" w:rsidP="00436842">
      <w:pPr>
        <w:spacing w:after="0" w:line="240" w:lineRule="auto"/>
        <w:jc w:val="both"/>
        <w:rPr>
          <w:sz w:val="28"/>
          <w:szCs w:val="28"/>
        </w:rPr>
      </w:pPr>
    </w:p>
    <w:p w14:paraId="275AFEA6" w14:textId="77777777" w:rsidR="00576A36" w:rsidRPr="00DA58B5" w:rsidRDefault="00576A36" w:rsidP="00436842">
      <w:pPr>
        <w:jc w:val="both"/>
        <w:rPr>
          <w:b/>
          <w:bCs/>
          <w:sz w:val="32"/>
          <w:szCs w:val="32"/>
        </w:rPr>
      </w:pPr>
      <w:r w:rsidRPr="00DA58B5">
        <w:rPr>
          <w:b/>
          <w:bCs/>
          <w:sz w:val="32"/>
          <w:szCs w:val="32"/>
        </w:rPr>
        <w:lastRenderedPageBreak/>
        <w:t>PREGHIERE DEI FEDELI</w:t>
      </w:r>
    </w:p>
    <w:p w14:paraId="0A6146F2" w14:textId="77777777" w:rsidR="00436842" w:rsidRPr="00DA58B5" w:rsidRDefault="00576A36" w:rsidP="00436842">
      <w:pPr>
        <w:jc w:val="both"/>
        <w:rPr>
          <w:i/>
          <w:iCs/>
          <w:sz w:val="28"/>
          <w:szCs w:val="28"/>
        </w:rPr>
      </w:pPr>
      <w:r w:rsidRPr="00DA58B5">
        <w:rPr>
          <w:i/>
          <w:iCs/>
          <w:sz w:val="28"/>
          <w:szCs w:val="28"/>
        </w:rPr>
        <w:t>A Cristo, Re dell’Universo</w:t>
      </w:r>
      <w:r w:rsidR="00436842" w:rsidRPr="00DA58B5">
        <w:rPr>
          <w:i/>
          <w:iCs/>
          <w:sz w:val="28"/>
          <w:szCs w:val="28"/>
        </w:rPr>
        <w:t>,</w:t>
      </w:r>
      <w:r w:rsidRPr="00DA58B5">
        <w:rPr>
          <w:i/>
          <w:iCs/>
          <w:sz w:val="28"/>
          <w:szCs w:val="28"/>
        </w:rPr>
        <w:t xml:space="preserve"> affidiamo le sfide che devono affrontare le giovani generazioni, perché Lui</w:t>
      </w:r>
      <w:r w:rsidR="00436842" w:rsidRPr="00DA58B5">
        <w:rPr>
          <w:i/>
          <w:iCs/>
          <w:sz w:val="28"/>
          <w:szCs w:val="28"/>
        </w:rPr>
        <w:t xml:space="preserve"> sia</w:t>
      </w:r>
      <w:r w:rsidRPr="00DA58B5">
        <w:rPr>
          <w:i/>
          <w:iCs/>
          <w:sz w:val="28"/>
          <w:szCs w:val="28"/>
        </w:rPr>
        <w:t xml:space="preserve"> luce al loro cammino e </w:t>
      </w:r>
      <w:r w:rsidR="00436842" w:rsidRPr="00DA58B5">
        <w:rPr>
          <w:i/>
          <w:iCs/>
          <w:sz w:val="28"/>
          <w:szCs w:val="28"/>
        </w:rPr>
        <w:t xml:space="preserve">perché </w:t>
      </w:r>
      <w:r w:rsidRPr="00DA58B5">
        <w:rPr>
          <w:i/>
          <w:iCs/>
          <w:sz w:val="28"/>
          <w:szCs w:val="28"/>
        </w:rPr>
        <w:t xml:space="preserve">la Chiesa sappia ascoltare e accogliere il sussurro dello Spirito Santo che chiama ad essere testimoni dell’amore di Dio. </w:t>
      </w:r>
    </w:p>
    <w:p w14:paraId="2485FDB5" w14:textId="7D08F04F" w:rsidR="00576A36" w:rsidRPr="00DA58B5" w:rsidRDefault="00436842" w:rsidP="00436842">
      <w:pPr>
        <w:jc w:val="both"/>
        <w:rPr>
          <w:i/>
          <w:iCs/>
          <w:sz w:val="28"/>
          <w:szCs w:val="28"/>
        </w:rPr>
      </w:pPr>
      <w:r w:rsidRPr="00DA58B5">
        <w:rPr>
          <w:i/>
          <w:iCs/>
          <w:sz w:val="28"/>
          <w:szCs w:val="28"/>
        </w:rPr>
        <w:t>Preghiamo dicendo: Signore della vita, ascoltaci</w:t>
      </w:r>
    </w:p>
    <w:p w14:paraId="5AF7F1EC" w14:textId="77777777" w:rsidR="00F83D31" w:rsidRPr="00DA58B5" w:rsidRDefault="00F83D31" w:rsidP="00436842">
      <w:pPr>
        <w:jc w:val="both"/>
        <w:rPr>
          <w:sz w:val="28"/>
          <w:szCs w:val="28"/>
        </w:rPr>
      </w:pPr>
    </w:p>
    <w:p w14:paraId="4362BE7A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Preghiamo per le nostre comunità cristiane, perché sappiano essere attente al grido dei poveri, e possano essere capaci di prossimità e accoglienza concreta. Preghiamo.</w:t>
      </w:r>
    </w:p>
    <w:p w14:paraId="3E32313A" w14:textId="5E6EE930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</w:p>
    <w:p w14:paraId="5FF4D118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</w:p>
    <w:p w14:paraId="26974EEB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Preghiamo per i giovani e i ragazzi che si interrogano in merito alle scelte di vita, perché possano trovare persone in grado di ascoltarli e accompagnarli nel loro cammino. </w:t>
      </w:r>
    </w:p>
    <w:p w14:paraId="15BB66D7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Dona loro, o Signore, il coraggio di prendere decisioni autentiche e portatrici di bene. Preghiamo.</w:t>
      </w:r>
    </w:p>
    <w:p w14:paraId="5164F4EF" w14:textId="4E066CD2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</w:p>
    <w:p w14:paraId="67898BBA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</w:p>
    <w:p w14:paraId="291562D2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 xml:space="preserve">Preghiamo per i seminaristi del nostro Seminario: Andrea, Alberto, Stefano, Federico, Filippo Federico, Sebastiano, Gianluca e Bryan, perché proseguano nel discernimento, accompagnati dai loro formatori. </w:t>
      </w:r>
    </w:p>
    <w:p w14:paraId="347CDEA4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Rendili, o Padre, uomini innamorati di Te e capaci di amare il prossimo. Preghiamo.</w:t>
      </w:r>
    </w:p>
    <w:p w14:paraId="357616F1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</w:p>
    <w:p w14:paraId="0E5ADB78" w14:textId="77777777" w:rsidR="00576A36" w:rsidRPr="00DA58B5" w:rsidRDefault="00576A36" w:rsidP="00436842">
      <w:pPr>
        <w:spacing w:after="0" w:line="240" w:lineRule="auto"/>
        <w:ind w:left="851"/>
        <w:jc w:val="both"/>
        <w:rPr>
          <w:sz w:val="28"/>
          <w:szCs w:val="28"/>
        </w:rPr>
      </w:pPr>
      <w:r w:rsidRPr="00DA58B5">
        <w:rPr>
          <w:sz w:val="28"/>
          <w:szCs w:val="28"/>
        </w:rPr>
        <w:t>Preghiamo per la realtà della casa Vocazionale, perché sia luogo di fraternità, confronto e fede, dove i giovani che vi abitano possano sentirsi accolti e accompagnati nel capire come spendere la propria vita al servizio di Dio. Preghiamo.</w:t>
      </w:r>
    </w:p>
    <w:p w14:paraId="40DAEE38" w14:textId="7508C1E0" w:rsidR="00576A36" w:rsidRPr="00DA58B5" w:rsidRDefault="00576A36" w:rsidP="00436842">
      <w:pPr>
        <w:spacing w:after="0" w:line="240" w:lineRule="auto"/>
        <w:jc w:val="both"/>
        <w:rPr>
          <w:sz w:val="28"/>
          <w:szCs w:val="28"/>
        </w:rPr>
      </w:pPr>
    </w:p>
    <w:p w14:paraId="6C0291BA" w14:textId="77777777" w:rsidR="00F83D31" w:rsidRPr="00DA58B5" w:rsidRDefault="00F83D31" w:rsidP="00436842">
      <w:pPr>
        <w:spacing w:after="0" w:line="240" w:lineRule="auto"/>
        <w:jc w:val="both"/>
        <w:rPr>
          <w:sz w:val="28"/>
          <w:szCs w:val="28"/>
        </w:rPr>
      </w:pPr>
    </w:p>
    <w:p w14:paraId="51145582" w14:textId="6CDDCC29" w:rsidR="00576A36" w:rsidRPr="00DA58B5" w:rsidRDefault="00576A36" w:rsidP="00436842">
      <w:pPr>
        <w:spacing w:after="0" w:line="240" w:lineRule="auto"/>
        <w:jc w:val="both"/>
        <w:rPr>
          <w:i/>
          <w:iCs/>
          <w:sz w:val="28"/>
          <w:szCs w:val="28"/>
        </w:rPr>
      </w:pPr>
      <w:r w:rsidRPr="00DA58B5">
        <w:rPr>
          <w:i/>
          <w:iCs/>
          <w:sz w:val="28"/>
          <w:szCs w:val="28"/>
        </w:rPr>
        <w:t>Ricordati</w:t>
      </w:r>
      <w:r w:rsidR="00032E0D" w:rsidRPr="00DA58B5">
        <w:rPr>
          <w:i/>
          <w:iCs/>
          <w:sz w:val="28"/>
          <w:szCs w:val="28"/>
        </w:rPr>
        <w:t>,</w:t>
      </w:r>
      <w:r w:rsidRPr="00DA58B5">
        <w:rPr>
          <w:i/>
          <w:iCs/>
          <w:sz w:val="28"/>
          <w:szCs w:val="28"/>
        </w:rPr>
        <w:t xml:space="preserve"> Padre buono</w:t>
      </w:r>
      <w:r w:rsidR="00032E0D" w:rsidRPr="00DA58B5">
        <w:rPr>
          <w:i/>
          <w:iCs/>
          <w:sz w:val="28"/>
          <w:szCs w:val="28"/>
        </w:rPr>
        <w:t>,</w:t>
      </w:r>
      <w:r w:rsidRPr="00DA58B5">
        <w:rPr>
          <w:i/>
          <w:iCs/>
          <w:sz w:val="28"/>
          <w:szCs w:val="28"/>
        </w:rPr>
        <w:t xml:space="preserve"> di questa tua famiglia, che chiami ogni giorno</w:t>
      </w:r>
      <w:r w:rsidR="00DA18BD" w:rsidRPr="00DA58B5">
        <w:rPr>
          <w:i/>
          <w:iCs/>
          <w:sz w:val="28"/>
          <w:szCs w:val="28"/>
        </w:rPr>
        <w:t xml:space="preserve"> a</w:t>
      </w:r>
      <w:r w:rsidRPr="00DA58B5">
        <w:rPr>
          <w:i/>
          <w:iCs/>
          <w:sz w:val="28"/>
          <w:szCs w:val="28"/>
        </w:rPr>
        <w:t xml:space="preserve"> cammin</w:t>
      </w:r>
      <w:r w:rsidR="00DA18BD" w:rsidRPr="00DA58B5">
        <w:rPr>
          <w:i/>
          <w:iCs/>
          <w:sz w:val="28"/>
          <w:szCs w:val="28"/>
        </w:rPr>
        <w:t>are verso di te, insieme a tuo F</w:t>
      </w:r>
      <w:r w:rsidRPr="00DA58B5">
        <w:rPr>
          <w:i/>
          <w:iCs/>
          <w:sz w:val="28"/>
          <w:szCs w:val="28"/>
        </w:rPr>
        <w:t>iglio, Gesù Cristo e nostro Signore.</w:t>
      </w:r>
    </w:p>
    <w:p w14:paraId="14214761" w14:textId="77777777" w:rsidR="00576A36" w:rsidRPr="00DA58B5" w:rsidRDefault="00576A36" w:rsidP="00436842">
      <w:pPr>
        <w:spacing w:after="0" w:line="240" w:lineRule="auto"/>
        <w:jc w:val="both"/>
        <w:rPr>
          <w:i/>
          <w:iCs/>
          <w:sz w:val="28"/>
          <w:szCs w:val="28"/>
        </w:rPr>
      </w:pPr>
      <w:r w:rsidRPr="00DA58B5">
        <w:rPr>
          <w:i/>
          <w:iCs/>
          <w:sz w:val="28"/>
          <w:szCs w:val="28"/>
        </w:rPr>
        <w:t>Amen</w:t>
      </w:r>
    </w:p>
    <w:p w14:paraId="3E0B0F03" w14:textId="77777777" w:rsidR="00ED1AE0" w:rsidRPr="00DA58B5" w:rsidRDefault="00ED1AE0" w:rsidP="00436842">
      <w:pPr>
        <w:spacing w:after="0" w:line="240" w:lineRule="auto"/>
        <w:jc w:val="both"/>
        <w:rPr>
          <w:sz w:val="28"/>
          <w:szCs w:val="28"/>
        </w:rPr>
      </w:pPr>
    </w:p>
    <w:sectPr w:rsidR="00ED1AE0" w:rsidRPr="00DA5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D6"/>
    <w:rsid w:val="00032E0D"/>
    <w:rsid w:val="000E2FF8"/>
    <w:rsid w:val="00312901"/>
    <w:rsid w:val="003519D6"/>
    <w:rsid w:val="00436842"/>
    <w:rsid w:val="004B3D0D"/>
    <w:rsid w:val="00576A36"/>
    <w:rsid w:val="006C51B0"/>
    <w:rsid w:val="00937C50"/>
    <w:rsid w:val="009870EE"/>
    <w:rsid w:val="00A057C7"/>
    <w:rsid w:val="00C1699E"/>
    <w:rsid w:val="00CF5F23"/>
    <w:rsid w:val="00DA18BD"/>
    <w:rsid w:val="00DA58B5"/>
    <w:rsid w:val="00ED1AE0"/>
    <w:rsid w:val="00F46F4E"/>
    <w:rsid w:val="00F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FDDF"/>
  <w15:chartTrackingRefBased/>
  <w15:docId w15:val="{759ECC62-7AF1-4304-8610-97357F3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Telch</dc:creator>
  <cp:keywords/>
  <dc:description/>
  <cp:lastModifiedBy>Tiziano Telch</cp:lastModifiedBy>
  <cp:revision>3</cp:revision>
  <dcterms:created xsi:type="dcterms:W3CDTF">2022-10-30T07:44:00Z</dcterms:created>
  <dcterms:modified xsi:type="dcterms:W3CDTF">2022-11-16T08:49:00Z</dcterms:modified>
</cp:coreProperties>
</file>