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3382E" w14:textId="096E4FF9" w:rsidR="00617A14" w:rsidRDefault="006857B7" w:rsidP="00AA43EE">
      <w:pPr>
        <w:tabs>
          <w:tab w:val="left" w:pos="8222"/>
        </w:tabs>
        <w:ind w:left="0" w:right="-1"/>
        <w:jc w:val="right"/>
        <w:rPr>
          <w:rFonts w:ascii="Calibri" w:hAnsi="Calibri" w:cs="Calibri"/>
          <w:color w:val="auto"/>
          <w:sz w:val="20"/>
        </w:rPr>
      </w:pPr>
      <w:proofErr w:type="gramStart"/>
      <w:r w:rsidRPr="006857B7">
        <w:rPr>
          <w:rFonts w:ascii="Calibri" w:hAnsi="Calibri" w:cs="Calibri"/>
          <w:color w:val="auto"/>
          <w:sz w:val="20"/>
        </w:rPr>
        <w:t xml:space="preserve">Trento, </w:t>
      </w:r>
      <w:r w:rsidR="00617A14">
        <w:rPr>
          <w:rFonts w:ascii="Calibri" w:hAnsi="Calibri" w:cs="Calibri"/>
          <w:color w:val="auto"/>
          <w:sz w:val="20"/>
        </w:rPr>
        <w:t xml:space="preserve"> </w:t>
      </w:r>
      <w:r w:rsidR="00674C0A">
        <w:rPr>
          <w:rFonts w:ascii="Calibri" w:hAnsi="Calibri" w:cs="Calibri"/>
          <w:color w:val="auto"/>
          <w:sz w:val="20"/>
        </w:rPr>
        <w:t>9</w:t>
      </w:r>
      <w:proofErr w:type="gramEnd"/>
      <w:r w:rsidR="00674C0A">
        <w:rPr>
          <w:rFonts w:ascii="Calibri" w:hAnsi="Calibri" w:cs="Calibri"/>
          <w:color w:val="auto"/>
          <w:sz w:val="20"/>
        </w:rPr>
        <w:t xml:space="preserve"> settembre </w:t>
      </w:r>
      <w:r w:rsidR="00411B7F">
        <w:rPr>
          <w:rFonts w:ascii="Calibri" w:hAnsi="Calibri" w:cs="Calibri"/>
          <w:color w:val="auto"/>
          <w:sz w:val="20"/>
        </w:rPr>
        <w:t xml:space="preserve"> </w:t>
      </w:r>
      <w:r w:rsidRPr="006857B7">
        <w:rPr>
          <w:rFonts w:ascii="Calibri" w:hAnsi="Calibri" w:cs="Calibri"/>
          <w:color w:val="auto"/>
          <w:sz w:val="20"/>
        </w:rPr>
        <w:t>202</w:t>
      </w:r>
      <w:r w:rsidR="00BE0CD4">
        <w:rPr>
          <w:rFonts w:ascii="Calibri" w:hAnsi="Calibri" w:cs="Calibri"/>
          <w:color w:val="auto"/>
          <w:sz w:val="20"/>
        </w:rPr>
        <w:t>2</w:t>
      </w:r>
    </w:p>
    <w:p w14:paraId="774B3907" w14:textId="31FE844D" w:rsidR="00EF371E" w:rsidRPr="00E45B80" w:rsidRDefault="00EF371E" w:rsidP="00EF371E">
      <w:pPr>
        <w:spacing w:before="100" w:beforeAutospacing="1" w:after="100" w:afterAutospacing="1"/>
        <w:ind w:left="0" w:right="-1"/>
        <w:jc w:val="center"/>
        <w:rPr>
          <w:rFonts w:ascii="Calibri" w:eastAsia="Times New Roman" w:hAnsi="Calibri" w:cs="Calibri"/>
          <w:b/>
          <w:bCs/>
          <w:color w:val="002060"/>
          <w:sz w:val="30"/>
          <w:szCs w:val="30"/>
          <w:lang w:eastAsia="it-IT"/>
        </w:rPr>
      </w:pPr>
      <w:r w:rsidRPr="00E45B80">
        <w:rPr>
          <w:rFonts w:ascii="Calibri" w:eastAsia="Times New Roman" w:hAnsi="Calibri" w:cs="Calibri"/>
          <w:b/>
          <w:bCs/>
          <w:color w:val="002060"/>
          <w:sz w:val="30"/>
          <w:szCs w:val="30"/>
          <w:lang w:eastAsia="it-IT"/>
        </w:rPr>
        <w:t>Sale l’attesa per don Ivan vescovo di Perugia. Domenica 11 settembre l’ordinazione nel capoluogo umbro. Molti trentini in festa guidati dal vescovo Lauro (</w:t>
      </w:r>
      <w:r w:rsidRPr="00E45B80">
        <w:rPr>
          <w:rFonts w:ascii="Calibri" w:eastAsia="Times New Roman" w:hAnsi="Calibri" w:cs="Calibri"/>
          <w:b/>
          <w:bCs/>
          <w:color w:val="002060"/>
          <w:sz w:val="30"/>
          <w:szCs w:val="30"/>
          <w:u w:val="single"/>
          <w:lang w:eastAsia="it-IT"/>
        </w:rPr>
        <w:t>diretta</w:t>
      </w:r>
      <w:r w:rsidRPr="00E45B80">
        <w:rPr>
          <w:rFonts w:ascii="Calibri" w:eastAsia="Times New Roman" w:hAnsi="Calibri" w:cs="Calibri"/>
          <w:b/>
          <w:bCs/>
          <w:color w:val="002060"/>
          <w:sz w:val="30"/>
          <w:szCs w:val="30"/>
          <w:lang w:eastAsia="it-IT"/>
        </w:rPr>
        <w:t xml:space="preserve"> streaming e tv dalle 14.45)</w:t>
      </w:r>
    </w:p>
    <w:p w14:paraId="0061B92D" w14:textId="77777777" w:rsidR="00674C0A" w:rsidRDefault="00674C0A" w:rsidP="00674C0A">
      <w:pPr>
        <w:spacing w:before="100" w:beforeAutospacing="1" w:after="100" w:afterAutospacing="1" w:line="276" w:lineRule="auto"/>
        <w:ind w:left="0" w:right="0"/>
        <w:jc w:val="both"/>
        <w:rPr>
          <w:rFonts w:ascii="Calibri" w:eastAsia="Times New Roman" w:hAnsi="Calibri" w:cs="Calibri"/>
          <w:color w:val="auto"/>
          <w:kern w:val="0"/>
          <w:sz w:val="26"/>
          <w:szCs w:val="26"/>
          <w:lang w:eastAsia="it-IT"/>
        </w:rPr>
      </w:pPr>
    </w:p>
    <w:p w14:paraId="77DF3413" w14:textId="7C0E3B0F" w:rsidR="00674C0A" w:rsidRPr="00674C0A" w:rsidRDefault="00674C0A" w:rsidP="00AB7528">
      <w:pPr>
        <w:spacing w:before="120" w:after="120" w:line="276" w:lineRule="auto"/>
        <w:ind w:left="0" w:right="0"/>
        <w:jc w:val="both"/>
        <w:rPr>
          <w:rFonts w:ascii="Calibri" w:eastAsia="Times New Roman" w:hAnsi="Calibri" w:cs="Calibri"/>
          <w:color w:val="auto"/>
          <w:kern w:val="0"/>
          <w:sz w:val="26"/>
          <w:szCs w:val="26"/>
          <w:lang w:eastAsia="it-IT"/>
        </w:rPr>
      </w:pPr>
      <w:r w:rsidRPr="00674C0A">
        <w:rPr>
          <w:rFonts w:ascii="Calibri" w:eastAsia="Times New Roman" w:hAnsi="Calibri" w:cs="Calibri"/>
          <w:color w:val="auto"/>
          <w:kern w:val="0"/>
          <w:sz w:val="26"/>
          <w:szCs w:val="26"/>
          <w:lang w:eastAsia="it-IT"/>
        </w:rPr>
        <w:t xml:space="preserve">Grande attesa per l’ordinazione domenica 11 settembre del nuovo </w:t>
      </w:r>
      <w:r w:rsidRPr="00674C0A">
        <w:rPr>
          <w:rFonts w:ascii="Calibri" w:eastAsia="Times New Roman" w:hAnsi="Calibri" w:cs="Calibri"/>
          <w:b/>
          <w:bCs/>
          <w:color w:val="auto"/>
          <w:kern w:val="0"/>
          <w:sz w:val="26"/>
          <w:szCs w:val="26"/>
          <w:lang w:eastAsia="it-IT"/>
        </w:rPr>
        <w:t>arcivescovo di Perugia</w:t>
      </w:r>
      <w:r w:rsidR="00D3686F">
        <w:rPr>
          <w:rFonts w:ascii="Calibri" w:eastAsia="Times New Roman" w:hAnsi="Calibri" w:cs="Calibri"/>
          <w:b/>
          <w:bCs/>
          <w:color w:val="auto"/>
          <w:kern w:val="0"/>
          <w:sz w:val="26"/>
          <w:szCs w:val="26"/>
          <w:lang w:eastAsia="it-IT"/>
        </w:rPr>
        <w:t>-</w:t>
      </w:r>
      <w:r w:rsidRPr="00674C0A">
        <w:rPr>
          <w:rFonts w:ascii="Calibri" w:eastAsia="Times New Roman" w:hAnsi="Calibri" w:cs="Calibri"/>
          <w:b/>
          <w:bCs/>
          <w:color w:val="auto"/>
          <w:kern w:val="0"/>
          <w:sz w:val="26"/>
          <w:szCs w:val="26"/>
          <w:lang w:eastAsia="it-IT"/>
        </w:rPr>
        <w:t>Città della Pieve</w:t>
      </w:r>
      <w:r w:rsidRPr="00674C0A">
        <w:rPr>
          <w:rFonts w:ascii="Calibri" w:eastAsia="Times New Roman" w:hAnsi="Calibri" w:cs="Calibri"/>
          <w:color w:val="auto"/>
          <w:kern w:val="0"/>
          <w:sz w:val="26"/>
          <w:szCs w:val="26"/>
          <w:lang w:eastAsia="it-IT"/>
        </w:rPr>
        <w:t xml:space="preserve">, </w:t>
      </w:r>
      <w:r w:rsidRPr="00674C0A">
        <w:rPr>
          <w:rFonts w:ascii="Calibri" w:eastAsia="Times New Roman" w:hAnsi="Calibri" w:cs="Calibri"/>
          <w:b/>
          <w:bCs/>
          <w:color w:val="auto"/>
          <w:kern w:val="0"/>
          <w:sz w:val="26"/>
          <w:szCs w:val="26"/>
          <w:lang w:eastAsia="it-IT"/>
        </w:rPr>
        <w:t>don Ivan Maffeis</w:t>
      </w:r>
      <w:r w:rsidRPr="00674C0A">
        <w:rPr>
          <w:rFonts w:ascii="Calibri" w:eastAsia="Times New Roman" w:hAnsi="Calibri" w:cs="Calibri"/>
          <w:color w:val="auto"/>
          <w:kern w:val="0"/>
          <w:sz w:val="26"/>
          <w:szCs w:val="26"/>
          <w:lang w:eastAsia="it-IT"/>
        </w:rPr>
        <w:t xml:space="preserve">. Il sacerdote trentino, nato 58 anni fa a Pinzolo, vivrà un’intensa giornata che culminerà con l’ordinazione alle ore 16 nella cattedrale di San Lorenzo. All’imposizione delle mani sul suo capo, don Ivan arriverà dopo un itinerario a tappe che lo porterà a conoscere realtà significative della Diocesi di cui è chiamato ad essere nuovo pastore: </w:t>
      </w:r>
      <w:r w:rsidRPr="00674C0A">
        <w:rPr>
          <w:rFonts w:ascii="Calibri" w:eastAsia="Calibri" w:hAnsi="Calibri" w:cs="Calibri"/>
          <w:color w:val="auto"/>
          <w:kern w:val="0"/>
          <w:sz w:val="26"/>
          <w:szCs w:val="26"/>
          <w:lang w:eastAsia="en-US"/>
        </w:rPr>
        <w:t xml:space="preserve">visiterà anzitutto </w:t>
      </w:r>
      <w:r w:rsidRPr="00674C0A">
        <w:rPr>
          <w:rFonts w:ascii="Calibri" w:eastAsia="Calibri" w:hAnsi="Calibri" w:cs="Calibri"/>
          <w:b/>
          <w:bCs/>
          <w:color w:val="auto"/>
          <w:kern w:val="0"/>
          <w:sz w:val="26"/>
          <w:szCs w:val="26"/>
          <w:lang w:eastAsia="en-US"/>
        </w:rPr>
        <w:t>una parrocchia</w:t>
      </w:r>
      <w:r w:rsidRPr="00674C0A">
        <w:rPr>
          <w:rFonts w:ascii="Calibri" w:eastAsia="Calibri" w:hAnsi="Calibri" w:cs="Calibri"/>
          <w:color w:val="auto"/>
          <w:kern w:val="0"/>
          <w:sz w:val="26"/>
          <w:szCs w:val="26"/>
          <w:lang w:eastAsia="en-US"/>
        </w:rPr>
        <w:t>,</w:t>
      </w:r>
      <w:r w:rsidRPr="00674C0A">
        <w:rPr>
          <w:rFonts w:ascii="Calibri" w:eastAsia="Calibri" w:hAnsi="Calibri" w:cs="Calibri"/>
          <w:b/>
          <w:bCs/>
          <w:color w:val="auto"/>
          <w:kern w:val="0"/>
          <w:sz w:val="26"/>
          <w:szCs w:val="26"/>
          <w:lang w:eastAsia="en-US"/>
        </w:rPr>
        <w:t xml:space="preserve"> </w:t>
      </w:r>
      <w:r w:rsidRPr="00674C0A">
        <w:rPr>
          <w:rFonts w:ascii="Calibri" w:eastAsia="Calibri" w:hAnsi="Calibri" w:cs="Calibri"/>
          <w:color w:val="auto"/>
          <w:kern w:val="0"/>
          <w:sz w:val="26"/>
          <w:szCs w:val="26"/>
          <w:lang w:eastAsia="en-US"/>
        </w:rPr>
        <w:t>la prima della Diocesi dal punto di vista geografico; poi i</w:t>
      </w:r>
      <w:r w:rsidRPr="00674C0A">
        <w:rPr>
          <w:rFonts w:ascii="Calibri" w:eastAsia="Calibri" w:hAnsi="Calibri" w:cs="Calibri"/>
          <w:b/>
          <w:bCs/>
          <w:color w:val="auto"/>
          <w:kern w:val="0"/>
          <w:sz w:val="26"/>
          <w:szCs w:val="26"/>
          <w:lang w:eastAsia="en-US"/>
        </w:rPr>
        <w:t xml:space="preserve"> giovani di parrocchie e oratori </w:t>
      </w:r>
      <w:r w:rsidRPr="00674C0A">
        <w:rPr>
          <w:rFonts w:ascii="Calibri" w:eastAsia="Calibri" w:hAnsi="Calibri" w:cs="Calibri"/>
          <w:color w:val="auto"/>
          <w:kern w:val="0"/>
          <w:sz w:val="26"/>
          <w:szCs w:val="26"/>
          <w:lang w:eastAsia="en-US"/>
        </w:rPr>
        <w:t xml:space="preserve">e una rappresentanza dei tanti </w:t>
      </w:r>
      <w:r w:rsidRPr="00674C0A">
        <w:rPr>
          <w:rFonts w:ascii="Calibri" w:eastAsia="Calibri" w:hAnsi="Calibri" w:cs="Calibri"/>
          <w:b/>
          <w:bCs/>
          <w:color w:val="auto"/>
          <w:kern w:val="0"/>
          <w:sz w:val="26"/>
          <w:szCs w:val="26"/>
          <w:lang w:eastAsia="en-US"/>
        </w:rPr>
        <w:t>studenti universitari</w:t>
      </w:r>
      <w:r w:rsidRPr="00674C0A">
        <w:rPr>
          <w:rFonts w:ascii="Calibri" w:eastAsia="Calibri" w:hAnsi="Calibri" w:cs="Calibri"/>
          <w:color w:val="auto"/>
          <w:kern w:val="0"/>
          <w:sz w:val="26"/>
          <w:szCs w:val="26"/>
          <w:lang w:eastAsia="en-US"/>
        </w:rPr>
        <w:t xml:space="preserve"> che animano Perugia; a seguire la realtà della povertà e del disagio seguita dalla </w:t>
      </w:r>
      <w:r w:rsidRPr="00674C0A">
        <w:rPr>
          <w:rFonts w:ascii="Calibri" w:eastAsia="Calibri" w:hAnsi="Calibri" w:cs="Calibri"/>
          <w:b/>
          <w:bCs/>
          <w:color w:val="auto"/>
          <w:kern w:val="0"/>
          <w:sz w:val="26"/>
          <w:szCs w:val="26"/>
          <w:lang w:eastAsia="en-US"/>
        </w:rPr>
        <w:t>Caritas</w:t>
      </w:r>
      <w:r w:rsidRPr="00674C0A">
        <w:rPr>
          <w:rFonts w:ascii="Calibri" w:eastAsia="Calibri" w:hAnsi="Calibri" w:cs="Calibri"/>
          <w:color w:val="auto"/>
          <w:kern w:val="0"/>
          <w:sz w:val="26"/>
          <w:szCs w:val="26"/>
          <w:lang w:eastAsia="en-US"/>
        </w:rPr>
        <w:t xml:space="preserve">, prima di giungere nella piazza antistante la cattedrale per i saluti delle </w:t>
      </w:r>
      <w:r w:rsidRPr="00674C0A">
        <w:rPr>
          <w:rFonts w:ascii="Calibri" w:eastAsia="Calibri" w:hAnsi="Calibri" w:cs="Calibri"/>
          <w:b/>
          <w:bCs/>
          <w:color w:val="auto"/>
          <w:kern w:val="0"/>
          <w:sz w:val="26"/>
          <w:szCs w:val="26"/>
          <w:lang w:eastAsia="en-US"/>
        </w:rPr>
        <w:t>autorità</w:t>
      </w:r>
      <w:r w:rsidRPr="00674C0A">
        <w:rPr>
          <w:rFonts w:ascii="Calibri" w:eastAsia="Calibri" w:hAnsi="Calibri" w:cs="Calibri"/>
          <w:color w:val="auto"/>
          <w:kern w:val="0"/>
          <w:sz w:val="26"/>
          <w:szCs w:val="26"/>
          <w:lang w:eastAsia="en-US"/>
        </w:rPr>
        <w:t>. Quindi, la</w:t>
      </w:r>
      <w:r w:rsidRPr="00674C0A">
        <w:rPr>
          <w:rFonts w:ascii="Calibri" w:eastAsia="Calibri" w:hAnsi="Calibri" w:cs="Calibri"/>
          <w:b/>
          <w:bCs/>
          <w:color w:val="auto"/>
          <w:kern w:val="0"/>
          <w:sz w:val="26"/>
          <w:szCs w:val="26"/>
          <w:lang w:eastAsia="en-US"/>
        </w:rPr>
        <w:t xml:space="preserve"> Messa di ordinazione</w:t>
      </w:r>
      <w:r w:rsidRPr="00674C0A">
        <w:rPr>
          <w:rFonts w:ascii="Calibri" w:eastAsia="Times New Roman" w:hAnsi="Calibri" w:cs="Calibri"/>
          <w:color w:val="auto"/>
          <w:kern w:val="0"/>
          <w:sz w:val="26"/>
          <w:szCs w:val="26"/>
          <w:lang w:eastAsia="it-IT"/>
        </w:rPr>
        <w:t xml:space="preserve">. </w:t>
      </w:r>
    </w:p>
    <w:p w14:paraId="48DDBB3B" w14:textId="1AF6813A" w:rsidR="00674C0A" w:rsidRDefault="00674C0A" w:rsidP="00AB7528">
      <w:pPr>
        <w:spacing w:before="120" w:after="120" w:line="276" w:lineRule="auto"/>
        <w:ind w:left="0" w:right="0"/>
        <w:jc w:val="both"/>
        <w:rPr>
          <w:rFonts w:ascii="Calibri" w:eastAsia="Times New Roman" w:hAnsi="Calibri" w:cs="Calibri"/>
          <w:color w:val="auto"/>
          <w:kern w:val="0"/>
          <w:sz w:val="26"/>
          <w:szCs w:val="26"/>
          <w:lang w:eastAsia="it-IT"/>
        </w:rPr>
      </w:pPr>
      <w:r w:rsidRPr="00674C0A">
        <w:rPr>
          <w:rFonts w:ascii="Calibri" w:eastAsia="Times New Roman" w:hAnsi="Calibri" w:cs="Calibri"/>
          <w:color w:val="auto"/>
          <w:kern w:val="0"/>
          <w:sz w:val="26"/>
          <w:szCs w:val="26"/>
          <w:lang w:eastAsia="it-IT"/>
        </w:rPr>
        <w:t xml:space="preserve">La </w:t>
      </w:r>
      <w:r w:rsidRPr="00674C0A">
        <w:rPr>
          <w:rFonts w:ascii="Calibri" w:eastAsia="Times New Roman" w:hAnsi="Calibri" w:cs="Calibri"/>
          <w:b/>
          <w:bCs/>
          <w:color w:val="auto"/>
          <w:kern w:val="0"/>
          <w:sz w:val="26"/>
          <w:szCs w:val="26"/>
          <w:lang w:eastAsia="it-IT"/>
        </w:rPr>
        <w:t>Diocesi di Trento</w:t>
      </w:r>
      <w:r w:rsidRPr="00674C0A">
        <w:rPr>
          <w:rFonts w:ascii="Calibri" w:eastAsia="Times New Roman" w:hAnsi="Calibri" w:cs="Calibri"/>
          <w:color w:val="auto"/>
          <w:kern w:val="0"/>
          <w:sz w:val="26"/>
          <w:szCs w:val="26"/>
          <w:lang w:eastAsia="it-IT"/>
        </w:rPr>
        <w:t xml:space="preserve"> sarà presente a Perugia con una </w:t>
      </w:r>
      <w:r w:rsidRPr="00674C0A">
        <w:rPr>
          <w:rFonts w:ascii="Calibri" w:eastAsia="Times New Roman" w:hAnsi="Calibri" w:cs="Calibri"/>
          <w:b/>
          <w:bCs/>
          <w:color w:val="auto"/>
          <w:kern w:val="0"/>
          <w:sz w:val="26"/>
          <w:szCs w:val="26"/>
          <w:lang w:eastAsia="it-IT"/>
        </w:rPr>
        <w:t>delegazione ufficiale</w:t>
      </w:r>
      <w:r w:rsidRPr="00674C0A">
        <w:rPr>
          <w:rFonts w:ascii="Calibri" w:eastAsia="Times New Roman" w:hAnsi="Calibri" w:cs="Calibri"/>
          <w:color w:val="auto"/>
          <w:kern w:val="0"/>
          <w:sz w:val="26"/>
          <w:szCs w:val="26"/>
          <w:lang w:eastAsia="it-IT"/>
        </w:rPr>
        <w:t xml:space="preserve"> guidata dall'</w:t>
      </w:r>
      <w:r w:rsidRPr="00674C0A">
        <w:rPr>
          <w:rFonts w:ascii="Calibri" w:eastAsia="Times New Roman" w:hAnsi="Calibri" w:cs="Calibri"/>
          <w:b/>
          <w:bCs/>
          <w:color w:val="auto"/>
          <w:kern w:val="0"/>
          <w:sz w:val="26"/>
          <w:szCs w:val="26"/>
          <w:lang w:eastAsia="it-IT"/>
        </w:rPr>
        <w:t>arcivescovo Lauro</w:t>
      </w:r>
      <w:r w:rsidRPr="00674C0A">
        <w:rPr>
          <w:rFonts w:ascii="Calibri" w:eastAsia="Times New Roman" w:hAnsi="Calibri" w:cs="Calibri"/>
          <w:color w:val="auto"/>
          <w:kern w:val="0"/>
          <w:sz w:val="26"/>
          <w:szCs w:val="26"/>
          <w:lang w:eastAsia="it-IT"/>
        </w:rPr>
        <w:t>, che recherà in dono alcune reliquie di San Vigilio e dei martiri d'</w:t>
      </w:r>
      <w:proofErr w:type="spellStart"/>
      <w:r w:rsidRPr="00674C0A">
        <w:rPr>
          <w:rFonts w:ascii="Calibri" w:eastAsia="Times New Roman" w:hAnsi="Calibri" w:cs="Calibri"/>
          <w:color w:val="auto"/>
          <w:kern w:val="0"/>
          <w:sz w:val="26"/>
          <w:szCs w:val="26"/>
          <w:lang w:eastAsia="it-IT"/>
        </w:rPr>
        <w:t>Anaunia</w:t>
      </w:r>
      <w:proofErr w:type="spellEnd"/>
      <w:r w:rsidRPr="00674C0A">
        <w:rPr>
          <w:rFonts w:ascii="Calibri" w:eastAsia="Times New Roman" w:hAnsi="Calibri" w:cs="Calibri"/>
          <w:color w:val="auto"/>
          <w:kern w:val="0"/>
          <w:sz w:val="26"/>
          <w:szCs w:val="26"/>
          <w:lang w:eastAsia="it-IT"/>
        </w:rPr>
        <w:t xml:space="preserve"> Sisinio, Martirio ed Alessandro. Almeno due pullman di fedeli scenderanno dal Trentino partendo dalla</w:t>
      </w:r>
      <w:r w:rsidRPr="00674C0A">
        <w:rPr>
          <w:rFonts w:ascii="Calibri" w:eastAsia="Times New Roman" w:hAnsi="Calibri" w:cs="Calibri"/>
          <w:b/>
          <w:bCs/>
          <w:color w:val="auto"/>
          <w:kern w:val="0"/>
          <w:sz w:val="26"/>
          <w:szCs w:val="26"/>
          <w:lang w:eastAsia="it-IT"/>
        </w:rPr>
        <w:t xml:space="preserve"> val Rendena</w:t>
      </w:r>
      <w:r w:rsidRPr="00674C0A">
        <w:rPr>
          <w:rFonts w:ascii="Calibri" w:eastAsia="Times New Roman" w:hAnsi="Calibri" w:cs="Calibri"/>
          <w:color w:val="auto"/>
          <w:kern w:val="0"/>
          <w:sz w:val="26"/>
          <w:szCs w:val="26"/>
          <w:lang w:eastAsia="it-IT"/>
        </w:rPr>
        <w:t>,</w:t>
      </w:r>
      <w:r w:rsidRPr="00674C0A">
        <w:rPr>
          <w:rFonts w:ascii="Calibri" w:eastAsia="Times New Roman" w:hAnsi="Calibri" w:cs="Calibri"/>
          <w:b/>
          <w:bCs/>
          <w:color w:val="auto"/>
          <w:kern w:val="0"/>
          <w:sz w:val="26"/>
          <w:szCs w:val="26"/>
          <w:lang w:eastAsia="it-IT"/>
        </w:rPr>
        <w:t xml:space="preserve"> </w:t>
      </w:r>
      <w:r w:rsidRPr="00674C0A">
        <w:rPr>
          <w:rFonts w:ascii="Calibri" w:eastAsia="Times New Roman" w:hAnsi="Calibri" w:cs="Calibri"/>
          <w:color w:val="auto"/>
          <w:kern w:val="0"/>
          <w:sz w:val="26"/>
          <w:szCs w:val="26"/>
          <w:lang w:eastAsia="it-IT"/>
        </w:rPr>
        <w:t xml:space="preserve">terra d'origine di don Ivan e da </w:t>
      </w:r>
      <w:r w:rsidRPr="00674C0A">
        <w:rPr>
          <w:rFonts w:ascii="Calibri" w:eastAsia="Times New Roman" w:hAnsi="Calibri" w:cs="Calibri"/>
          <w:b/>
          <w:bCs/>
          <w:color w:val="auto"/>
          <w:kern w:val="0"/>
          <w:sz w:val="26"/>
          <w:szCs w:val="26"/>
          <w:lang w:eastAsia="it-IT"/>
        </w:rPr>
        <w:t>Rovereto</w:t>
      </w:r>
      <w:r w:rsidRPr="00674C0A">
        <w:rPr>
          <w:rFonts w:ascii="Calibri" w:eastAsia="Times New Roman" w:hAnsi="Calibri" w:cs="Calibri"/>
          <w:color w:val="auto"/>
          <w:kern w:val="0"/>
          <w:sz w:val="26"/>
          <w:szCs w:val="26"/>
          <w:lang w:eastAsia="it-IT"/>
        </w:rPr>
        <w:t>,</w:t>
      </w:r>
      <w:r w:rsidRPr="00674C0A">
        <w:rPr>
          <w:rFonts w:ascii="Calibri" w:eastAsia="Times New Roman" w:hAnsi="Calibri" w:cs="Calibri"/>
          <w:b/>
          <w:bCs/>
          <w:color w:val="auto"/>
          <w:kern w:val="0"/>
          <w:sz w:val="26"/>
          <w:szCs w:val="26"/>
          <w:lang w:eastAsia="it-IT"/>
        </w:rPr>
        <w:t xml:space="preserve"> </w:t>
      </w:r>
      <w:r w:rsidRPr="00674C0A">
        <w:rPr>
          <w:rFonts w:ascii="Calibri" w:eastAsia="Times New Roman" w:hAnsi="Calibri" w:cs="Calibri"/>
          <w:color w:val="auto"/>
          <w:kern w:val="0"/>
          <w:sz w:val="26"/>
          <w:szCs w:val="26"/>
          <w:lang w:eastAsia="it-IT"/>
        </w:rPr>
        <w:t>dove il futuro vescovo è stato parroco negli ultimi anni.</w:t>
      </w:r>
    </w:p>
    <w:p w14:paraId="0A4D3E15" w14:textId="1B823489" w:rsidR="005A2936" w:rsidRDefault="005A2936" w:rsidP="00AB7528">
      <w:pPr>
        <w:spacing w:before="120" w:after="120" w:line="276" w:lineRule="auto"/>
        <w:ind w:left="0" w:right="0"/>
        <w:jc w:val="both"/>
        <w:rPr>
          <w:rFonts w:ascii="Calibri" w:eastAsia="Times New Roman" w:hAnsi="Calibri" w:cs="Calibri"/>
          <w:color w:val="auto"/>
          <w:kern w:val="0"/>
          <w:sz w:val="26"/>
          <w:szCs w:val="26"/>
          <w:lang w:eastAsia="it-IT"/>
        </w:rPr>
      </w:pPr>
      <w:r w:rsidRPr="00674C0A">
        <w:rPr>
          <w:rFonts w:ascii="Calibri" w:eastAsia="Times New Roman" w:hAnsi="Calibri" w:cs="Calibri"/>
          <w:color w:val="auto"/>
          <w:kern w:val="0"/>
          <w:sz w:val="26"/>
          <w:szCs w:val="26"/>
          <w:lang w:eastAsia="it-IT"/>
        </w:rPr>
        <w:t xml:space="preserve">Alla celebrazione sarà </w:t>
      </w:r>
      <w:r>
        <w:rPr>
          <w:rFonts w:ascii="Calibri" w:eastAsia="Times New Roman" w:hAnsi="Calibri" w:cs="Calibri"/>
          <w:color w:val="auto"/>
          <w:kern w:val="0"/>
          <w:sz w:val="26"/>
          <w:szCs w:val="26"/>
          <w:lang w:eastAsia="it-IT"/>
        </w:rPr>
        <w:t xml:space="preserve">presente anche </w:t>
      </w:r>
      <w:r w:rsidRPr="00674C0A">
        <w:rPr>
          <w:rFonts w:ascii="Calibri" w:eastAsia="Times New Roman" w:hAnsi="Calibri" w:cs="Calibri"/>
          <w:color w:val="auto"/>
          <w:kern w:val="0"/>
          <w:sz w:val="26"/>
          <w:szCs w:val="26"/>
          <w:lang w:eastAsia="it-IT"/>
        </w:rPr>
        <w:t xml:space="preserve">una nutrita rappresentanza di collaboratori laici della Cei di cui </w:t>
      </w:r>
      <w:r w:rsidR="00203186">
        <w:rPr>
          <w:rFonts w:ascii="Calibri" w:eastAsia="Times New Roman" w:hAnsi="Calibri" w:cs="Calibri"/>
          <w:color w:val="auto"/>
          <w:kern w:val="0"/>
          <w:sz w:val="26"/>
          <w:szCs w:val="26"/>
          <w:lang w:eastAsia="it-IT"/>
        </w:rPr>
        <w:t xml:space="preserve">don </w:t>
      </w:r>
      <w:r w:rsidRPr="00674C0A">
        <w:rPr>
          <w:rFonts w:ascii="Calibri" w:eastAsia="Times New Roman" w:hAnsi="Calibri" w:cs="Calibri"/>
          <w:color w:val="auto"/>
          <w:kern w:val="0"/>
          <w:sz w:val="26"/>
          <w:szCs w:val="26"/>
          <w:lang w:eastAsia="it-IT"/>
        </w:rPr>
        <w:t xml:space="preserve">Maffeis è stato portavoce e sottosegretario. </w:t>
      </w:r>
    </w:p>
    <w:p w14:paraId="4C712F9E" w14:textId="2D3CAEEB" w:rsidR="005A2936" w:rsidRDefault="005A2936" w:rsidP="00AB7528">
      <w:pPr>
        <w:spacing w:before="120" w:after="120" w:line="276" w:lineRule="auto"/>
        <w:ind w:left="0" w:right="0"/>
        <w:rPr>
          <w:rFonts w:ascii="Calibri" w:eastAsia="Times New Roman" w:hAnsi="Calibri" w:cs="Calibri"/>
          <w:color w:val="auto"/>
          <w:kern w:val="0"/>
          <w:sz w:val="26"/>
          <w:szCs w:val="26"/>
          <w:lang w:eastAsia="it-IT"/>
        </w:rPr>
      </w:pPr>
      <w:r>
        <w:rPr>
          <w:rFonts w:ascii="Calibri" w:eastAsia="Times New Roman" w:hAnsi="Calibri" w:cs="Calibri"/>
          <w:color w:val="auto"/>
          <w:kern w:val="0"/>
          <w:sz w:val="26"/>
          <w:szCs w:val="26"/>
          <w:lang w:eastAsia="it-IT"/>
        </w:rPr>
        <w:br w:type="page"/>
      </w:r>
    </w:p>
    <w:p w14:paraId="7D64A9DC" w14:textId="0A58A5C3" w:rsidR="00674C0A" w:rsidRPr="00674C0A" w:rsidRDefault="00674C0A" w:rsidP="00AB7528">
      <w:pPr>
        <w:spacing w:before="120" w:after="120" w:line="276" w:lineRule="auto"/>
        <w:ind w:left="0" w:right="0"/>
        <w:jc w:val="both"/>
        <w:rPr>
          <w:rFonts w:ascii="Calibri" w:eastAsia="Times New Roman" w:hAnsi="Calibri" w:cs="Calibri"/>
          <w:b/>
          <w:bCs/>
          <w:color w:val="002060"/>
          <w:kern w:val="0"/>
          <w:sz w:val="30"/>
          <w:szCs w:val="30"/>
          <w:lang w:eastAsia="it-IT"/>
        </w:rPr>
      </w:pPr>
      <w:r w:rsidRPr="00674C0A">
        <w:rPr>
          <w:rFonts w:ascii="Calibri" w:eastAsia="Times New Roman" w:hAnsi="Calibri" w:cs="Calibri"/>
          <w:b/>
          <w:bCs/>
          <w:color w:val="002060"/>
          <w:kern w:val="0"/>
          <w:sz w:val="30"/>
          <w:szCs w:val="30"/>
          <w:lang w:eastAsia="it-IT"/>
        </w:rPr>
        <w:lastRenderedPageBreak/>
        <w:t xml:space="preserve">Il programma dettagliato di domenica 11 settembre  </w:t>
      </w:r>
    </w:p>
    <w:p w14:paraId="19D55E8D" w14:textId="77777777" w:rsidR="00674C0A" w:rsidRPr="00674C0A" w:rsidRDefault="00674C0A" w:rsidP="00AB7528">
      <w:pPr>
        <w:spacing w:before="120" w:after="120" w:line="276" w:lineRule="auto"/>
        <w:ind w:left="0" w:right="0"/>
        <w:jc w:val="both"/>
        <w:rPr>
          <w:rFonts w:ascii="Calibri" w:eastAsia="Times New Roman" w:hAnsi="Calibri" w:cs="Calibri"/>
          <w:color w:val="002060"/>
          <w:kern w:val="0"/>
          <w:sz w:val="26"/>
          <w:szCs w:val="26"/>
          <w:lang w:eastAsia="it-IT"/>
        </w:rPr>
      </w:pPr>
      <w:r w:rsidRPr="00674C0A">
        <w:rPr>
          <w:rFonts w:ascii="Calibri" w:eastAsia="Times New Roman" w:hAnsi="Calibri" w:cs="Calibri"/>
          <w:b/>
          <w:bCs/>
          <w:color w:val="002060"/>
          <w:kern w:val="0"/>
          <w:sz w:val="26"/>
          <w:szCs w:val="26"/>
          <w:lang w:eastAsia="it-IT"/>
        </w:rPr>
        <w:t>A</w:t>
      </w:r>
      <w:r w:rsidRPr="00674C0A">
        <w:rPr>
          <w:rFonts w:ascii="Calibri" w:eastAsia="Times New Roman" w:hAnsi="Calibri" w:cs="Calibri"/>
          <w:color w:val="002060"/>
          <w:kern w:val="0"/>
          <w:sz w:val="26"/>
          <w:szCs w:val="26"/>
          <w:lang w:eastAsia="it-IT"/>
        </w:rPr>
        <w:t xml:space="preserve"> </w:t>
      </w:r>
      <w:r w:rsidRPr="00674C0A">
        <w:rPr>
          <w:rFonts w:ascii="Calibri" w:eastAsia="Times New Roman" w:hAnsi="Calibri" w:cs="Calibri"/>
          <w:b/>
          <w:bCs/>
          <w:color w:val="002060"/>
          <w:kern w:val="0"/>
          <w:sz w:val="26"/>
          <w:szCs w:val="26"/>
          <w:lang w:eastAsia="it-IT"/>
        </w:rPr>
        <w:t>Monte Corona</w:t>
      </w:r>
      <w:r w:rsidRPr="00674C0A">
        <w:rPr>
          <w:rFonts w:ascii="Calibri" w:eastAsia="Times New Roman" w:hAnsi="Calibri" w:cs="Calibri"/>
          <w:color w:val="002060"/>
          <w:kern w:val="0"/>
          <w:sz w:val="26"/>
          <w:szCs w:val="26"/>
          <w:lang w:eastAsia="it-IT"/>
        </w:rPr>
        <w:t xml:space="preserve"> </w:t>
      </w:r>
      <w:r w:rsidRPr="00674C0A">
        <w:rPr>
          <w:rFonts w:ascii="Calibri" w:eastAsia="Times New Roman" w:hAnsi="Calibri" w:cs="Calibri"/>
          <w:b/>
          <w:bCs/>
          <w:color w:val="002060"/>
          <w:kern w:val="0"/>
          <w:sz w:val="26"/>
          <w:szCs w:val="26"/>
          <w:lang w:eastAsia="it-IT"/>
        </w:rPr>
        <w:t>(ore 10)</w:t>
      </w:r>
    </w:p>
    <w:p w14:paraId="299903FE" w14:textId="66E08E52" w:rsidR="00674C0A" w:rsidRPr="00674C0A" w:rsidRDefault="00674C0A" w:rsidP="00AB7528">
      <w:pPr>
        <w:spacing w:before="120" w:after="120" w:line="276" w:lineRule="auto"/>
        <w:ind w:left="0" w:right="0"/>
        <w:jc w:val="both"/>
        <w:rPr>
          <w:rFonts w:ascii="Calibri" w:eastAsia="Times New Roman" w:hAnsi="Calibri" w:cs="Calibri"/>
          <w:color w:val="auto"/>
          <w:kern w:val="0"/>
          <w:sz w:val="26"/>
          <w:szCs w:val="26"/>
          <w:lang w:eastAsia="it-IT"/>
        </w:rPr>
      </w:pPr>
      <w:r w:rsidRPr="00674C0A">
        <w:rPr>
          <w:rFonts w:ascii="Calibri" w:eastAsia="Times New Roman" w:hAnsi="Calibri" w:cs="Calibri"/>
          <w:color w:val="auto"/>
          <w:kern w:val="0"/>
          <w:sz w:val="26"/>
          <w:szCs w:val="26"/>
          <w:lang w:eastAsia="it-IT"/>
        </w:rPr>
        <w:t xml:space="preserve">Don </w:t>
      </w:r>
      <w:r w:rsidR="00203186">
        <w:rPr>
          <w:rFonts w:ascii="Calibri" w:eastAsia="Times New Roman" w:hAnsi="Calibri" w:cs="Calibri"/>
          <w:color w:val="auto"/>
          <w:kern w:val="0"/>
          <w:sz w:val="26"/>
          <w:szCs w:val="26"/>
          <w:lang w:eastAsia="it-IT"/>
        </w:rPr>
        <w:t xml:space="preserve">Ivan </w:t>
      </w:r>
      <w:r w:rsidRPr="00674C0A">
        <w:rPr>
          <w:rFonts w:ascii="Calibri" w:eastAsia="Times New Roman" w:hAnsi="Calibri" w:cs="Calibri"/>
          <w:color w:val="auto"/>
          <w:kern w:val="0"/>
          <w:sz w:val="26"/>
          <w:szCs w:val="26"/>
          <w:lang w:eastAsia="it-IT"/>
        </w:rPr>
        <w:t>farà ingresso nel territorio diocesano alle ore 10, sostando, come è tradizione, nella prima parrocchia che incontra nel percorso verso la chiesa cattedrale</w:t>
      </w:r>
      <w:r w:rsidR="00A95C76">
        <w:rPr>
          <w:rFonts w:ascii="Calibri" w:eastAsia="Times New Roman" w:hAnsi="Calibri" w:cs="Calibri"/>
          <w:color w:val="auto"/>
          <w:kern w:val="0"/>
          <w:sz w:val="26"/>
          <w:szCs w:val="26"/>
          <w:lang w:eastAsia="it-IT"/>
        </w:rPr>
        <w:t>:</w:t>
      </w:r>
      <w:r w:rsidRPr="00674C0A">
        <w:rPr>
          <w:rFonts w:ascii="Calibri" w:eastAsia="Times New Roman" w:hAnsi="Calibri" w:cs="Calibri"/>
          <w:color w:val="auto"/>
          <w:kern w:val="0"/>
          <w:sz w:val="26"/>
          <w:szCs w:val="26"/>
          <w:lang w:eastAsia="it-IT"/>
        </w:rPr>
        <w:t xml:space="preserve"> Monte Corona, nel comune di Umbertide. Visiterà e si raccoglierà in preghiera nell’abbazia-basilica minore di San Salvatore, antico insediamento benedettino risalente all’XI secolo. La visita è anche un rendere omaggio non solo alla comunità parrocchiale, ma al monachesimo benedettino e al vasto patrimonio storico-artistico e culturale che vanta l’Arcidiocesi di Perugia-Città della Pieve. </w:t>
      </w:r>
    </w:p>
    <w:p w14:paraId="6E3AE6A9" w14:textId="77777777" w:rsidR="00674C0A" w:rsidRPr="00674C0A" w:rsidRDefault="00674C0A" w:rsidP="00AB7528">
      <w:pPr>
        <w:spacing w:before="120" w:after="120" w:line="276" w:lineRule="auto"/>
        <w:ind w:left="0" w:right="0"/>
        <w:jc w:val="both"/>
        <w:rPr>
          <w:rFonts w:ascii="Calibri" w:eastAsia="Times New Roman" w:hAnsi="Calibri" w:cs="Calibri"/>
          <w:color w:val="002060"/>
          <w:kern w:val="0"/>
          <w:sz w:val="26"/>
          <w:szCs w:val="26"/>
          <w:lang w:eastAsia="it-IT"/>
        </w:rPr>
      </w:pPr>
      <w:r w:rsidRPr="00674C0A">
        <w:rPr>
          <w:rFonts w:ascii="Calibri" w:eastAsia="Times New Roman" w:hAnsi="Calibri" w:cs="Calibri"/>
          <w:b/>
          <w:bCs/>
          <w:color w:val="002060"/>
          <w:kern w:val="0"/>
          <w:sz w:val="26"/>
          <w:szCs w:val="26"/>
          <w:lang w:eastAsia="it-IT"/>
        </w:rPr>
        <w:t>A Prepo (ore 11)</w:t>
      </w:r>
    </w:p>
    <w:p w14:paraId="64AFD4DB" w14:textId="6F7B2385" w:rsidR="00674C0A" w:rsidRPr="00674C0A" w:rsidRDefault="00674C0A" w:rsidP="00AB7528">
      <w:pPr>
        <w:spacing w:before="120" w:after="120" w:line="276" w:lineRule="auto"/>
        <w:ind w:left="0" w:right="0"/>
        <w:jc w:val="both"/>
        <w:rPr>
          <w:rFonts w:ascii="Calibri" w:eastAsia="Times New Roman" w:hAnsi="Calibri" w:cs="Calibri"/>
          <w:color w:val="auto"/>
          <w:kern w:val="0"/>
          <w:sz w:val="26"/>
          <w:szCs w:val="26"/>
          <w:lang w:eastAsia="it-IT"/>
        </w:rPr>
      </w:pPr>
      <w:r w:rsidRPr="00674C0A">
        <w:rPr>
          <w:rFonts w:ascii="Calibri" w:eastAsia="Times New Roman" w:hAnsi="Calibri" w:cs="Calibri"/>
          <w:color w:val="auto"/>
          <w:kern w:val="0"/>
          <w:sz w:val="26"/>
          <w:szCs w:val="26"/>
          <w:lang w:eastAsia="it-IT"/>
        </w:rPr>
        <w:t>Dopo Monte Corona l’</w:t>
      </w:r>
      <w:r w:rsidR="00EE55F6">
        <w:rPr>
          <w:rFonts w:ascii="Calibri" w:eastAsia="Times New Roman" w:hAnsi="Calibri" w:cs="Calibri"/>
          <w:color w:val="auto"/>
          <w:kern w:val="0"/>
          <w:sz w:val="26"/>
          <w:szCs w:val="26"/>
          <w:lang w:eastAsia="it-IT"/>
        </w:rPr>
        <w:t>A</w:t>
      </w:r>
      <w:r w:rsidRPr="00674C0A">
        <w:rPr>
          <w:rFonts w:ascii="Calibri" w:eastAsia="Times New Roman" w:hAnsi="Calibri" w:cs="Calibri"/>
          <w:color w:val="auto"/>
          <w:kern w:val="0"/>
          <w:sz w:val="26"/>
          <w:szCs w:val="26"/>
          <w:lang w:eastAsia="it-IT"/>
        </w:rPr>
        <w:t xml:space="preserve">rcivescovo </w:t>
      </w:r>
      <w:r w:rsidR="00EE55F6">
        <w:rPr>
          <w:rFonts w:ascii="Calibri" w:eastAsia="Times New Roman" w:hAnsi="Calibri" w:cs="Calibri"/>
          <w:color w:val="auto"/>
          <w:kern w:val="0"/>
          <w:sz w:val="26"/>
          <w:szCs w:val="26"/>
          <w:lang w:eastAsia="it-IT"/>
        </w:rPr>
        <w:t xml:space="preserve">nominato </w:t>
      </w:r>
      <w:r w:rsidRPr="00674C0A">
        <w:rPr>
          <w:rFonts w:ascii="Calibri" w:eastAsia="Times New Roman" w:hAnsi="Calibri" w:cs="Calibri"/>
          <w:color w:val="auto"/>
          <w:kern w:val="0"/>
          <w:sz w:val="26"/>
          <w:szCs w:val="26"/>
          <w:lang w:eastAsia="it-IT"/>
        </w:rPr>
        <w:t>raggiungerà, alle ore 11, il complesso interparrocchiale d</w:t>
      </w:r>
      <w:r w:rsidR="00A76723">
        <w:rPr>
          <w:rFonts w:ascii="Calibri" w:eastAsia="Times New Roman" w:hAnsi="Calibri" w:cs="Calibri"/>
          <w:color w:val="auto"/>
          <w:kern w:val="0"/>
          <w:sz w:val="26"/>
          <w:szCs w:val="26"/>
          <w:lang w:eastAsia="it-IT"/>
        </w:rPr>
        <w:t>ell</w:t>
      </w:r>
      <w:r w:rsidRPr="00674C0A">
        <w:rPr>
          <w:rFonts w:ascii="Calibri" w:eastAsia="Times New Roman" w:hAnsi="Calibri" w:cs="Calibri"/>
          <w:color w:val="auto"/>
          <w:kern w:val="0"/>
          <w:sz w:val="26"/>
          <w:szCs w:val="26"/>
          <w:lang w:eastAsia="it-IT"/>
        </w:rPr>
        <w:t>’unità pastorale “San Giovanni Paolo II” di Prepo-Ponte della Pietra-San Faustino di Perugia, dove incontrerà una folta rappresentanza di studenti universitari e del mondo giovanile di parrocchie, oratori e associazioni e movimenti laicali. A Prepo si trova la chiesa più “giovane” dell’Arcidiocesi, consacrata quattro mesi fa, punto di riferimento anche sociale per un quartiere periferico in costante espansione, con non pochi problemi di integrazione, e dove sorgono diverse importanti realtà produttive che hanno vissuto momenti di crisi.</w:t>
      </w:r>
    </w:p>
    <w:p w14:paraId="4885D250" w14:textId="77777777" w:rsidR="00674C0A" w:rsidRPr="00674C0A" w:rsidRDefault="00674C0A" w:rsidP="00AB7528">
      <w:pPr>
        <w:spacing w:before="120" w:after="120" w:line="276" w:lineRule="auto"/>
        <w:ind w:left="0" w:right="0"/>
        <w:jc w:val="both"/>
        <w:rPr>
          <w:rFonts w:ascii="Calibri" w:eastAsia="Times New Roman" w:hAnsi="Calibri" w:cs="Calibri"/>
          <w:color w:val="002060"/>
          <w:kern w:val="0"/>
          <w:sz w:val="26"/>
          <w:szCs w:val="26"/>
          <w:lang w:eastAsia="it-IT"/>
        </w:rPr>
      </w:pPr>
      <w:r w:rsidRPr="00674C0A">
        <w:rPr>
          <w:rFonts w:ascii="Calibri" w:eastAsia="Times New Roman" w:hAnsi="Calibri" w:cs="Calibri"/>
          <w:b/>
          <w:bCs/>
          <w:color w:val="002060"/>
          <w:kern w:val="0"/>
          <w:sz w:val="26"/>
          <w:szCs w:val="26"/>
          <w:lang w:eastAsia="it-IT"/>
        </w:rPr>
        <w:t>Al Villaggio della Carità (ore 12)</w:t>
      </w:r>
    </w:p>
    <w:p w14:paraId="50E23176" w14:textId="712F4915" w:rsidR="00674C0A" w:rsidRPr="00674C0A" w:rsidRDefault="00674C0A" w:rsidP="00AB7528">
      <w:pPr>
        <w:spacing w:before="120" w:after="120" w:line="276" w:lineRule="auto"/>
        <w:ind w:left="0" w:right="0"/>
        <w:jc w:val="both"/>
        <w:rPr>
          <w:rFonts w:ascii="Calibri" w:eastAsia="Times New Roman" w:hAnsi="Calibri" w:cs="Calibri"/>
          <w:color w:val="auto"/>
          <w:kern w:val="0"/>
          <w:sz w:val="26"/>
          <w:szCs w:val="26"/>
          <w:lang w:eastAsia="it-IT"/>
        </w:rPr>
      </w:pPr>
      <w:r w:rsidRPr="00674C0A">
        <w:rPr>
          <w:rFonts w:ascii="Calibri" w:eastAsia="Times New Roman" w:hAnsi="Calibri" w:cs="Calibri"/>
          <w:color w:val="auto"/>
          <w:kern w:val="0"/>
          <w:sz w:val="26"/>
          <w:szCs w:val="26"/>
          <w:lang w:eastAsia="it-IT"/>
        </w:rPr>
        <w:t>Terminato l’incontro con i giovani, don Maffeis arriverà, alle ore 12, al “Villaggio della Carità - Sorella Provvidenza”, sede anche della Caritas e di altre realtà solidali, “cuore pulsante” della carità ecclesiale perugina. Dopo l’incontro con i volontari e gli ospiti del Villaggio, l’</w:t>
      </w:r>
      <w:r w:rsidR="005B48FC">
        <w:rPr>
          <w:rFonts w:ascii="Calibri" w:eastAsia="Times New Roman" w:hAnsi="Calibri" w:cs="Calibri"/>
          <w:color w:val="auto"/>
          <w:kern w:val="0"/>
          <w:sz w:val="26"/>
          <w:szCs w:val="26"/>
          <w:lang w:eastAsia="it-IT"/>
        </w:rPr>
        <w:t>A</w:t>
      </w:r>
      <w:r w:rsidRPr="00674C0A">
        <w:rPr>
          <w:rFonts w:ascii="Calibri" w:eastAsia="Times New Roman" w:hAnsi="Calibri" w:cs="Calibri"/>
          <w:color w:val="auto"/>
          <w:kern w:val="0"/>
          <w:sz w:val="26"/>
          <w:szCs w:val="26"/>
          <w:lang w:eastAsia="it-IT"/>
        </w:rPr>
        <w:t>rcivescovo nominato pranzerà con loro alla Mensa “Don Gualtiero”.</w:t>
      </w:r>
    </w:p>
    <w:p w14:paraId="2071ADA8" w14:textId="3E139BC5" w:rsidR="005A2936" w:rsidRDefault="005A2936" w:rsidP="00AB7528">
      <w:pPr>
        <w:spacing w:before="120" w:after="120" w:line="276" w:lineRule="auto"/>
        <w:ind w:left="0" w:right="0"/>
        <w:jc w:val="both"/>
        <w:rPr>
          <w:rFonts w:ascii="Calibri" w:eastAsia="Times New Roman" w:hAnsi="Calibri" w:cs="Calibri"/>
          <w:b/>
          <w:bCs/>
          <w:color w:val="002060"/>
          <w:kern w:val="0"/>
          <w:sz w:val="26"/>
          <w:szCs w:val="26"/>
          <w:lang w:eastAsia="it-IT"/>
        </w:rPr>
      </w:pPr>
    </w:p>
    <w:p w14:paraId="114BB933" w14:textId="210C8AD5" w:rsidR="005B48FC" w:rsidRDefault="005B48FC" w:rsidP="00AB7528">
      <w:pPr>
        <w:spacing w:before="120" w:after="120" w:line="276" w:lineRule="auto"/>
        <w:ind w:left="0" w:right="0"/>
        <w:jc w:val="both"/>
        <w:rPr>
          <w:rFonts w:ascii="Calibri" w:eastAsia="Times New Roman" w:hAnsi="Calibri" w:cs="Calibri"/>
          <w:b/>
          <w:bCs/>
          <w:color w:val="002060"/>
          <w:kern w:val="0"/>
          <w:sz w:val="26"/>
          <w:szCs w:val="26"/>
          <w:lang w:eastAsia="it-IT"/>
        </w:rPr>
      </w:pPr>
    </w:p>
    <w:p w14:paraId="7936D4C8" w14:textId="77777777" w:rsidR="005B48FC" w:rsidRDefault="005B48FC" w:rsidP="00AB7528">
      <w:pPr>
        <w:spacing w:before="120" w:after="120" w:line="276" w:lineRule="auto"/>
        <w:ind w:left="0" w:right="0"/>
        <w:jc w:val="both"/>
        <w:rPr>
          <w:rFonts w:ascii="Calibri" w:eastAsia="Times New Roman" w:hAnsi="Calibri" w:cs="Calibri"/>
          <w:b/>
          <w:bCs/>
          <w:color w:val="002060"/>
          <w:kern w:val="0"/>
          <w:sz w:val="26"/>
          <w:szCs w:val="26"/>
          <w:lang w:eastAsia="it-IT"/>
        </w:rPr>
      </w:pPr>
    </w:p>
    <w:p w14:paraId="10905303" w14:textId="3464F758" w:rsidR="00674C0A" w:rsidRPr="00674C0A" w:rsidRDefault="00674C0A" w:rsidP="00AB7528">
      <w:pPr>
        <w:spacing w:before="120" w:after="120" w:line="276" w:lineRule="auto"/>
        <w:ind w:left="0" w:right="0"/>
        <w:jc w:val="both"/>
        <w:rPr>
          <w:rFonts w:ascii="Calibri" w:eastAsia="Times New Roman" w:hAnsi="Calibri" w:cs="Calibri"/>
          <w:color w:val="002060"/>
          <w:kern w:val="0"/>
          <w:sz w:val="26"/>
          <w:szCs w:val="26"/>
          <w:lang w:eastAsia="it-IT"/>
        </w:rPr>
      </w:pPr>
      <w:r w:rsidRPr="00674C0A">
        <w:rPr>
          <w:rFonts w:ascii="Calibri" w:eastAsia="Times New Roman" w:hAnsi="Calibri" w:cs="Calibri"/>
          <w:b/>
          <w:bCs/>
          <w:color w:val="002060"/>
          <w:kern w:val="0"/>
          <w:sz w:val="26"/>
          <w:szCs w:val="26"/>
          <w:lang w:eastAsia="it-IT"/>
        </w:rPr>
        <w:lastRenderedPageBreak/>
        <w:t>In Piazza IV Novembre (ore 15)</w:t>
      </w:r>
    </w:p>
    <w:p w14:paraId="0BCD5716" w14:textId="33FC87F6" w:rsidR="00674C0A" w:rsidRPr="00674C0A" w:rsidRDefault="00674C0A" w:rsidP="00AB7528">
      <w:pPr>
        <w:spacing w:before="120" w:after="120" w:line="276" w:lineRule="auto"/>
        <w:ind w:left="0" w:right="0"/>
        <w:jc w:val="both"/>
        <w:rPr>
          <w:rFonts w:ascii="Calibri" w:eastAsia="Times New Roman" w:hAnsi="Calibri" w:cs="Calibri"/>
          <w:color w:val="auto"/>
          <w:kern w:val="0"/>
          <w:sz w:val="26"/>
          <w:szCs w:val="26"/>
          <w:lang w:eastAsia="it-IT"/>
        </w:rPr>
      </w:pPr>
      <w:r w:rsidRPr="00674C0A">
        <w:rPr>
          <w:rFonts w:ascii="Calibri" w:eastAsia="Times New Roman" w:hAnsi="Calibri" w:cs="Calibri"/>
          <w:color w:val="auto"/>
          <w:kern w:val="0"/>
          <w:sz w:val="26"/>
          <w:szCs w:val="26"/>
          <w:lang w:eastAsia="it-IT"/>
        </w:rPr>
        <w:t xml:space="preserve">L’esperienza del “Villaggio della Carità” accompagnerà </w:t>
      </w:r>
      <w:r w:rsidR="00EB58E5">
        <w:rPr>
          <w:rFonts w:ascii="Calibri" w:eastAsia="Times New Roman" w:hAnsi="Calibri" w:cs="Calibri"/>
          <w:color w:val="auto"/>
          <w:kern w:val="0"/>
          <w:sz w:val="26"/>
          <w:szCs w:val="26"/>
          <w:lang w:eastAsia="it-IT"/>
        </w:rPr>
        <w:t xml:space="preserve">il nuovo vescovo </w:t>
      </w:r>
      <w:r w:rsidRPr="00674C0A">
        <w:rPr>
          <w:rFonts w:ascii="Calibri" w:eastAsia="Times New Roman" w:hAnsi="Calibri" w:cs="Calibri"/>
          <w:color w:val="auto"/>
          <w:kern w:val="0"/>
          <w:sz w:val="26"/>
          <w:szCs w:val="26"/>
          <w:lang w:eastAsia="it-IT"/>
        </w:rPr>
        <w:t>verso l’abbraccio simbolico con i fedeli in attesa di incontrarlo, alle ore 15, in Piazza IV Novembre dove sarà salutato dai rappresentanti delle Istituzioni civili del capoluogo umbro sulla gradinata del palazzo comunale dei Priori. Interverranno il sindaco di Perugia Andrea Romizi (a nome di tutti i sindaci del territorio diocesano presenti), la presidente della Regione Donatella Tesei e la presidente della Provincia Stefania Proietti. L’incontro con le Istituzioni civili suggella il legame tra la Perugia laica e quella religiosa, legame il cui simbolo visivo è nelle opere scultoree della splendida Fontana Maggiore che da quasi 750 anni fa da “ponte” tra la cattedrale di San Lorenzo e il palazzo comunale del Priori.</w:t>
      </w:r>
    </w:p>
    <w:p w14:paraId="5F9294EC" w14:textId="77777777" w:rsidR="00674C0A" w:rsidRPr="00674C0A" w:rsidRDefault="00674C0A" w:rsidP="00AB7528">
      <w:pPr>
        <w:spacing w:before="120" w:after="120" w:line="276" w:lineRule="auto"/>
        <w:ind w:left="0" w:right="0"/>
        <w:jc w:val="both"/>
        <w:rPr>
          <w:rFonts w:ascii="Calibri" w:eastAsia="Times New Roman" w:hAnsi="Calibri" w:cs="Calibri"/>
          <w:color w:val="002060"/>
          <w:kern w:val="0"/>
          <w:sz w:val="26"/>
          <w:szCs w:val="26"/>
          <w:lang w:eastAsia="it-IT"/>
        </w:rPr>
      </w:pPr>
      <w:r w:rsidRPr="00674C0A">
        <w:rPr>
          <w:rFonts w:ascii="Calibri" w:eastAsia="Times New Roman" w:hAnsi="Calibri" w:cs="Calibri"/>
          <w:b/>
          <w:bCs/>
          <w:color w:val="002060"/>
          <w:kern w:val="0"/>
          <w:sz w:val="26"/>
          <w:szCs w:val="26"/>
          <w:lang w:eastAsia="it-IT"/>
        </w:rPr>
        <w:t>In San Lorenzo (ore 16)</w:t>
      </w:r>
    </w:p>
    <w:p w14:paraId="156808D7" w14:textId="348766C8" w:rsidR="00674C0A" w:rsidRPr="00674C0A" w:rsidRDefault="00674C0A" w:rsidP="00AB7528">
      <w:pPr>
        <w:spacing w:before="120" w:after="120" w:line="276" w:lineRule="auto"/>
        <w:ind w:left="0" w:right="0"/>
        <w:jc w:val="both"/>
        <w:rPr>
          <w:rFonts w:ascii="Calibri" w:eastAsia="Times New Roman" w:hAnsi="Calibri" w:cs="Calibri"/>
          <w:color w:val="auto"/>
          <w:kern w:val="0"/>
          <w:sz w:val="26"/>
          <w:szCs w:val="26"/>
          <w:lang w:eastAsia="it-IT"/>
        </w:rPr>
      </w:pPr>
      <w:r w:rsidRPr="00674C0A">
        <w:rPr>
          <w:rFonts w:ascii="Calibri" w:eastAsia="Times New Roman" w:hAnsi="Calibri" w:cs="Calibri"/>
          <w:color w:val="auto"/>
          <w:kern w:val="0"/>
          <w:sz w:val="26"/>
          <w:szCs w:val="26"/>
          <w:lang w:eastAsia="it-IT"/>
        </w:rPr>
        <w:t>Terminato l’incontro con le autorità civili, l’</w:t>
      </w:r>
      <w:r w:rsidR="00874030">
        <w:rPr>
          <w:rFonts w:ascii="Calibri" w:eastAsia="Times New Roman" w:hAnsi="Calibri" w:cs="Calibri"/>
          <w:color w:val="auto"/>
          <w:kern w:val="0"/>
          <w:sz w:val="26"/>
          <w:szCs w:val="26"/>
          <w:lang w:eastAsia="it-IT"/>
        </w:rPr>
        <w:t>A</w:t>
      </w:r>
      <w:r w:rsidRPr="00674C0A">
        <w:rPr>
          <w:rFonts w:ascii="Calibri" w:eastAsia="Times New Roman" w:hAnsi="Calibri" w:cs="Calibri"/>
          <w:color w:val="auto"/>
          <w:kern w:val="0"/>
          <w:sz w:val="26"/>
          <w:szCs w:val="26"/>
          <w:lang w:eastAsia="it-IT"/>
        </w:rPr>
        <w:t>rcivescovo nominato farà ingresso nella cattedrale di San Lorenzo. Dopo aver reso omaggio alla reliquia del Sant’Anello (esposta dal mattino alla venerazione dei fedeli) e all’effigie della Madonna delle Grazie, si raccoglierà in preghiera nella Cappella del Santissimo Sacramento. L’ordinazione episcopale e la contestuale presa di possesso avverranno durante la celebrazione presieduta dall’</w:t>
      </w:r>
      <w:r w:rsidR="00AC016D">
        <w:rPr>
          <w:rFonts w:ascii="Calibri" w:eastAsia="Times New Roman" w:hAnsi="Calibri" w:cs="Calibri"/>
          <w:color w:val="auto"/>
          <w:kern w:val="0"/>
          <w:sz w:val="26"/>
          <w:szCs w:val="26"/>
          <w:lang w:eastAsia="it-IT"/>
        </w:rPr>
        <w:t>a</w:t>
      </w:r>
      <w:r w:rsidRPr="00674C0A">
        <w:rPr>
          <w:rFonts w:ascii="Calibri" w:eastAsia="Times New Roman" w:hAnsi="Calibri" w:cs="Calibri"/>
          <w:color w:val="auto"/>
          <w:kern w:val="0"/>
          <w:sz w:val="26"/>
          <w:szCs w:val="26"/>
          <w:lang w:eastAsia="it-IT"/>
        </w:rPr>
        <w:t xml:space="preserve">rcivescovo emerito di Perugia, il cardinale </w:t>
      </w:r>
      <w:r w:rsidRPr="00674C0A">
        <w:rPr>
          <w:rFonts w:ascii="Calibri" w:eastAsia="Times New Roman" w:hAnsi="Calibri" w:cs="Calibri"/>
          <w:b/>
          <w:bCs/>
          <w:color w:val="auto"/>
          <w:kern w:val="0"/>
          <w:sz w:val="26"/>
          <w:szCs w:val="26"/>
          <w:lang w:eastAsia="it-IT"/>
        </w:rPr>
        <w:t>Gualtiero Bassetti</w:t>
      </w:r>
      <w:r w:rsidRPr="00674C0A">
        <w:rPr>
          <w:rFonts w:ascii="Calibri" w:eastAsia="Times New Roman" w:hAnsi="Calibri" w:cs="Calibri"/>
          <w:color w:val="auto"/>
          <w:kern w:val="0"/>
          <w:sz w:val="26"/>
          <w:szCs w:val="26"/>
          <w:lang w:eastAsia="it-IT"/>
        </w:rPr>
        <w:t>,</w:t>
      </w:r>
      <w:r w:rsidRPr="00674C0A">
        <w:rPr>
          <w:rFonts w:ascii="Calibri" w:eastAsia="Times New Roman" w:hAnsi="Calibri" w:cs="Calibri"/>
          <w:b/>
          <w:bCs/>
          <w:color w:val="auto"/>
          <w:kern w:val="0"/>
          <w:sz w:val="26"/>
          <w:szCs w:val="26"/>
          <w:lang w:eastAsia="it-IT"/>
        </w:rPr>
        <w:t xml:space="preserve"> </w:t>
      </w:r>
      <w:r w:rsidRPr="00674C0A">
        <w:rPr>
          <w:rFonts w:ascii="Calibri" w:eastAsia="Times New Roman" w:hAnsi="Calibri" w:cs="Calibri"/>
          <w:color w:val="auto"/>
          <w:kern w:val="0"/>
          <w:sz w:val="26"/>
          <w:szCs w:val="26"/>
          <w:lang w:eastAsia="it-IT"/>
        </w:rPr>
        <w:t>con-consacranti</w:t>
      </w:r>
      <w:r w:rsidRPr="00674C0A">
        <w:rPr>
          <w:rFonts w:ascii="Calibri" w:eastAsia="Times New Roman" w:hAnsi="Calibri" w:cs="Calibri"/>
          <w:b/>
          <w:bCs/>
          <w:color w:val="auto"/>
          <w:kern w:val="0"/>
          <w:sz w:val="26"/>
          <w:szCs w:val="26"/>
          <w:lang w:eastAsia="it-IT"/>
        </w:rPr>
        <w:t xml:space="preserve"> mons. Lauro Tisi</w:t>
      </w:r>
      <w:r w:rsidRPr="00674C0A">
        <w:rPr>
          <w:rFonts w:ascii="Calibri" w:eastAsia="Times New Roman" w:hAnsi="Calibri" w:cs="Calibri"/>
          <w:color w:val="auto"/>
          <w:kern w:val="0"/>
          <w:sz w:val="26"/>
          <w:szCs w:val="26"/>
          <w:lang w:eastAsia="it-IT"/>
        </w:rPr>
        <w:t xml:space="preserve">, </w:t>
      </w:r>
      <w:r w:rsidR="00AC016D">
        <w:rPr>
          <w:rFonts w:ascii="Calibri" w:eastAsia="Times New Roman" w:hAnsi="Calibri" w:cs="Calibri"/>
          <w:color w:val="auto"/>
          <w:kern w:val="0"/>
          <w:sz w:val="26"/>
          <w:szCs w:val="26"/>
          <w:lang w:eastAsia="it-IT"/>
        </w:rPr>
        <w:t>a</w:t>
      </w:r>
      <w:r w:rsidRPr="00674C0A">
        <w:rPr>
          <w:rFonts w:ascii="Calibri" w:eastAsia="Times New Roman" w:hAnsi="Calibri" w:cs="Calibri"/>
          <w:color w:val="auto"/>
          <w:kern w:val="0"/>
          <w:sz w:val="26"/>
          <w:szCs w:val="26"/>
          <w:lang w:eastAsia="it-IT"/>
        </w:rPr>
        <w:t xml:space="preserve">rcivescovo di Trento, e </w:t>
      </w:r>
      <w:r w:rsidRPr="00674C0A">
        <w:rPr>
          <w:rFonts w:ascii="Calibri" w:eastAsia="Times New Roman" w:hAnsi="Calibri" w:cs="Calibri"/>
          <w:b/>
          <w:bCs/>
          <w:color w:val="auto"/>
          <w:kern w:val="0"/>
          <w:sz w:val="26"/>
          <w:szCs w:val="26"/>
          <w:lang w:eastAsia="it-IT"/>
        </w:rPr>
        <w:t>mons. Marco Salvi</w:t>
      </w:r>
      <w:r w:rsidRPr="00674C0A">
        <w:rPr>
          <w:rFonts w:ascii="Calibri" w:eastAsia="Times New Roman" w:hAnsi="Calibri" w:cs="Calibri"/>
          <w:color w:val="auto"/>
          <w:kern w:val="0"/>
          <w:sz w:val="26"/>
          <w:szCs w:val="26"/>
          <w:lang w:eastAsia="it-IT"/>
        </w:rPr>
        <w:t xml:space="preserve">, vescovo ed amministratore diocesano. La celebrazione si concluderà con la recita della preghiera di affidamento della comunità diocesana alla protezione della Madonna delle Grazie da parte del nuovo </w:t>
      </w:r>
      <w:r w:rsidR="00585655">
        <w:rPr>
          <w:rFonts w:ascii="Calibri" w:eastAsia="Times New Roman" w:hAnsi="Calibri" w:cs="Calibri"/>
          <w:color w:val="auto"/>
          <w:kern w:val="0"/>
          <w:sz w:val="26"/>
          <w:szCs w:val="26"/>
          <w:lang w:eastAsia="it-IT"/>
        </w:rPr>
        <w:t>A</w:t>
      </w:r>
      <w:r w:rsidRPr="00674C0A">
        <w:rPr>
          <w:rFonts w:ascii="Calibri" w:eastAsia="Times New Roman" w:hAnsi="Calibri" w:cs="Calibri"/>
          <w:color w:val="auto"/>
          <w:kern w:val="0"/>
          <w:sz w:val="26"/>
          <w:szCs w:val="26"/>
          <w:lang w:eastAsia="it-IT"/>
        </w:rPr>
        <w:t>rcivescovo, scritta dal suo predecessore, il cardinale Gioacchino Pecci, poi asceso al Soglio pontificio con il nome di Leone XIII.</w:t>
      </w:r>
    </w:p>
    <w:p w14:paraId="03AC715D" w14:textId="77777777" w:rsidR="00674C0A" w:rsidRPr="00674C0A" w:rsidRDefault="00674C0A" w:rsidP="00AB7528">
      <w:pPr>
        <w:spacing w:before="120" w:after="120" w:line="276" w:lineRule="auto"/>
        <w:ind w:left="0" w:right="0"/>
        <w:jc w:val="both"/>
        <w:rPr>
          <w:rFonts w:ascii="Calibri" w:eastAsia="Times New Roman" w:hAnsi="Calibri" w:cs="Calibri"/>
          <w:b/>
          <w:bCs/>
          <w:color w:val="002060"/>
          <w:kern w:val="0"/>
          <w:sz w:val="30"/>
          <w:szCs w:val="30"/>
          <w:lang w:eastAsia="it-IT"/>
        </w:rPr>
      </w:pPr>
      <w:r w:rsidRPr="00674C0A">
        <w:rPr>
          <w:rFonts w:ascii="Calibri" w:eastAsia="Times New Roman" w:hAnsi="Calibri" w:cs="Calibri"/>
          <w:b/>
          <w:bCs/>
          <w:color w:val="002060"/>
          <w:kern w:val="0"/>
          <w:sz w:val="30"/>
          <w:szCs w:val="30"/>
          <w:lang w:eastAsia="it-IT"/>
        </w:rPr>
        <w:t>I doni</w:t>
      </w:r>
    </w:p>
    <w:p w14:paraId="0985BF07" w14:textId="77777777" w:rsidR="00674C0A" w:rsidRPr="00674C0A" w:rsidRDefault="00674C0A" w:rsidP="00AB7528">
      <w:pPr>
        <w:spacing w:before="120" w:after="120" w:line="276" w:lineRule="auto"/>
        <w:ind w:left="0" w:right="0"/>
        <w:jc w:val="both"/>
        <w:rPr>
          <w:rFonts w:ascii="Calibri" w:eastAsia="Times New Roman" w:hAnsi="Calibri" w:cs="Calibri"/>
          <w:b/>
          <w:bCs/>
          <w:color w:val="auto"/>
          <w:kern w:val="0"/>
          <w:sz w:val="26"/>
          <w:szCs w:val="26"/>
          <w:lang w:eastAsia="it-IT"/>
        </w:rPr>
      </w:pPr>
      <w:r w:rsidRPr="00674C0A">
        <w:rPr>
          <w:rFonts w:ascii="Calibri" w:eastAsia="Times New Roman" w:hAnsi="Calibri" w:cs="Calibri"/>
          <w:color w:val="auto"/>
          <w:kern w:val="0"/>
          <w:sz w:val="26"/>
          <w:szCs w:val="26"/>
          <w:lang w:eastAsia="it-IT"/>
        </w:rPr>
        <w:t xml:space="preserve">La Diocesi di Perugia farà due doni al nuovo presule: la mitra, uno dei simboli della dignità e dell’autorità episcopale, e l’anello vescovile, segno di fedeltà alla Chiesa e alla propria diocesi. Il pastorale - in legno d’olivo - è stato già donato dall’Arcidiocesi di Trento il 5 agosto scorso a Rovereto. </w:t>
      </w:r>
    </w:p>
    <w:p w14:paraId="6AFE1288" w14:textId="02CE44C0" w:rsidR="00674C0A" w:rsidRPr="00674C0A" w:rsidRDefault="00674C0A" w:rsidP="00AB7528">
      <w:pPr>
        <w:spacing w:before="120" w:after="120" w:line="276" w:lineRule="auto"/>
        <w:ind w:left="0" w:right="0"/>
        <w:jc w:val="both"/>
        <w:rPr>
          <w:rFonts w:ascii="Calibri" w:eastAsia="Times New Roman" w:hAnsi="Calibri" w:cs="Calibri"/>
          <w:color w:val="auto"/>
          <w:kern w:val="0"/>
          <w:sz w:val="26"/>
          <w:szCs w:val="26"/>
          <w:lang w:eastAsia="it-IT"/>
        </w:rPr>
      </w:pPr>
      <w:r w:rsidRPr="00674C0A">
        <w:rPr>
          <w:rFonts w:ascii="Calibri" w:eastAsia="Times New Roman" w:hAnsi="Calibri" w:cs="Calibri"/>
          <w:color w:val="auto"/>
          <w:kern w:val="0"/>
          <w:sz w:val="26"/>
          <w:szCs w:val="26"/>
          <w:lang w:eastAsia="it-IT"/>
        </w:rPr>
        <w:lastRenderedPageBreak/>
        <w:t xml:space="preserve">L’arcivescovo Tisi, al termine della celebrazione, donerà al confratello mons. Maffeis le reliquie del vescovo patrono di Trento, Vigilio, e dei santi Sisinio, Martirio ed Alessandro, i tre giovani cappadoci che sant'Ambrogio aveva inviato come collaboratori nell'evangelizzazione al vescovo Vigilio e che trovarono il martirio nel 397 in </w:t>
      </w:r>
      <w:proofErr w:type="spellStart"/>
      <w:r w:rsidRPr="00674C0A">
        <w:rPr>
          <w:rFonts w:ascii="Calibri" w:eastAsia="Times New Roman" w:hAnsi="Calibri" w:cs="Calibri"/>
          <w:color w:val="auto"/>
          <w:kern w:val="0"/>
          <w:sz w:val="26"/>
          <w:szCs w:val="26"/>
          <w:lang w:eastAsia="it-IT"/>
        </w:rPr>
        <w:t>Anaunia</w:t>
      </w:r>
      <w:proofErr w:type="spellEnd"/>
      <w:r w:rsidRPr="00674C0A">
        <w:rPr>
          <w:rFonts w:ascii="Calibri" w:eastAsia="Times New Roman" w:hAnsi="Calibri" w:cs="Calibri"/>
          <w:color w:val="auto"/>
          <w:kern w:val="0"/>
          <w:sz w:val="26"/>
          <w:szCs w:val="26"/>
          <w:lang w:eastAsia="it-IT"/>
        </w:rPr>
        <w:t xml:space="preserve">. </w:t>
      </w:r>
      <w:r w:rsidR="008B1BF6">
        <w:rPr>
          <w:rFonts w:ascii="Calibri" w:eastAsia="Times New Roman" w:hAnsi="Calibri" w:cs="Calibri"/>
          <w:color w:val="auto"/>
          <w:kern w:val="0"/>
          <w:sz w:val="26"/>
          <w:szCs w:val="26"/>
          <w:lang w:eastAsia="it-IT"/>
        </w:rPr>
        <w:t xml:space="preserve">Il dono </w:t>
      </w:r>
      <w:r w:rsidRPr="00674C0A">
        <w:rPr>
          <w:rFonts w:ascii="Calibri" w:eastAsia="Times New Roman" w:hAnsi="Calibri" w:cs="Calibri"/>
          <w:color w:val="auto"/>
          <w:kern w:val="0"/>
          <w:sz w:val="26"/>
          <w:szCs w:val="26"/>
          <w:lang w:eastAsia="it-IT"/>
        </w:rPr>
        <w:t>vuol essere anche un segno di gemellaggio tra la Chiesa di Trento e quella di Perugia</w:t>
      </w:r>
      <w:r w:rsidR="00D3686F">
        <w:rPr>
          <w:rFonts w:ascii="Calibri" w:eastAsia="Times New Roman" w:hAnsi="Calibri" w:cs="Calibri"/>
          <w:color w:val="auto"/>
          <w:kern w:val="0"/>
          <w:sz w:val="26"/>
          <w:szCs w:val="26"/>
          <w:lang w:eastAsia="it-IT"/>
        </w:rPr>
        <w:t>-</w:t>
      </w:r>
      <w:r w:rsidRPr="00674C0A">
        <w:rPr>
          <w:rFonts w:ascii="Calibri" w:eastAsia="Times New Roman" w:hAnsi="Calibri" w:cs="Calibri"/>
          <w:color w:val="auto"/>
          <w:kern w:val="0"/>
          <w:sz w:val="26"/>
          <w:szCs w:val="26"/>
          <w:lang w:eastAsia="it-IT"/>
        </w:rPr>
        <w:t>Città della Pieve, fondato sulla testimonianza della fede.</w:t>
      </w:r>
    </w:p>
    <w:p w14:paraId="6C70BD00" w14:textId="77777777" w:rsidR="00674C0A" w:rsidRPr="00674C0A" w:rsidRDefault="00674C0A" w:rsidP="00AB7528">
      <w:pPr>
        <w:spacing w:before="120" w:after="120" w:line="276" w:lineRule="auto"/>
        <w:ind w:left="0" w:right="0"/>
        <w:jc w:val="both"/>
        <w:rPr>
          <w:rFonts w:ascii="Calibri" w:eastAsia="Times New Roman" w:hAnsi="Calibri" w:cs="Calibri"/>
          <w:b/>
          <w:bCs/>
          <w:color w:val="002060"/>
          <w:kern w:val="0"/>
          <w:sz w:val="30"/>
          <w:szCs w:val="30"/>
          <w:lang w:eastAsia="it-IT"/>
        </w:rPr>
      </w:pPr>
      <w:r w:rsidRPr="00674C0A">
        <w:rPr>
          <w:rFonts w:ascii="Calibri" w:eastAsia="Times New Roman" w:hAnsi="Calibri" w:cs="Calibri"/>
          <w:b/>
          <w:bCs/>
          <w:color w:val="002060"/>
          <w:kern w:val="0"/>
          <w:sz w:val="30"/>
          <w:szCs w:val="30"/>
          <w:lang w:eastAsia="it-IT"/>
        </w:rPr>
        <w:t>Motto e stemma episcopali</w:t>
      </w:r>
    </w:p>
    <w:p w14:paraId="3C0FA5D5" w14:textId="05EF97D1" w:rsidR="00674C0A" w:rsidRPr="00674C0A" w:rsidRDefault="00674C0A" w:rsidP="00AB7528">
      <w:pPr>
        <w:spacing w:before="120" w:after="120" w:line="276" w:lineRule="auto"/>
        <w:ind w:left="0" w:right="0"/>
        <w:jc w:val="both"/>
        <w:rPr>
          <w:rFonts w:ascii="Calibri" w:eastAsia="Times New Roman" w:hAnsi="Calibri" w:cs="Calibri"/>
          <w:color w:val="auto"/>
          <w:kern w:val="0"/>
          <w:sz w:val="26"/>
          <w:szCs w:val="26"/>
          <w:lang w:eastAsia="it-IT"/>
        </w:rPr>
      </w:pPr>
      <w:r w:rsidRPr="00674C0A">
        <w:rPr>
          <w:rFonts w:ascii="Calibri" w:eastAsia="Times New Roman" w:hAnsi="Calibri" w:cs="Calibri"/>
          <w:color w:val="auto"/>
          <w:kern w:val="0"/>
          <w:sz w:val="26"/>
          <w:szCs w:val="26"/>
          <w:lang w:eastAsia="it-IT"/>
        </w:rPr>
        <w:t xml:space="preserve">Nello stemma scelto da don Ivan, accanto alla stella che richiama Maria (alla cui materna protezione </w:t>
      </w:r>
      <w:r w:rsidR="005C1579">
        <w:rPr>
          <w:rFonts w:ascii="Calibri" w:eastAsia="Times New Roman" w:hAnsi="Calibri" w:cs="Calibri"/>
          <w:color w:val="auto"/>
          <w:kern w:val="0"/>
          <w:sz w:val="26"/>
          <w:szCs w:val="26"/>
          <w:lang w:eastAsia="it-IT"/>
        </w:rPr>
        <w:t xml:space="preserve">egli </w:t>
      </w:r>
      <w:r w:rsidRPr="00674C0A">
        <w:rPr>
          <w:rFonts w:ascii="Calibri" w:eastAsia="Times New Roman" w:hAnsi="Calibri" w:cs="Calibri"/>
          <w:color w:val="auto"/>
          <w:kern w:val="0"/>
          <w:sz w:val="26"/>
          <w:szCs w:val="26"/>
          <w:lang w:eastAsia="it-IT"/>
        </w:rPr>
        <w:t>affida il suo ministero e la Diocesi di Perugia-Città della Pieve) figura l’aquila, simbolo dell’Evangelista Giovanni (a cui corrisponde il nome Ivan) e richiamo alle origini trentine dell’Arcivescovo; i monti sono un tributo alle rigogliose colline dell’Umbria.</w:t>
      </w:r>
    </w:p>
    <w:p w14:paraId="3F59A788" w14:textId="083CA600" w:rsidR="00674C0A" w:rsidRPr="00674C0A" w:rsidRDefault="00674C0A" w:rsidP="00AB7528">
      <w:pPr>
        <w:spacing w:before="120" w:after="120" w:line="276" w:lineRule="auto"/>
        <w:ind w:left="0" w:right="0"/>
        <w:jc w:val="both"/>
        <w:rPr>
          <w:rFonts w:ascii="Calibri" w:eastAsia="Times New Roman" w:hAnsi="Calibri" w:cs="Calibri"/>
          <w:color w:val="auto"/>
          <w:kern w:val="0"/>
          <w:sz w:val="26"/>
          <w:szCs w:val="26"/>
          <w:lang w:eastAsia="it-IT"/>
        </w:rPr>
      </w:pPr>
      <w:r w:rsidRPr="00674C0A">
        <w:rPr>
          <w:rFonts w:ascii="Calibri" w:eastAsia="Times New Roman" w:hAnsi="Calibri" w:cs="Calibri"/>
          <w:color w:val="auto"/>
          <w:kern w:val="0"/>
          <w:sz w:val="26"/>
          <w:szCs w:val="26"/>
          <w:lang w:eastAsia="it-IT"/>
        </w:rPr>
        <w:t>Il motto è tratto dalla lettera di San Paolo ai cristiani di Colossi</w:t>
      </w:r>
      <w:r w:rsidR="005E57F2">
        <w:rPr>
          <w:rFonts w:ascii="Calibri" w:eastAsia="Times New Roman" w:hAnsi="Calibri" w:cs="Calibri"/>
          <w:color w:val="auto"/>
          <w:kern w:val="0"/>
          <w:sz w:val="26"/>
          <w:szCs w:val="26"/>
          <w:lang w:eastAsia="it-IT"/>
        </w:rPr>
        <w:t xml:space="preserve"> </w:t>
      </w:r>
      <w:r w:rsidR="005E57F2" w:rsidRPr="00674C0A">
        <w:rPr>
          <w:rFonts w:ascii="Calibri" w:eastAsia="Times New Roman" w:hAnsi="Calibri" w:cs="Calibri"/>
          <w:color w:val="auto"/>
          <w:kern w:val="0"/>
          <w:sz w:val="26"/>
          <w:szCs w:val="26"/>
          <w:lang w:eastAsia="it-IT"/>
        </w:rPr>
        <w:t>(1, 27)</w:t>
      </w:r>
      <w:r w:rsidRPr="00674C0A">
        <w:rPr>
          <w:rFonts w:ascii="Calibri" w:eastAsia="Times New Roman" w:hAnsi="Calibri" w:cs="Calibri"/>
          <w:color w:val="auto"/>
          <w:kern w:val="0"/>
          <w:sz w:val="26"/>
          <w:szCs w:val="26"/>
          <w:lang w:eastAsia="it-IT"/>
        </w:rPr>
        <w:t>: “Cristo in voi”. Esprime l’impegno per l’annuncio missionario e insieme la fiducia che Cristo già abita il cuore dell’uomo e costituisce la sorgente dell’incontro e della comunione.</w:t>
      </w:r>
    </w:p>
    <w:p w14:paraId="6D7CED5C" w14:textId="77777777" w:rsidR="00674C0A" w:rsidRPr="00674C0A" w:rsidRDefault="00674C0A" w:rsidP="00AB7528">
      <w:pPr>
        <w:spacing w:before="120" w:after="120" w:line="276" w:lineRule="auto"/>
        <w:ind w:left="0" w:right="0"/>
        <w:jc w:val="both"/>
        <w:rPr>
          <w:rFonts w:ascii="Calibri" w:eastAsia="Times New Roman" w:hAnsi="Calibri" w:cs="Calibri"/>
          <w:b/>
          <w:bCs/>
          <w:color w:val="002060"/>
          <w:kern w:val="0"/>
          <w:sz w:val="30"/>
          <w:szCs w:val="30"/>
          <w:lang w:eastAsia="it-IT"/>
        </w:rPr>
      </w:pPr>
      <w:r w:rsidRPr="00674C0A">
        <w:rPr>
          <w:rFonts w:ascii="Calibri" w:eastAsia="Times New Roman" w:hAnsi="Calibri" w:cs="Calibri"/>
          <w:b/>
          <w:bCs/>
          <w:color w:val="002060"/>
          <w:kern w:val="0"/>
          <w:sz w:val="30"/>
          <w:szCs w:val="30"/>
          <w:lang w:eastAsia="it-IT"/>
        </w:rPr>
        <w:t xml:space="preserve">Diretta streaming e TV </w:t>
      </w:r>
    </w:p>
    <w:p w14:paraId="6CAAE445" w14:textId="77777777" w:rsidR="00674C0A" w:rsidRPr="00674C0A" w:rsidRDefault="00674C0A" w:rsidP="00AB7528">
      <w:pPr>
        <w:spacing w:before="120" w:after="120" w:line="276" w:lineRule="auto"/>
        <w:ind w:left="0" w:right="0"/>
        <w:jc w:val="both"/>
        <w:rPr>
          <w:rFonts w:ascii="Calibri" w:eastAsia="Times New Roman" w:hAnsi="Calibri" w:cs="Calibri"/>
          <w:color w:val="auto"/>
          <w:kern w:val="0"/>
          <w:sz w:val="26"/>
          <w:szCs w:val="26"/>
          <w:lang w:eastAsia="it-IT"/>
        </w:rPr>
      </w:pPr>
      <w:r w:rsidRPr="00674C0A">
        <w:rPr>
          <w:rFonts w:ascii="Calibri" w:eastAsia="Times New Roman" w:hAnsi="Calibri" w:cs="Calibri"/>
          <w:color w:val="auto"/>
          <w:kern w:val="0"/>
          <w:sz w:val="26"/>
          <w:szCs w:val="26"/>
          <w:lang w:eastAsia="it-IT"/>
        </w:rPr>
        <w:t xml:space="preserve">L’ordinazione di don Ivan sarà trasmessa dai media diocesani perugini con una lunga </w:t>
      </w:r>
      <w:r w:rsidRPr="00674C0A">
        <w:rPr>
          <w:rFonts w:ascii="Calibri" w:eastAsia="Times New Roman" w:hAnsi="Calibri" w:cs="Calibri"/>
          <w:b/>
          <w:bCs/>
          <w:color w:val="auto"/>
          <w:kern w:val="0"/>
          <w:sz w:val="26"/>
          <w:szCs w:val="26"/>
          <w:lang w:eastAsia="it-IT"/>
        </w:rPr>
        <w:t>diretta</w:t>
      </w:r>
      <w:r w:rsidRPr="00674C0A">
        <w:rPr>
          <w:rFonts w:ascii="Calibri" w:eastAsia="Times New Roman" w:hAnsi="Calibri" w:cs="Calibri"/>
          <w:color w:val="auto"/>
          <w:kern w:val="0"/>
          <w:sz w:val="26"/>
          <w:szCs w:val="26"/>
          <w:lang w:eastAsia="it-IT"/>
        </w:rPr>
        <w:t xml:space="preserve"> che avrà inizio alle </w:t>
      </w:r>
      <w:r w:rsidRPr="00674C0A">
        <w:rPr>
          <w:rFonts w:ascii="Calibri" w:eastAsia="Times New Roman" w:hAnsi="Calibri" w:cs="Calibri"/>
          <w:b/>
          <w:bCs/>
          <w:color w:val="auto"/>
          <w:kern w:val="0"/>
          <w:sz w:val="26"/>
          <w:szCs w:val="26"/>
          <w:lang w:eastAsia="it-IT"/>
        </w:rPr>
        <w:t>ore 14.45</w:t>
      </w:r>
      <w:r w:rsidRPr="00674C0A">
        <w:rPr>
          <w:rFonts w:ascii="Calibri" w:eastAsia="Times New Roman" w:hAnsi="Calibri" w:cs="Calibri"/>
          <w:color w:val="auto"/>
          <w:kern w:val="0"/>
          <w:sz w:val="26"/>
          <w:szCs w:val="26"/>
          <w:lang w:eastAsia="it-IT"/>
        </w:rPr>
        <w:t xml:space="preserve"> nella piazza antistante la cattedrale, poco prima dei saluti delle autorità, per proseguire in chiesa con la celebrazione eucaristica. </w:t>
      </w:r>
    </w:p>
    <w:p w14:paraId="73042306" w14:textId="77777777" w:rsidR="00674C0A" w:rsidRPr="00674C0A" w:rsidRDefault="00674C0A" w:rsidP="00AB7528">
      <w:pPr>
        <w:spacing w:before="120" w:after="120" w:line="276" w:lineRule="auto"/>
        <w:ind w:left="0" w:right="0"/>
        <w:jc w:val="both"/>
        <w:rPr>
          <w:rFonts w:ascii="Calibri" w:eastAsia="Times New Roman" w:hAnsi="Calibri" w:cs="Calibri"/>
          <w:color w:val="auto"/>
          <w:kern w:val="0"/>
          <w:sz w:val="26"/>
          <w:szCs w:val="26"/>
          <w:lang w:eastAsia="it-IT"/>
        </w:rPr>
      </w:pPr>
      <w:r w:rsidRPr="00674C0A">
        <w:rPr>
          <w:rFonts w:ascii="Calibri" w:eastAsia="Times New Roman" w:hAnsi="Calibri" w:cs="Calibri"/>
          <w:color w:val="auto"/>
          <w:kern w:val="0"/>
          <w:sz w:val="26"/>
          <w:szCs w:val="26"/>
          <w:lang w:eastAsia="it-IT"/>
        </w:rPr>
        <w:t xml:space="preserve">La diretta sarà rilanciata sul </w:t>
      </w:r>
      <w:r w:rsidRPr="00674C0A">
        <w:rPr>
          <w:rFonts w:ascii="Calibri" w:eastAsia="Times New Roman" w:hAnsi="Calibri" w:cs="Calibri"/>
          <w:b/>
          <w:bCs/>
          <w:color w:val="auto"/>
          <w:kern w:val="0"/>
          <w:sz w:val="26"/>
          <w:szCs w:val="26"/>
          <w:lang w:eastAsia="it-IT"/>
        </w:rPr>
        <w:t>portale web della Diocesi di Trento</w:t>
      </w:r>
      <w:r w:rsidRPr="00674C0A">
        <w:rPr>
          <w:rFonts w:ascii="Calibri" w:eastAsia="Times New Roman" w:hAnsi="Calibri" w:cs="Calibri"/>
          <w:color w:val="auto"/>
          <w:kern w:val="0"/>
          <w:sz w:val="26"/>
          <w:szCs w:val="26"/>
          <w:lang w:eastAsia="it-IT"/>
        </w:rPr>
        <w:t xml:space="preserve">, sulla pagina </w:t>
      </w:r>
      <w:r w:rsidRPr="00674C0A">
        <w:rPr>
          <w:rFonts w:ascii="Calibri" w:eastAsia="Times New Roman" w:hAnsi="Calibri" w:cs="Calibri"/>
          <w:b/>
          <w:bCs/>
          <w:color w:val="auto"/>
          <w:kern w:val="0"/>
          <w:sz w:val="26"/>
          <w:szCs w:val="26"/>
          <w:lang w:eastAsia="it-IT"/>
        </w:rPr>
        <w:t>Facebook</w:t>
      </w:r>
      <w:r w:rsidRPr="00674C0A">
        <w:rPr>
          <w:rFonts w:ascii="Calibri" w:eastAsia="Times New Roman" w:hAnsi="Calibri" w:cs="Calibri"/>
          <w:color w:val="auto"/>
          <w:kern w:val="0"/>
          <w:sz w:val="26"/>
          <w:szCs w:val="26"/>
          <w:lang w:eastAsia="it-IT"/>
        </w:rPr>
        <w:t xml:space="preserve"> di </w:t>
      </w:r>
      <w:r w:rsidRPr="00674C0A">
        <w:rPr>
          <w:rFonts w:ascii="Calibri" w:eastAsia="Times New Roman" w:hAnsi="Calibri" w:cs="Calibri"/>
          <w:b/>
          <w:bCs/>
          <w:color w:val="auto"/>
          <w:kern w:val="0"/>
          <w:sz w:val="26"/>
          <w:szCs w:val="26"/>
          <w:lang w:eastAsia="it-IT"/>
        </w:rPr>
        <w:t>Vita Trentina</w:t>
      </w:r>
      <w:r w:rsidRPr="00674C0A">
        <w:rPr>
          <w:rFonts w:ascii="Calibri" w:eastAsia="Times New Roman" w:hAnsi="Calibri" w:cs="Calibri"/>
          <w:color w:val="auto"/>
          <w:kern w:val="0"/>
          <w:sz w:val="26"/>
          <w:szCs w:val="26"/>
          <w:lang w:eastAsia="it-IT"/>
        </w:rPr>
        <w:t xml:space="preserve"> </w:t>
      </w:r>
      <w:r w:rsidRPr="00674C0A">
        <w:rPr>
          <w:rFonts w:ascii="Calibri" w:eastAsia="Times New Roman" w:hAnsi="Calibri" w:cs="Calibri"/>
          <w:b/>
          <w:bCs/>
          <w:color w:val="auto"/>
          <w:kern w:val="0"/>
          <w:sz w:val="26"/>
          <w:szCs w:val="26"/>
          <w:lang w:eastAsia="it-IT"/>
        </w:rPr>
        <w:t>Editrice</w:t>
      </w:r>
      <w:r w:rsidRPr="00674C0A">
        <w:rPr>
          <w:rFonts w:ascii="Calibri" w:eastAsia="Times New Roman" w:hAnsi="Calibri" w:cs="Calibri"/>
          <w:color w:val="auto"/>
          <w:kern w:val="0"/>
          <w:sz w:val="26"/>
          <w:szCs w:val="26"/>
          <w:lang w:eastAsia="it-IT"/>
        </w:rPr>
        <w:t xml:space="preserve"> e in Tv da </w:t>
      </w:r>
      <w:r w:rsidRPr="00674C0A">
        <w:rPr>
          <w:rFonts w:ascii="Calibri" w:eastAsia="Times New Roman" w:hAnsi="Calibri" w:cs="Calibri"/>
          <w:b/>
          <w:bCs/>
          <w:color w:val="auto"/>
          <w:kern w:val="0"/>
          <w:sz w:val="26"/>
          <w:szCs w:val="26"/>
          <w:lang w:eastAsia="it-IT"/>
        </w:rPr>
        <w:t>Telepace Trento</w:t>
      </w:r>
      <w:r w:rsidRPr="00674C0A">
        <w:rPr>
          <w:rFonts w:ascii="Calibri" w:eastAsia="Times New Roman" w:hAnsi="Calibri" w:cs="Calibri"/>
          <w:color w:val="auto"/>
          <w:kern w:val="0"/>
          <w:sz w:val="26"/>
          <w:szCs w:val="26"/>
          <w:lang w:eastAsia="it-IT"/>
        </w:rPr>
        <w:t xml:space="preserve"> e </w:t>
      </w:r>
      <w:r w:rsidRPr="00674C0A">
        <w:rPr>
          <w:rFonts w:ascii="Calibri" w:eastAsia="Times New Roman" w:hAnsi="Calibri" w:cs="Calibri"/>
          <w:b/>
          <w:bCs/>
          <w:color w:val="auto"/>
          <w:kern w:val="0"/>
          <w:sz w:val="26"/>
          <w:szCs w:val="26"/>
          <w:lang w:eastAsia="it-IT"/>
        </w:rPr>
        <w:t>RTTR</w:t>
      </w:r>
      <w:r w:rsidRPr="00674C0A">
        <w:rPr>
          <w:rFonts w:ascii="Calibri" w:eastAsia="Times New Roman" w:hAnsi="Calibri" w:cs="Calibri"/>
          <w:color w:val="auto"/>
          <w:kern w:val="0"/>
          <w:sz w:val="26"/>
          <w:szCs w:val="26"/>
          <w:lang w:eastAsia="it-IT"/>
        </w:rPr>
        <w:t>.</w:t>
      </w:r>
    </w:p>
    <w:p w14:paraId="6A370963" w14:textId="77777777" w:rsidR="00674C0A" w:rsidRDefault="00674C0A" w:rsidP="00AA43EE">
      <w:pPr>
        <w:tabs>
          <w:tab w:val="left" w:pos="8222"/>
        </w:tabs>
        <w:ind w:left="0" w:right="-1"/>
        <w:jc w:val="right"/>
        <w:rPr>
          <w:rFonts w:ascii="Calibri" w:hAnsi="Calibri" w:cs="Calibri"/>
          <w:color w:val="auto"/>
          <w:sz w:val="20"/>
        </w:rPr>
      </w:pPr>
    </w:p>
    <w:sectPr w:rsidR="00674C0A" w:rsidSect="00EB1FA4">
      <w:headerReference w:type="even" r:id="rId10"/>
      <w:headerReference w:type="default" r:id="rId11"/>
      <w:footerReference w:type="even" r:id="rId12"/>
      <w:footerReference w:type="default" r:id="rId13"/>
      <w:headerReference w:type="first" r:id="rId14"/>
      <w:footerReference w:type="first" r:id="rId15"/>
      <w:pgSz w:w="11906" w:h="16838" w:code="9"/>
      <w:pgMar w:top="2835" w:right="1701" w:bottom="2268"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38519" w14:textId="77777777" w:rsidR="0027589A" w:rsidRDefault="0027589A" w:rsidP="00A66B18">
      <w:pPr>
        <w:spacing w:before="0" w:after="0"/>
      </w:pPr>
      <w:r>
        <w:separator/>
      </w:r>
    </w:p>
  </w:endnote>
  <w:endnote w:type="continuationSeparator" w:id="0">
    <w:p w14:paraId="2769E90B" w14:textId="77777777" w:rsidR="0027589A" w:rsidRDefault="0027589A"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C25D" w14:textId="77777777" w:rsidR="00B558AF" w:rsidRDefault="00B558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CBCC" w14:textId="57CD9FFE" w:rsidR="00AC3C2C" w:rsidRPr="00132938" w:rsidRDefault="00AC3C2C">
    <w:pPr>
      <w:pStyle w:val="Pidipagina"/>
      <w:rPr>
        <w:rFonts w:ascii="Times New Roman" w:hAnsi="Times New Roman" w:cs="Times New Roman"/>
      </w:rPr>
    </w:pPr>
    <w:r w:rsidRPr="00132938">
      <w:rPr>
        <w:rFonts w:ascii="Times New Roman" w:hAnsi="Times New Roman" w:cs="Times New Roman"/>
        <w:noProof/>
      </w:rPr>
      <w:drawing>
        <wp:anchor distT="0" distB="0" distL="114300" distR="114300" simplePos="0" relativeHeight="251662336" behindDoc="0" locked="1" layoutInCell="1" allowOverlap="1" wp14:anchorId="067FBDC0" wp14:editId="1DC0C611">
          <wp:simplePos x="0" y="0"/>
          <wp:positionH relativeFrom="page">
            <wp:posOffset>0</wp:posOffset>
          </wp:positionH>
          <wp:positionV relativeFrom="page">
            <wp:posOffset>9610090</wp:posOffset>
          </wp:positionV>
          <wp:extent cx="7557770" cy="1078230"/>
          <wp:effectExtent l="0" t="0" r="5080" b="762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557770" cy="10782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FA4B" w14:textId="77777777" w:rsidR="00B558AF" w:rsidRDefault="00B558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FCFD0" w14:textId="77777777" w:rsidR="0027589A" w:rsidRDefault="0027589A" w:rsidP="00A66B18">
      <w:pPr>
        <w:spacing w:before="0" w:after="0"/>
      </w:pPr>
      <w:r>
        <w:separator/>
      </w:r>
    </w:p>
  </w:footnote>
  <w:footnote w:type="continuationSeparator" w:id="0">
    <w:p w14:paraId="6EC6AFF6" w14:textId="77777777" w:rsidR="0027589A" w:rsidRDefault="0027589A"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6D4E" w14:textId="77777777" w:rsidR="00B558AF" w:rsidRDefault="00B558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4BE7" w14:textId="2EF7B430" w:rsidR="00A66B18" w:rsidRPr="00CF0F16" w:rsidRDefault="00C37541" w:rsidP="00C37541">
    <w:pPr>
      <w:pStyle w:val="Intestazione"/>
      <w:ind w:left="0"/>
      <w:jc w:val="left"/>
      <w:rPr>
        <w:rFonts w:ascii="Times New Roman" w:hAnsi="Times New Roman" w:cs="Times New Roman"/>
      </w:rPr>
    </w:pPr>
    <w:r w:rsidRPr="00CF0F16">
      <w:rPr>
        <w:rFonts w:ascii="Times New Roman" w:hAnsi="Times New Roman" w:cs="Times New Roman"/>
        <w:noProof/>
      </w:rPr>
      <w:drawing>
        <wp:anchor distT="0" distB="0" distL="114300" distR="114300" simplePos="0" relativeHeight="251660288" behindDoc="0" locked="1" layoutInCell="1" allowOverlap="1" wp14:anchorId="136AD2D8" wp14:editId="15B3DB4B">
          <wp:simplePos x="0" y="0"/>
          <wp:positionH relativeFrom="page">
            <wp:posOffset>0</wp:posOffset>
          </wp:positionH>
          <wp:positionV relativeFrom="page">
            <wp:posOffset>0</wp:posOffset>
          </wp:positionV>
          <wp:extent cx="7560000" cy="1260000"/>
          <wp:effectExtent l="0" t="0" r="3175"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75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5AC7" w14:textId="77777777" w:rsidR="00B558AF" w:rsidRDefault="00B558A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42"/>
    <w:rsid w:val="00010876"/>
    <w:rsid w:val="000721A0"/>
    <w:rsid w:val="00077815"/>
    <w:rsid w:val="00083BAA"/>
    <w:rsid w:val="00090298"/>
    <w:rsid w:val="000929B4"/>
    <w:rsid w:val="00096C9B"/>
    <w:rsid w:val="00097F2D"/>
    <w:rsid w:val="000B52DD"/>
    <w:rsid w:val="000C1DA4"/>
    <w:rsid w:val="0010680C"/>
    <w:rsid w:val="00132938"/>
    <w:rsid w:val="0013796D"/>
    <w:rsid w:val="00150E3B"/>
    <w:rsid w:val="00152B0B"/>
    <w:rsid w:val="001766D6"/>
    <w:rsid w:val="00183447"/>
    <w:rsid w:val="00192419"/>
    <w:rsid w:val="00196B2E"/>
    <w:rsid w:val="001B36FA"/>
    <w:rsid w:val="001B563A"/>
    <w:rsid w:val="001C270D"/>
    <w:rsid w:val="001C3258"/>
    <w:rsid w:val="001D0B5A"/>
    <w:rsid w:val="001D5E69"/>
    <w:rsid w:val="001E2320"/>
    <w:rsid w:val="001E629A"/>
    <w:rsid w:val="00203186"/>
    <w:rsid w:val="0020700A"/>
    <w:rsid w:val="00214E28"/>
    <w:rsid w:val="0021606A"/>
    <w:rsid w:val="00230D8D"/>
    <w:rsid w:val="0023180E"/>
    <w:rsid w:val="0027589A"/>
    <w:rsid w:val="002A190C"/>
    <w:rsid w:val="002A7AB2"/>
    <w:rsid w:val="002D2737"/>
    <w:rsid w:val="002E7497"/>
    <w:rsid w:val="002F0D3B"/>
    <w:rsid w:val="00306F84"/>
    <w:rsid w:val="00333C4C"/>
    <w:rsid w:val="00352B81"/>
    <w:rsid w:val="003873AF"/>
    <w:rsid w:val="003928E6"/>
    <w:rsid w:val="00394757"/>
    <w:rsid w:val="003A0150"/>
    <w:rsid w:val="003C057E"/>
    <w:rsid w:val="003D2629"/>
    <w:rsid w:val="003D2FD1"/>
    <w:rsid w:val="003E24DF"/>
    <w:rsid w:val="003E575F"/>
    <w:rsid w:val="003E6016"/>
    <w:rsid w:val="003F4ECC"/>
    <w:rsid w:val="00401FB4"/>
    <w:rsid w:val="00404A56"/>
    <w:rsid w:val="00411B7F"/>
    <w:rsid w:val="0041428F"/>
    <w:rsid w:val="00420022"/>
    <w:rsid w:val="00426453"/>
    <w:rsid w:val="00496DA1"/>
    <w:rsid w:val="004A2B0D"/>
    <w:rsid w:val="004C1984"/>
    <w:rsid w:val="004D4946"/>
    <w:rsid w:val="004D4C82"/>
    <w:rsid w:val="005108DA"/>
    <w:rsid w:val="00513DAE"/>
    <w:rsid w:val="0051404A"/>
    <w:rsid w:val="0052246C"/>
    <w:rsid w:val="00522A84"/>
    <w:rsid w:val="00552D4B"/>
    <w:rsid w:val="00581590"/>
    <w:rsid w:val="00585655"/>
    <w:rsid w:val="005A2936"/>
    <w:rsid w:val="005B48FC"/>
    <w:rsid w:val="005C1579"/>
    <w:rsid w:val="005C2210"/>
    <w:rsid w:val="005C3D02"/>
    <w:rsid w:val="005D37FF"/>
    <w:rsid w:val="005E57F2"/>
    <w:rsid w:val="006004AC"/>
    <w:rsid w:val="00615018"/>
    <w:rsid w:val="00615866"/>
    <w:rsid w:val="00617A14"/>
    <w:rsid w:val="0062123A"/>
    <w:rsid w:val="00644033"/>
    <w:rsid w:val="00646E75"/>
    <w:rsid w:val="00674C0A"/>
    <w:rsid w:val="006857B7"/>
    <w:rsid w:val="006A5335"/>
    <w:rsid w:val="006C2741"/>
    <w:rsid w:val="006D1D88"/>
    <w:rsid w:val="006F6F10"/>
    <w:rsid w:val="00721D24"/>
    <w:rsid w:val="00732E94"/>
    <w:rsid w:val="00746451"/>
    <w:rsid w:val="00783E79"/>
    <w:rsid w:val="00792305"/>
    <w:rsid w:val="00795B0F"/>
    <w:rsid w:val="00796B30"/>
    <w:rsid w:val="007A14BC"/>
    <w:rsid w:val="007B21F5"/>
    <w:rsid w:val="007B5AE8"/>
    <w:rsid w:val="007C0134"/>
    <w:rsid w:val="007E08B6"/>
    <w:rsid w:val="007F0C4E"/>
    <w:rsid w:val="007F5192"/>
    <w:rsid w:val="00804F12"/>
    <w:rsid w:val="0080752F"/>
    <w:rsid w:val="0081317A"/>
    <w:rsid w:val="0083621A"/>
    <w:rsid w:val="00840EE4"/>
    <w:rsid w:val="0084624F"/>
    <w:rsid w:val="0086303C"/>
    <w:rsid w:val="00874030"/>
    <w:rsid w:val="0089796B"/>
    <w:rsid w:val="008B1BF6"/>
    <w:rsid w:val="00913575"/>
    <w:rsid w:val="009152E4"/>
    <w:rsid w:val="00916F1D"/>
    <w:rsid w:val="00933111"/>
    <w:rsid w:val="009459F1"/>
    <w:rsid w:val="009B25BF"/>
    <w:rsid w:val="009B7CB2"/>
    <w:rsid w:val="009F6646"/>
    <w:rsid w:val="00A03D88"/>
    <w:rsid w:val="00A104C6"/>
    <w:rsid w:val="00A22E66"/>
    <w:rsid w:val="00A230D7"/>
    <w:rsid w:val="00A2401D"/>
    <w:rsid w:val="00A26FE7"/>
    <w:rsid w:val="00A66B18"/>
    <w:rsid w:val="00A6783B"/>
    <w:rsid w:val="00A76723"/>
    <w:rsid w:val="00A95C76"/>
    <w:rsid w:val="00A96CF8"/>
    <w:rsid w:val="00AA089B"/>
    <w:rsid w:val="00AA43EE"/>
    <w:rsid w:val="00AA67DC"/>
    <w:rsid w:val="00AB7528"/>
    <w:rsid w:val="00AC016D"/>
    <w:rsid w:val="00AC3C2C"/>
    <w:rsid w:val="00AD1294"/>
    <w:rsid w:val="00AD1C30"/>
    <w:rsid w:val="00AE1388"/>
    <w:rsid w:val="00AE4E03"/>
    <w:rsid w:val="00AF3982"/>
    <w:rsid w:val="00B1783C"/>
    <w:rsid w:val="00B21A6D"/>
    <w:rsid w:val="00B224A6"/>
    <w:rsid w:val="00B50294"/>
    <w:rsid w:val="00B558AF"/>
    <w:rsid w:val="00B57B36"/>
    <w:rsid w:val="00B57D6E"/>
    <w:rsid w:val="00B613AD"/>
    <w:rsid w:val="00BA0104"/>
    <w:rsid w:val="00BB3304"/>
    <w:rsid w:val="00BE0CD4"/>
    <w:rsid w:val="00C37541"/>
    <w:rsid w:val="00C551D5"/>
    <w:rsid w:val="00C60124"/>
    <w:rsid w:val="00C65CF6"/>
    <w:rsid w:val="00C701F7"/>
    <w:rsid w:val="00C70786"/>
    <w:rsid w:val="00C76629"/>
    <w:rsid w:val="00C76A6D"/>
    <w:rsid w:val="00C77E81"/>
    <w:rsid w:val="00C8559E"/>
    <w:rsid w:val="00C87E42"/>
    <w:rsid w:val="00CD3E7B"/>
    <w:rsid w:val="00CF0F16"/>
    <w:rsid w:val="00D10958"/>
    <w:rsid w:val="00D171A4"/>
    <w:rsid w:val="00D31AA4"/>
    <w:rsid w:val="00D3686F"/>
    <w:rsid w:val="00D66593"/>
    <w:rsid w:val="00D71D66"/>
    <w:rsid w:val="00D83D61"/>
    <w:rsid w:val="00DA4FB3"/>
    <w:rsid w:val="00DE17BF"/>
    <w:rsid w:val="00DE6DA2"/>
    <w:rsid w:val="00DF2D30"/>
    <w:rsid w:val="00E06D7E"/>
    <w:rsid w:val="00E12CA4"/>
    <w:rsid w:val="00E177D9"/>
    <w:rsid w:val="00E30E02"/>
    <w:rsid w:val="00E45B80"/>
    <w:rsid w:val="00E46A1E"/>
    <w:rsid w:val="00E4786A"/>
    <w:rsid w:val="00E55D74"/>
    <w:rsid w:val="00E6540C"/>
    <w:rsid w:val="00E7103C"/>
    <w:rsid w:val="00E77886"/>
    <w:rsid w:val="00E80317"/>
    <w:rsid w:val="00E81E2A"/>
    <w:rsid w:val="00E95F3F"/>
    <w:rsid w:val="00EA52E2"/>
    <w:rsid w:val="00EB1FA4"/>
    <w:rsid w:val="00EB58E5"/>
    <w:rsid w:val="00EB6C25"/>
    <w:rsid w:val="00ED27FB"/>
    <w:rsid w:val="00EE0952"/>
    <w:rsid w:val="00EE55F6"/>
    <w:rsid w:val="00EE590F"/>
    <w:rsid w:val="00EF371E"/>
    <w:rsid w:val="00F049F8"/>
    <w:rsid w:val="00F06549"/>
    <w:rsid w:val="00F22384"/>
    <w:rsid w:val="00F229D7"/>
    <w:rsid w:val="00F43CCD"/>
    <w:rsid w:val="00FE0A45"/>
    <w:rsid w:val="00FE0F43"/>
    <w:rsid w:val="00FE61CE"/>
    <w:rsid w:val="00FF1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F4A6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783B"/>
    <w:pPr>
      <w:spacing w:before="40" w:after="360"/>
      <w:ind w:left="720" w:right="720"/>
    </w:pPr>
    <w:rPr>
      <w:rFonts w:eastAsiaTheme="minorHAnsi"/>
      <w:color w:val="595959" w:themeColor="text1" w:themeTint="A6"/>
      <w:kern w:val="20"/>
      <w:szCs w:val="20"/>
    </w:rPr>
  </w:style>
  <w:style w:type="paragraph" w:styleId="Titolo1">
    <w:name w:val="heading 1"/>
    <w:basedOn w:val="Normale"/>
    <w:next w:val="Normale"/>
    <w:link w:val="Titolo1Carattere"/>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itolo2">
    <w:name w:val="heading 2"/>
    <w:basedOn w:val="Normale"/>
    <w:next w:val="Normale"/>
    <w:link w:val="Titolo2Carattere"/>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e"/>
    <w:uiPriority w:val="3"/>
    <w:qFormat/>
    <w:rsid w:val="00A66B18"/>
    <w:pPr>
      <w:spacing w:before="840" w:after="40"/>
    </w:pPr>
    <w:rPr>
      <w:b/>
      <w:bCs/>
      <w:color w:val="000000" w:themeColor="text1"/>
    </w:rPr>
  </w:style>
  <w:style w:type="paragraph" w:styleId="Formuladiapertura">
    <w:name w:val="Salutation"/>
    <w:basedOn w:val="Normale"/>
    <w:link w:val="FormuladiaperturaCarattere"/>
    <w:uiPriority w:val="4"/>
    <w:unhideWhenUsed/>
    <w:qFormat/>
    <w:rsid w:val="00A66B18"/>
    <w:pPr>
      <w:spacing w:before="720"/>
    </w:pPr>
  </w:style>
  <w:style w:type="character" w:customStyle="1" w:styleId="FormuladiaperturaCarattere">
    <w:name w:val="Formula di apertura Carattere"/>
    <w:basedOn w:val="Carpredefinitoparagrafo"/>
    <w:link w:val="Formuladiapertura"/>
    <w:uiPriority w:val="4"/>
    <w:rsid w:val="00A66B18"/>
    <w:rPr>
      <w:rFonts w:eastAsiaTheme="minorHAnsi"/>
      <w:color w:val="595959" w:themeColor="text1" w:themeTint="A6"/>
      <w:kern w:val="20"/>
      <w:sz w:val="20"/>
      <w:szCs w:val="20"/>
    </w:rPr>
  </w:style>
  <w:style w:type="paragraph" w:styleId="Formuladichiusura">
    <w:name w:val="Closing"/>
    <w:basedOn w:val="Normale"/>
    <w:next w:val="Firma"/>
    <w:link w:val="FormuladichiusuraCarattere"/>
    <w:uiPriority w:val="6"/>
    <w:unhideWhenUsed/>
    <w:qFormat/>
    <w:rsid w:val="00A6783B"/>
    <w:pPr>
      <w:spacing w:before="480" w:after="960"/>
    </w:pPr>
  </w:style>
  <w:style w:type="character" w:customStyle="1" w:styleId="FormuladichiusuraCarattere">
    <w:name w:val="Formula di chiusura Carattere"/>
    <w:basedOn w:val="Carpredefinitoparagrafo"/>
    <w:link w:val="Formuladichiusura"/>
    <w:uiPriority w:val="6"/>
    <w:rsid w:val="00A6783B"/>
    <w:rPr>
      <w:rFonts w:eastAsiaTheme="minorHAnsi"/>
      <w:color w:val="595959" w:themeColor="text1" w:themeTint="A6"/>
      <w:kern w:val="20"/>
      <w:szCs w:val="20"/>
    </w:rPr>
  </w:style>
  <w:style w:type="paragraph" w:styleId="Firma">
    <w:name w:val="Signature"/>
    <w:basedOn w:val="Normale"/>
    <w:link w:val="FirmaCarattere"/>
    <w:uiPriority w:val="7"/>
    <w:unhideWhenUsed/>
    <w:qFormat/>
    <w:rsid w:val="00A6783B"/>
    <w:pPr>
      <w:contextualSpacing/>
    </w:pPr>
    <w:rPr>
      <w:b/>
      <w:bCs/>
      <w:color w:val="17406D" w:themeColor="accent1"/>
    </w:rPr>
  </w:style>
  <w:style w:type="character" w:customStyle="1" w:styleId="FirmaCarattere">
    <w:name w:val="Firma Carattere"/>
    <w:basedOn w:val="Carpredefinitoparagrafo"/>
    <w:link w:val="Firma"/>
    <w:uiPriority w:val="7"/>
    <w:rsid w:val="00A6783B"/>
    <w:rPr>
      <w:rFonts w:eastAsiaTheme="minorHAnsi"/>
      <w:b/>
      <w:bCs/>
      <w:color w:val="17406D" w:themeColor="accent1"/>
      <w:kern w:val="20"/>
      <w:szCs w:val="20"/>
    </w:rPr>
  </w:style>
  <w:style w:type="paragraph" w:styleId="Intestazione">
    <w:name w:val="header"/>
    <w:basedOn w:val="Normale"/>
    <w:link w:val="IntestazioneCarattere"/>
    <w:uiPriority w:val="99"/>
    <w:unhideWhenUsed/>
    <w:rsid w:val="003E24DF"/>
    <w:pPr>
      <w:spacing w:after="0"/>
      <w:jc w:val="right"/>
    </w:pPr>
  </w:style>
  <w:style w:type="character" w:customStyle="1" w:styleId="IntestazioneCarattere">
    <w:name w:val="Intestazione Carattere"/>
    <w:basedOn w:val="Carpredefinitoparagrafo"/>
    <w:link w:val="Intestazione"/>
    <w:uiPriority w:val="99"/>
    <w:rsid w:val="003E24DF"/>
    <w:rPr>
      <w:rFonts w:eastAsiaTheme="minorHAnsi"/>
      <w:color w:val="595959" w:themeColor="text1" w:themeTint="A6"/>
      <w:kern w:val="20"/>
      <w:sz w:val="20"/>
      <w:szCs w:val="20"/>
    </w:rPr>
  </w:style>
  <w:style w:type="character" w:styleId="Enfasigrassetto">
    <w:name w:val="Strong"/>
    <w:basedOn w:val="Carpredefinitoparagrafo"/>
    <w:uiPriority w:val="22"/>
    <w:qFormat/>
    <w:rsid w:val="003E24DF"/>
    <w:rPr>
      <w:b/>
      <w:bCs/>
    </w:rPr>
  </w:style>
  <w:style w:type="paragraph" w:customStyle="1" w:styleId="Informazionidicontatto">
    <w:name w:val="Informazioni di contatto"/>
    <w:basedOn w:val="Normale"/>
    <w:uiPriority w:val="1"/>
    <w:qFormat/>
    <w:rsid w:val="00A66B18"/>
    <w:pPr>
      <w:spacing w:before="0" w:after="0"/>
    </w:pPr>
    <w:rPr>
      <w:color w:val="FFFFFF" w:themeColor="background1"/>
    </w:rPr>
  </w:style>
  <w:style w:type="character" w:customStyle="1" w:styleId="Titolo2Carattere">
    <w:name w:val="Titolo 2 Carattere"/>
    <w:basedOn w:val="Carpredefinitoparagrafo"/>
    <w:link w:val="Tito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eWeb">
    <w:name w:val="Normal (Web)"/>
    <w:basedOn w:val="Normale"/>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stosegnaposto">
    <w:name w:val="Placeholder Text"/>
    <w:basedOn w:val="Carpredefinitoparagrafo"/>
    <w:uiPriority w:val="99"/>
    <w:semiHidden/>
    <w:rsid w:val="001766D6"/>
    <w:rPr>
      <w:color w:val="808080"/>
    </w:rPr>
  </w:style>
  <w:style w:type="paragraph" w:styleId="Pidipagina">
    <w:name w:val="footer"/>
    <w:basedOn w:val="Normale"/>
    <w:link w:val="PidipaginaCarattere"/>
    <w:uiPriority w:val="99"/>
    <w:unhideWhenUsed/>
    <w:rsid w:val="00A66B18"/>
    <w:pPr>
      <w:tabs>
        <w:tab w:val="center" w:pos="4680"/>
        <w:tab w:val="right" w:pos="9360"/>
      </w:tabs>
      <w:spacing w:before="0" w:after="0"/>
    </w:pPr>
  </w:style>
  <w:style w:type="character" w:customStyle="1" w:styleId="PidipaginaCarattere">
    <w:name w:val="Piè di pagina Carattere"/>
    <w:basedOn w:val="Carpredefinitoparagrafo"/>
    <w:link w:val="Pidipagina"/>
    <w:uiPriority w:val="99"/>
    <w:rsid w:val="00A66B18"/>
    <w:rPr>
      <w:rFonts w:eastAsiaTheme="minorHAnsi"/>
      <w:color w:val="595959" w:themeColor="text1" w:themeTint="A6"/>
      <w:kern w:val="20"/>
      <w:sz w:val="20"/>
      <w:szCs w:val="20"/>
    </w:rPr>
  </w:style>
  <w:style w:type="paragraph" w:customStyle="1" w:styleId="Logo">
    <w:name w:val="Logo"/>
    <w:basedOn w:val="Normale"/>
    <w:next w:val="Normale"/>
    <w:link w:val="Carattere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atterelogo">
    <w:name w:val="Carattere logo"/>
    <w:basedOn w:val="Carpredefinitoparagrafo"/>
    <w:link w:val="Logo"/>
    <w:rsid w:val="00AA089B"/>
    <w:rPr>
      <w:rFonts w:eastAsiaTheme="minorHAnsi" w:hAnsi="Calibri"/>
      <w:b/>
      <w:bCs/>
      <w:color w:val="FFFFFF" w:themeColor="background1"/>
      <w:spacing w:val="120"/>
      <w:kern w:val="24"/>
      <w:sz w:val="44"/>
      <w:szCs w:val="48"/>
    </w:rPr>
  </w:style>
  <w:style w:type="table" w:styleId="Grigliatabella">
    <w:name w:val="Table Grid"/>
    <w:basedOn w:val="Tabellanormale"/>
    <w:uiPriority w:val="59"/>
    <w:rsid w:val="000B52D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semiHidden/>
    <w:unhideWhenUsed/>
    <w:rsid w:val="006C2741"/>
    <w:pPr>
      <w:spacing w:before="0" w:after="0"/>
      <w:ind w:left="0" w:right="0"/>
    </w:pPr>
    <w:rPr>
      <w:rFonts w:ascii="Calibri" w:hAnsi="Calibri"/>
      <w:color w:val="auto"/>
      <w:kern w:val="0"/>
      <w:sz w:val="22"/>
      <w:szCs w:val="21"/>
      <w:lang w:eastAsia="en-US"/>
    </w:rPr>
  </w:style>
  <w:style w:type="character" w:customStyle="1" w:styleId="TestonormaleCarattere">
    <w:name w:val="Testo normale Carattere"/>
    <w:basedOn w:val="Carpredefinitoparagrafo"/>
    <w:link w:val="Testonormale"/>
    <w:uiPriority w:val="99"/>
    <w:semiHidden/>
    <w:rsid w:val="006C2741"/>
    <w:rPr>
      <w:rFonts w:ascii="Calibri" w:eastAsiaTheme="minorHAns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5197">
      <w:bodyDiv w:val="1"/>
      <w:marLeft w:val="0"/>
      <w:marRight w:val="0"/>
      <w:marTop w:val="0"/>
      <w:marBottom w:val="0"/>
      <w:divBdr>
        <w:top w:val="none" w:sz="0" w:space="0" w:color="auto"/>
        <w:left w:val="none" w:sz="0" w:space="0" w:color="auto"/>
        <w:bottom w:val="none" w:sz="0" w:space="0" w:color="auto"/>
        <w:right w:val="none" w:sz="0" w:space="0" w:color="auto"/>
      </w:divBdr>
    </w:div>
    <w:div w:id="190537991">
      <w:bodyDiv w:val="1"/>
      <w:marLeft w:val="0"/>
      <w:marRight w:val="0"/>
      <w:marTop w:val="0"/>
      <w:marBottom w:val="0"/>
      <w:divBdr>
        <w:top w:val="none" w:sz="0" w:space="0" w:color="auto"/>
        <w:left w:val="none" w:sz="0" w:space="0" w:color="auto"/>
        <w:bottom w:val="none" w:sz="0" w:space="0" w:color="auto"/>
        <w:right w:val="none" w:sz="0" w:space="0" w:color="auto"/>
      </w:divBdr>
    </w:div>
    <w:div w:id="349180726">
      <w:bodyDiv w:val="1"/>
      <w:marLeft w:val="0"/>
      <w:marRight w:val="0"/>
      <w:marTop w:val="0"/>
      <w:marBottom w:val="0"/>
      <w:divBdr>
        <w:top w:val="none" w:sz="0" w:space="0" w:color="auto"/>
        <w:left w:val="none" w:sz="0" w:space="0" w:color="auto"/>
        <w:bottom w:val="none" w:sz="0" w:space="0" w:color="auto"/>
        <w:right w:val="none" w:sz="0" w:space="0" w:color="auto"/>
      </w:divBdr>
    </w:div>
    <w:div w:id="452749931">
      <w:bodyDiv w:val="1"/>
      <w:marLeft w:val="0"/>
      <w:marRight w:val="0"/>
      <w:marTop w:val="0"/>
      <w:marBottom w:val="0"/>
      <w:divBdr>
        <w:top w:val="none" w:sz="0" w:space="0" w:color="auto"/>
        <w:left w:val="none" w:sz="0" w:space="0" w:color="auto"/>
        <w:bottom w:val="none" w:sz="0" w:space="0" w:color="auto"/>
        <w:right w:val="none" w:sz="0" w:space="0" w:color="auto"/>
      </w:divBdr>
    </w:div>
    <w:div w:id="570431658">
      <w:bodyDiv w:val="1"/>
      <w:marLeft w:val="0"/>
      <w:marRight w:val="0"/>
      <w:marTop w:val="0"/>
      <w:marBottom w:val="0"/>
      <w:divBdr>
        <w:top w:val="none" w:sz="0" w:space="0" w:color="auto"/>
        <w:left w:val="none" w:sz="0" w:space="0" w:color="auto"/>
        <w:bottom w:val="none" w:sz="0" w:space="0" w:color="auto"/>
        <w:right w:val="none" w:sz="0" w:space="0" w:color="auto"/>
      </w:divBdr>
    </w:div>
    <w:div w:id="976496608">
      <w:bodyDiv w:val="1"/>
      <w:marLeft w:val="0"/>
      <w:marRight w:val="0"/>
      <w:marTop w:val="0"/>
      <w:marBottom w:val="0"/>
      <w:divBdr>
        <w:top w:val="none" w:sz="0" w:space="0" w:color="auto"/>
        <w:left w:val="none" w:sz="0" w:space="0" w:color="auto"/>
        <w:bottom w:val="none" w:sz="0" w:space="0" w:color="auto"/>
        <w:right w:val="none" w:sz="0" w:space="0" w:color="auto"/>
      </w:divBdr>
    </w:div>
    <w:div w:id="148258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Local\Microsoft\Office\16.0\DTS\it-IT%7b66C36CEC-43EE-44FB-B88E-4F147E2492E6%7d\%7b8A0D89E4-024F-432B-A8F5-6B24F07A429C%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F14E3D-276C-45F5-99CE-FF0579F38BC5}">
  <ds:schemaRefs>
    <ds:schemaRef ds:uri="http://schemas.openxmlformats.org/officeDocument/2006/bibliography"/>
  </ds:schemaRefs>
</ds:datastoreItem>
</file>

<file path=customXml/itemProps2.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EA04023A-A2A1-445E-8B7C-04FB2DBA59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{8A0D89E4-024F-432B-A8F5-6B24F07A429C}tf56348247_win32</Template>
  <TotalTime>0</TotalTime>
  <Pages>4</Pages>
  <Words>1045</Words>
  <Characters>5957</Characters>
  <Application>Microsoft Office Word</Application>
  <DocSecurity>0</DocSecurity>
  <Lines>49</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2022-09-09T08:34:00Z</dcterms:created>
  <dcterms:modified xsi:type="dcterms:W3CDTF">2022-09-09T10:47:00Z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