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280B" w14:textId="77777777" w:rsidR="00A9277D" w:rsidRPr="00956E4B"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956E4B">
        <w:rPr>
          <w:rFonts w:ascii="Times New Roman" w:hAnsi="Times New Roman" w:cs="Times New Roman"/>
          <w:b/>
          <w:bCs/>
          <w:sz w:val="40"/>
          <w:szCs w:val="40"/>
        </w:rPr>
        <w:t>Con gli occhi di Dio</w:t>
      </w:r>
    </w:p>
    <w:p w14:paraId="1018F6E8"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32"/>
          <w:szCs w:val="32"/>
        </w:rPr>
      </w:pPr>
      <w:r w:rsidRPr="00130C47">
        <w:rPr>
          <w:rFonts w:ascii="Times New Roman" w:hAnsi="Times New Roman" w:cs="Times New Roman"/>
          <w:i/>
          <w:iCs/>
          <w:sz w:val="32"/>
          <w:szCs w:val="32"/>
        </w:rPr>
        <w:t xml:space="preserve">La Diocesi di Trento prega per le Vocazioni </w:t>
      </w:r>
      <w:r>
        <w:rPr>
          <w:rFonts w:ascii="Times New Roman" w:hAnsi="Times New Roman" w:cs="Times New Roman"/>
          <w:i/>
          <w:iCs/>
          <w:sz w:val="32"/>
          <w:szCs w:val="32"/>
        </w:rPr>
        <w:t>invocando</w:t>
      </w:r>
      <w:r w:rsidRPr="00130C47">
        <w:rPr>
          <w:rFonts w:ascii="Times New Roman" w:hAnsi="Times New Roman" w:cs="Times New Roman"/>
          <w:i/>
          <w:iCs/>
          <w:sz w:val="32"/>
          <w:szCs w:val="32"/>
        </w:rPr>
        <w:t xml:space="preserve"> i Santi</w:t>
      </w:r>
      <w:r>
        <w:rPr>
          <w:rFonts w:ascii="Times New Roman" w:hAnsi="Times New Roman" w:cs="Times New Roman"/>
          <w:i/>
          <w:iCs/>
          <w:sz w:val="32"/>
          <w:szCs w:val="32"/>
        </w:rPr>
        <w:t xml:space="preserve"> Trentini</w:t>
      </w:r>
    </w:p>
    <w:p w14:paraId="28C4CBA5" w14:textId="36841179"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r w:rsidRPr="00130C47">
        <w:rPr>
          <w:rFonts w:ascii="Times New Roman" w:hAnsi="Times New Roman" w:cs="Times New Roman"/>
          <w:sz w:val="32"/>
          <w:szCs w:val="32"/>
        </w:rPr>
        <w:t xml:space="preserve"> giovedì del mese di </w:t>
      </w:r>
      <w:r w:rsidR="00360045">
        <w:rPr>
          <w:rFonts w:ascii="Times New Roman" w:hAnsi="Times New Roman" w:cs="Times New Roman"/>
          <w:sz w:val="32"/>
          <w:szCs w:val="32"/>
        </w:rPr>
        <w:t>novembre</w:t>
      </w:r>
      <w:r w:rsidRPr="00130C47">
        <w:rPr>
          <w:rFonts w:ascii="Times New Roman" w:hAnsi="Times New Roman" w:cs="Times New Roman"/>
          <w:sz w:val="32"/>
          <w:szCs w:val="32"/>
        </w:rPr>
        <w:t xml:space="preserve">: </w:t>
      </w:r>
      <w:r w:rsidR="00360045">
        <w:rPr>
          <w:rFonts w:ascii="Times New Roman" w:eastAsia="Times New Roman" w:hAnsi="Times New Roman" w:cs="Times New Roman"/>
          <w:b/>
          <w:bCs/>
          <w:sz w:val="32"/>
          <w:szCs w:val="32"/>
          <w:lang w:eastAsia="it-IT"/>
        </w:rPr>
        <w:t xml:space="preserve">San Daniele </w:t>
      </w:r>
      <w:proofErr w:type="spellStart"/>
      <w:r w:rsidR="00360045">
        <w:rPr>
          <w:rFonts w:ascii="Times New Roman" w:eastAsia="Times New Roman" w:hAnsi="Times New Roman" w:cs="Times New Roman"/>
          <w:b/>
          <w:bCs/>
          <w:sz w:val="32"/>
          <w:szCs w:val="32"/>
          <w:lang w:eastAsia="it-IT"/>
        </w:rPr>
        <w:t>Comboni</w:t>
      </w:r>
      <w:proofErr w:type="spellEnd"/>
    </w:p>
    <w:p w14:paraId="20C5369C" w14:textId="77777777" w:rsidR="00A9277D" w:rsidRPr="002258DC" w:rsidRDefault="00A9277D" w:rsidP="00A9277D">
      <w:pPr>
        <w:spacing w:after="0" w:line="240" w:lineRule="auto"/>
        <w:jc w:val="both"/>
        <w:rPr>
          <w:rFonts w:ascii="Times New Roman" w:hAnsi="Times New Roman" w:cs="Times New Roman"/>
          <w:sz w:val="20"/>
          <w:szCs w:val="20"/>
        </w:rPr>
      </w:pPr>
    </w:p>
    <w:p w14:paraId="48CCC4F4"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 xml:space="preserve">CONTEMPLAZIONE </w:t>
      </w:r>
    </w:p>
    <w:p w14:paraId="72ACAD03" w14:textId="77777777" w:rsidR="00A9277D" w:rsidRPr="002258DC" w:rsidRDefault="00A9277D" w:rsidP="00A9277D">
      <w:pPr>
        <w:spacing w:after="0" w:line="240" w:lineRule="auto"/>
        <w:rPr>
          <w:rFonts w:ascii="Times New Roman" w:hAnsi="Times New Roman" w:cs="Times New Roman"/>
          <w:i/>
          <w:color w:val="C00000"/>
          <w:sz w:val="20"/>
          <w:szCs w:val="20"/>
        </w:rPr>
      </w:pPr>
    </w:p>
    <w:p w14:paraId="65764D44"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067F093E" w14:textId="05A71024"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Canto di esposizione: </w:t>
      </w:r>
      <w:r w:rsidR="00B6171C">
        <w:rPr>
          <w:rFonts w:ascii="Times New Roman" w:hAnsi="Times New Roman" w:cs="Times New Roman"/>
          <w:i/>
          <w:color w:val="C00000"/>
          <w:sz w:val="28"/>
          <w:szCs w:val="28"/>
        </w:rPr>
        <w:t>Quanta sete nel mio cuore</w:t>
      </w:r>
      <w:r w:rsidR="003D6C54">
        <w:rPr>
          <w:rFonts w:ascii="Times New Roman" w:hAnsi="Times New Roman" w:cs="Times New Roman"/>
          <w:i/>
          <w:color w:val="C00000"/>
          <w:sz w:val="28"/>
          <w:szCs w:val="28"/>
        </w:rPr>
        <w:t xml:space="preserv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17</w:t>
      </w:r>
      <w:r w:rsidR="00B6171C">
        <w:rPr>
          <w:rFonts w:ascii="Times New Roman" w:hAnsi="Times New Roman" w:cs="Times New Roman"/>
          <w:i/>
          <w:color w:val="C00000"/>
          <w:sz w:val="28"/>
          <w:szCs w:val="28"/>
        </w:rPr>
        <w:t>7</w:t>
      </w:r>
      <w:r w:rsidR="003D6C54">
        <w:rPr>
          <w:rFonts w:ascii="Times New Roman" w:hAnsi="Times New Roman" w:cs="Times New Roman"/>
          <w:i/>
          <w:color w:val="C00000"/>
          <w:sz w:val="28"/>
          <w:szCs w:val="28"/>
        </w:rPr>
        <w:t>) o un altro canto</w:t>
      </w:r>
    </w:p>
    <w:p w14:paraId="52923357" w14:textId="77777777" w:rsidR="00A9277D" w:rsidRDefault="00A9277D" w:rsidP="00A9277D">
      <w:pPr>
        <w:spacing w:after="0" w:line="240" w:lineRule="auto"/>
        <w:jc w:val="both"/>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Momento di </w:t>
      </w:r>
      <w:r>
        <w:rPr>
          <w:rFonts w:ascii="Times New Roman" w:hAnsi="Times New Roman" w:cs="Times New Roman"/>
          <w:i/>
          <w:color w:val="C00000"/>
          <w:sz w:val="28"/>
          <w:szCs w:val="28"/>
        </w:rPr>
        <w:t>s</w:t>
      </w:r>
      <w:r w:rsidRPr="00C466FC">
        <w:rPr>
          <w:rFonts w:ascii="Times New Roman" w:hAnsi="Times New Roman" w:cs="Times New Roman"/>
          <w:i/>
          <w:color w:val="C00000"/>
          <w:sz w:val="28"/>
          <w:szCs w:val="28"/>
        </w:rPr>
        <w:t xml:space="preserve">ilenzio per l’adorazione personale. </w:t>
      </w:r>
    </w:p>
    <w:p w14:paraId="4DC863B3" w14:textId="77777777" w:rsidR="00A9277D" w:rsidRDefault="00A9277D" w:rsidP="00A9277D">
      <w:pPr>
        <w:spacing w:after="0" w:line="240" w:lineRule="auto"/>
        <w:jc w:val="both"/>
        <w:rPr>
          <w:rFonts w:ascii="Times New Roman" w:hAnsi="Times New Roman" w:cs="Times New Roman"/>
          <w:i/>
          <w:color w:val="C00000"/>
          <w:sz w:val="28"/>
          <w:szCs w:val="28"/>
        </w:rPr>
      </w:pPr>
    </w:p>
    <w:p w14:paraId="659AB2F6" w14:textId="04E52913" w:rsidR="00A9277D" w:rsidRPr="008C0F03" w:rsidRDefault="00A9277D" w:rsidP="00A9277D">
      <w:pPr>
        <w:spacing w:after="0" w:line="240" w:lineRule="auto"/>
        <w:jc w:val="both"/>
        <w:rPr>
          <w:rFonts w:ascii="Times New Roman" w:eastAsia="Times New Roman" w:hAnsi="Times New Roman" w:cs="Times New Roman"/>
          <w:sz w:val="32"/>
          <w:szCs w:val="32"/>
          <w:lang w:eastAsia="it-IT"/>
        </w:rPr>
      </w:pPr>
      <w:r w:rsidRPr="009E2BBD">
        <w:rPr>
          <w:rFonts w:ascii="Times New Roman" w:hAnsi="Times New Roman" w:cs="Times New Roman"/>
          <w:i/>
          <w:color w:val="C00000"/>
          <w:sz w:val="28"/>
          <w:szCs w:val="28"/>
        </w:rPr>
        <w:t>Guida:</w:t>
      </w:r>
      <w:r>
        <w:rPr>
          <w:rFonts w:ascii="Times New Roman" w:eastAsia="Times New Roman" w:hAnsi="Times New Roman" w:cs="Times New Roman"/>
          <w:sz w:val="32"/>
          <w:szCs w:val="32"/>
          <w:lang w:eastAsia="it-IT"/>
        </w:rPr>
        <w:t xml:space="preserve"> </w:t>
      </w:r>
      <w:r w:rsidRPr="009F182E">
        <w:rPr>
          <w:rFonts w:ascii="Times New Roman" w:eastAsia="Times New Roman" w:hAnsi="Times New Roman" w:cs="Times New Roman"/>
          <w:sz w:val="32"/>
          <w:szCs w:val="32"/>
          <w:lang w:eastAsia="it-IT"/>
        </w:rPr>
        <w:t xml:space="preserve">Ripetiamo: </w:t>
      </w:r>
      <w:r w:rsidR="00D56875">
        <w:rPr>
          <w:rFonts w:ascii="Times New Roman" w:eastAsia="Times New Roman" w:hAnsi="Times New Roman" w:cs="Times New Roman"/>
          <w:b/>
          <w:bCs/>
          <w:sz w:val="32"/>
          <w:szCs w:val="32"/>
          <w:lang w:eastAsia="it-IT"/>
        </w:rPr>
        <w:t>Gloria a te</w:t>
      </w:r>
      <w:r w:rsidR="00EB756C">
        <w:rPr>
          <w:rFonts w:ascii="Times New Roman" w:eastAsia="Times New Roman" w:hAnsi="Times New Roman" w:cs="Times New Roman"/>
          <w:b/>
          <w:bCs/>
          <w:sz w:val="32"/>
          <w:szCs w:val="32"/>
          <w:lang w:eastAsia="it-IT"/>
        </w:rPr>
        <w:t>, Signore</w:t>
      </w:r>
      <w:r w:rsidR="00D56875">
        <w:rPr>
          <w:rFonts w:ascii="Times New Roman" w:eastAsia="Times New Roman" w:hAnsi="Times New Roman" w:cs="Times New Roman"/>
          <w:b/>
          <w:bCs/>
          <w:sz w:val="32"/>
          <w:szCs w:val="32"/>
          <w:lang w:eastAsia="it-IT"/>
        </w:rPr>
        <w:t xml:space="preserve"> Gesù</w:t>
      </w:r>
      <w:r w:rsidR="00EB756C">
        <w:rPr>
          <w:rFonts w:ascii="Times New Roman" w:eastAsia="Times New Roman" w:hAnsi="Times New Roman" w:cs="Times New Roman"/>
          <w:b/>
          <w:bCs/>
          <w:sz w:val="32"/>
          <w:szCs w:val="32"/>
          <w:lang w:eastAsia="it-IT"/>
        </w:rPr>
        <w:t>!</w:t>
      </w:r>
    </w:p>
    <w:p w14:paraId="7AD07F79" w14:textId="77777777" w:rsidR="00A9277D" w:rsidRPr="002258DC" w:rsidRDefault="00A9277D" w:rsidP="00A9277D">
      <w:pPr>
        <w:spacing w:after="0" w:line="240" w:lineRule="auto"/>
        <w:jc w:val="both"/>
        <w:rPr>
          <w:rFonts w:ascii="Times New Roman" w:eastAsia="Times New Roman" w:hAnsi="Times New Roman" w:cs="Times New Roman"/>
          <w:sz w:val="20"/>
          <w:szCs w:val="20"/>
          <w:lang w:eastAsia="it-IT"/>
        </w:rPr>
      </w:pPr>
    </w:p>
    <w:p w14:paraId="2BB74BAE"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31DF1C77" w14:textId="77777777" w:rsidR="00A9277D" w:rsidRPr="00FD4ABE" w:rsidRDefault="00A9277D" w:rsidP="00A9277D">
      <w:pPr>
        <w:spacing w:after="0" w:line="240" w:lineRule="auto"/>
        <w:jc w:val="both"/>
        <w:rPr>
          <w:rFonts w:ascii="Times New Roman" w:eastAsia="Times New Roman" w:hAnsi="Times New Roman" w:cs="Times New Roman"/>
          <w:sz w:val="10"/>
          <w:szCs w:val="10"/>
          <w:lang w:eastAsia="it-IT"/>
        </w:rPr>
      </w:pPr>
    </w:p>
    <w:p w14:paraId="0151D3B2" w14:textId="77777777" w:rsidR="00B65BF6"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Hai chiamato a seguirti uomini e donne</w:t>
      </w:r>
    </w:p>
    <w:p w14:paraId="7DF293D0" w14:textId="318CEF63" w:rsidR="00B65BF6" w:rsidRDefault="00934A8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p</w:t>
      </w:r>
      <w:r w:rsidR="00B65BF6">
        <w:rPr>
          <w:rFonts w:ascii="Times New Roman" w:eastAsia="Times New Roman" w:hAnsi="Times New Roman" w:cs="Times New Roman"/>
          <w:sz w:val="32"/>
          <w:szCs w:val="32"/>
          <w:lang w:eastAsia="it-IT"/>
        </w:rPr>
        <w:t>erché annunciassero la tua morte e la tua risurrezione:</w:t>
      </w:r>
    </w:p>
    <w:p w14:paraId="641A9B6A" w14:textId="68F09633" w:rsidR="009F182E" w:rsidRPr="009F182E"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fa’ che proclamiamo a tutti che tu sei il vivente.</w:t>
      </w:r>
      <w:r w:rsidR="00115503" w:rsidRP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6BC928DE"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01F0C506" w14:textId="77777777" w:rsidR="00B65BF6"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Ci hai chiamati a vivere la perfetta carità</w:t>
      </w:r>
    </w:p>
    <w:p w14:paraId="00814935" w14:textId="56461F62" w:rsidR="00B65BF6" w:rsidRDefault="00934A81"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a</w:t>
      </w:r>
      <w:r w:rsidR="00B65BF6">
        <w:rPr>
          <w:rFonts w:ascii="Times New Roman" w:eastAsia="Times New Roman" w:hAnsi="Times New Roman" w:cs="Times New Roman"/>
          <w:sz w:val="32"/>
          <w:szCs w:val="32"/>
          <w:lang w:eastAsia="it-IT"/>
        </w:rPr>
        <w:t>scoltando e servendo i nostri fratelli:</w:t>
      </w:r>
    </w:p>
    <w:p w14:paraId="1F31B40D" w14:textId="77419E0B" w:rsidR="009F182E" w:rsidRPr="009F182E"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fa’ che nei più poveri vediamo il tuo volto</w:t>
      </w:r>
      <w:r w:rsidR="00EB756C">
        <w:rPr>
          <w:rFonts w:ascii="Times New Roman" w:eastAsia="Times New Roman" w:hAnsi="Times New Roman" w:cs="Times New Roman"/>
          <w:sz w:val="32"/>
          <w:szCs w:val="32"/>
          <w:lang w:eastAsia="it-IT"/>
        </w:rPr>
        <w:t>.</w:t>
      </w:r>
      <w:r w:rsid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50D523AC"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0C489830" w14:textId="77777777" w:rsidR="00B65BF6"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Ci hai chiamati ad essere sale della terra,</w:t>
      </w:r>
    </w:p>
    <w:p w14:paraId="062476FA" w14:textId="77777777" w:rsidR="00B65BF6"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luce del mondo e città sul monte:</w:t>
      </w:r>
    </w:p>
    <w:p w14:paraId="07B1CB8A" w14:textId="64FBB4F5" w:rsidR="009F182E" w:rsidRPr="009F182E"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fa’ che siamo santi come tu sei santo</w:t>
      </w:r>
      <w:r w:rsidR="00115503" w:rsidRP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10F8ABBF"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4379F877" w14:textId="3579AB3F" w:rsidR="00B65BF6"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Hai chiamato fratello, sorella e madre</w:t>
      </w:r>
    </w:p>
    <w:p w14:paraId="23BE2EF4" w14:textId="77777777" w:rsidR="00B65BF6"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chi ascolta la tua parola e la mette in pratica:</w:t>
      </w:r>
    </w:p>
    <w:p w14:paraId="38991784" w14:textId="19FA78AC" w:rsidR="00A9277D" w:rsidRDefault="00B65BF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conforma le nostre parole e azioni alla tua volontà</w:t>
      </w:r>
      <w:r w:rsidR="00115503" w:rsidRP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67C90674"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p>
    <w:p w14:paraId="17AB5439" w14:textId="77777777" w:rsidR="00B65BF6" w:rsidRDefault="00B65BF6" w:rsidP="009F182E">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Hai manifestato la forza del tuo amore e del tuo perdono</w:t>
      </w:r>
    </w:p>
    <w:p w14:paraId="7F25B39F" w14:textId="77777777" w:rsidR="00934A81" w:rsidRDefault="00B65BF6" w:rsidP="009F182E">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attraverso pastori che stanno in mezzo al tuo gregge:</w:t>
      </w:r>
    </w:p>
    <w:p w14:paraId="5C7C1DC3" w14:textId="037F324C" w:rsidR="009F182E" w:rsidRPr="00B65BF6" w:rsidRDefault="00934A81" w:rsidP="009F182E">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fa’ che ascoltando la tua voce diventiamo un solo gregge</w:t>
      </w:r>
      <w:r w:rsid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03845D6E" w14:textId="77777777" w:rsidR="00EB756C" w:rsidRDefault="00EB756C" w:rsidP="009F182E">
      <w:pPr>
        <w:spacing w:after="0" w:line="240" w:lineRule="auto"/>
        <w:jc w:val="both"/>
        <w:rPr>
          <w:rFonts w:ascii="Times New Roman" w:eastAsia="Times New Roman" w:hAnsi="Times New Roman" w:cs="Times New Roman"/>
          <w:b/>
          <w:sz w:val="32"/>
          <w:szCs w:val="32"/>
          <w:lang w:eastAsia="it-IT"/>
        </w:rPr>
      </w:pPr>
    </w:p>
    <w:p w14:paraId="42EFEE83" w14:textId="77777777" w:rsidR="00934A81" w:rsidRDefault="00934A81" w:rsidP="00EB756C">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Hai mandato pastori</w:t>
      </w:r>
    </w:p>
    <w:p w14:paraId="11746BD2" w14:textId="77777777" w:rsidR="00934A81" w:rsidRDefault="00934A81" w:rsidP="00EB756C">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capaci di offrire la vita per le pecore:</w:t>
      </w:r>
    </w:p>
    <w:p w14:paraId="718D5167" w14:textId="20FD803A" w:rsidR="00EB756C" w:rsidRPr="009F182E" w:rsidRDefault="00934A81" w:rsidP="00EB756C">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fa’ che attraverso la loro presenza conosciamo te e il Padre</w:t>
      </w:r>
      <w:r w:rsidR="00EB756C">
        <w:rPr>
          <w:rFonts w:ascii="Times New Roman" w:eastAsia="Times New Roman" w:hAnsi="Times New Roman" w:cs="Times New Roman"/>
          <w:sz w:val="32"/>
          <w:szCs w:val="32"/>
          <w:lang w:eastAsia="it-IT"/>
        </w:rPr>
        <w:t xml:space="preserve">. </w:t>
      </w:r>
      <w:r w:rsidR="00EB756C" w:rsidRPr="009F182E">
        <w:rPr>
          <w:rFonts w:ascii="Times New Roman" w:eastAsia="Times New Roman" w:hAnsi="Times New Roman" w:cs="Times New Roman"/>
          <w:b/>
          <w:sz w:val="32"/>
          <w:szCs w:val="32"/>
          <w:lang w:eastAsia="it-IT"/>
        </w:rPr>
        <w:t>R.</w:t>
      </w:r>
    </w:p>
    <w:p w14:paraId="08010315" w14:textId="77777777" w:rsidR="00EB756C" w:rsidRPr="009F182E" w:rsidRDefault="00EB756C" w:rsidP="009F182E">
      <w:pPr>
        <w:spacing w:after="0" w:line="240" w:lineRule="auto"/>
        <w:jc w:val="both"/>
        <w:rPr>
          <w:rFonts w:ascii="Times New Roman" w:eastAsia="Times New Roman" w:hAnsi="Times New Roman" w:cs="Times New Roman"/>
          <w:sz w:val="32"/>
          <w:szCs w:val="32"/>
          <w:lang w:eastAsia="it-IT"/>
        </w:rPr>
      </w:pPr>
    </w:p>
    <w:p w14:paraId="260990A5" w14:textId="77777777" w:rsidR="009F182E" w:rsidRPr="009F182E" w:rsidRDefault="009F182E" w:rsidP="009F182E">
      <w:pPr>
        <w:spacing w:after="0" w:line="240" w:lineRule="auto"/>
        <w:jc w:val="both"/>
        <w:rPr>
          <w:rFonts w:ascii="Times New Roman" w:eastAsia="Times New Roman" w:hAnsi="Times New Roman" w:cs="Times New Roman"/>
          <w:sz w:val="20"/>
          <w:szCs w:val="20"/>
          <w:lang w:eastAsia="it-IT"/>
        </w:rPr>
      </w:pPr>
    </w:p>
    <w:p w14:paraId="6427F599" w14:textId="57712B01" w:rsidR="00A9277D" w:rsidRPr="00FD4ABE"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B6171C">
        <w:rPr>
          <w:rFonts w:ascii="Times New Roman" w:hAnsi="Times New Roman" w:cs="Times New Roman"/>
          <w:i/>
          <w:color w:val="C00000"/>
          <w:sz w:val="28"/>
          <w:szCs w:val="28"/>
        </w:rPr>
        <w:t>Pane vivo spezzato per noi</w:t>
      </w:r>
      <w:r w:rsidR="003D6C54">
        <w:rPr>
          <w:rFonts w:ascii="Times New Roman" w:hAnsi="Times New Roman" w:cs="Times New Roman"/>
          <w:i/>
          <w:color w:val="C00000"/>
          <w:sz w:val="28"/>
          <w:szCs w:val="28"/>
        </w:rPr>
        <w:t xml:space="preserv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w:t>
      </w:r>
      <w:r w:rsidR="00B6171C">
        <w:rPr>
          <w:rFonts w:ascii="Times New Roman" w:hAnsi="Times New Roman" w:cs="Times New Roman"/>
          <w:i/>
          <w:color w:val="C00000"/>
          <w:sz w:val="28"/>
          <w:szCs w:val="28"/>
        </w:rPr>
        <w:t>76</w:t>
      </w:r>
      <w:r w:rsidR="003D6C54">
        <w:rPr>
          <w:rFonts w:ascii="Times New Roman" w:hAnsi="Times New Roman" w:cs="Times New Roman"/>
          <w:i/>
          <w:color w:val="C00000"/>
          <w:sz w:val="28"/>
          <w:szCs w:val="28"/>
        </w:rPr>
        <w:t>) o un altro canto</w:t>
      </w:r>
    </w:p>
    <w:p w14:paraId="6C05D5D5"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36E931C2"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ASCOLTO</w:t>
      </w:r>
    </w:p>
    <w:p w14:paraId="2B26B02D" w14:textId="77777777" w:rsidR="00A9277D" w:rsidRPr="002258DC" w:rsidRDefault="00A9277D" w:rsidP="00A9277D">
      <w:pPr>
        <w:spacing w:after="0" w:line="240" w:lineRule="auto"/>
        <w:jc w:val="both"/>
        <w:rPr>
          <w:rFonts w:ascii="Times New Roman" w:hAnsi="Times New Roman" w:cs="Times New Roman"/>
          <w:sz w:val="20"/>
          <w:szCs w:val="20"/>
        </w:rPr>
      </w:pPr>
    </w:p>
    <w:p w14:paraId="064179E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lastRenderedPageBreak/>
        <w:t xml:space="preserve">Ci si alza in piedi. </w:t>
      </w:r>
    </w:p>
    <w:p w14:paraId="18ED63D0" w14:textId="77777777" w:rsidR="00A9277D" w:rsidRPr="002258DC" w:rsidRDefault="00A9277D" w:rsidP="00A9277D">
      <w:pPr>
        <w:spacing w:after="0" w:line="240" w:lineRule="auto"/>
        <w:jc w:val="both"/>
        <w:rPr>
          <w:rFonts w:ascii="Times New Roman" w:eastAsia="Times New Roman" w:hAnsi="Times New Roman" w:cs="Times New Roman"/>
          <w:i/>
          <w:sz w:val="20"/>
          <w:szCs w:val="20"/>
          <w:lang w:eastAsia="it-IT"/>
        </w:rPr>
      </w:pPr>
    </w:p>
    <w:p w14:paraId="661AE971" w14:textId="77777777" w:rsidR="00A9277D" w:rsidRDefault="00A9277D" w:rsidP="008B68C8">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5E4CF7B8" w14:textId="088B730B" w:rsidR="00C963A4" w:rsidRPr="00C963A4" w:rsidRDefault="00C963A4" w:rsidP="008B68C8">
      <w:pPr>
        <w:shd w:val="clear" w:color="auto" w:fill="FFFFFF"/>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b/>
          <w:sz w:val="32"/>
          <w:szCs w:val="32"/>
          <w:lang w:eastAsia="it-IT"/>
        </w:rPr>
        <w:t>Dal V</w:t>
      </w:r>
      <w:r w:rsidR="005A437C" w:rsidRPr="00C963A4">
        <w:rPr>
          <w:rFonts w:ascii="Times New Roman" w:eastAsia="Times New Roman" w:hAnsi="Times New Roman" w:cs="Times New Roman"/>
          <w:b/>
          <w:sz w:val="32"/>
          <w:szCs w:val="32"/>
          <w:lang w:eastAsia="it-IT"/>
        </w:rPr>
        <w:t xml:space="preserve">angelo secondo </w:t>
      </w:r>
      <w:r w:rsidR="008B68C8">
        <w:rPr>
          <w:rFonts w:ascii="Times New Roman" w:eastAsia="Times New Roman" w:hAnsi="Times New Roman" w:cs="Times New Roman"/>
          <w:b/>
          <w:sz w:val="32"/>
          <w:szCs w:val="32"/>
          <w:lang w:eastAsia="it-IT"/>
        </w:rPr>
        <w:t>Giovanni</w:t>
      </w:r>
      <w:r w:rsidR="005A437C">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 xml:space="preserve">10, </w:t>
      </w:r>
      <w:r w:rsidR="008B68C8">
        <w:rPr>
          <w:rFonts w:ascii="Times New Roman" w:eastAsia="Times New Roman" w:hAnsi="Times New Roman" w:cs="Times New Roman"/>
          <w:sz w:val="32"/>
          <w:szCs w:val="32"/>
          <w:lang w:eastAsia="it-IT"/>
        </w:rPr>
        <w:t>11</w:t>
      </w:r>
      <w:r>
        <w:rPr>
          <w:rFonts w:ascii="Times New Roman" w:eastAsia="Times New Roman" w:hAnsi="Times New Roman" w:cs="Times New Roman"/>
          <w:sz w:val="32"/>
          <w:szCs w:val="32"/>
          <w:lang w:eastAsia="it-IT"/>
        </w:rPr>
        <w:t>-</w:t>
      </w:r>
      <w:r w:rsidR="008B68C8">
        <w:rPr>
          <w:rFonts w:ascii="Times New Roman" w:eastAsia="Times New Roman" w:hAnsi="Times New Roman" w:cs="Times New Roman"/>
          <w:sz w:val="32"/>
          <w:szCs w:val="32"/>
          <w:lang w:eastAsia="it-IT"/>
        </w:rPr>
        <w:t>16</w:t>
      </w:r>
      <w:r w:rsidR="005A437C">
        <w:rPr>
          <w:rFonts w:ascii="Times New Roman" w:eastAsia="Times New Roman" w:hAnsi="Times New Roman" w:cs="Times New Roman"/>
          <w:sz w:val="32"/>
          <w:szCs w:val="32"/>
          <w:lang w:eastAsia="it-IT"/>
        </w:rPr>
        <w:t xml:space="preserve">) </w:t>
      </w:r>
    </w:p>
    <w:p w14:paraId="72CC7A7F" w14:textId="3A878D9B" w:rsidR="005F6226" w:rsidRDefault="005F6226" w:rsidP="008B68C8">
      <w:pPr>
        <w:shd w:val="clear" w:color="auto" w:fill="FFFFFF"/>
        <w:spacing w:after="0" w:line="240" w:lineRule="auto"/>
        <w:jc w:val="both"/>
        <w:rPr>
          <w:rFonts w:ascii="Times New Roman" w:hAnsi="Times New Roman"/>
          <w:sz w:val="32"/>
          <w:szCs w:val="32"/>
        </w:rPr>
      </w:pPr>
    </w:p>
    <w:p w14:paraId="6654EECC" w14:textId="0E9C26A5" w:rsidR="008B68C8" w:rsidRDefault="008B68C8" w:rsidP="008B68C8">
      <w:pPr>
        <w:shd w:val="clear" w:color="auto" w:fill="FFFFFF"/>
        <w:spacing w:after="0" w:line="240" w:lineRule="auto"/>
        <w:jc w:val="both"/>
        <w:rPr>
          <w:rFonts w:ascii="Times New Roman" w:eastAsia="Times New Roman" w:hAnsi="Times New Roman" w:cs="Times New Roman"/>
          <w:sz w:val="32"/>
          <w:szCs w:val="32"/>
          <w:lang w:eastAsia="it-IT"/>
        </w:rPr>
      </w:pPr>
      <w:r w:rsidRPr="008B68C8">
        <w:rPr>
          <w:rFonts w:ascii="Times New Roman" w:eastAsia="Times New Roman" w:hAnsi="Times New Roman" w:cs="Times New Roman"/>
          <w:sz w:val="32"/>
          <w:szCs w:val="32"/>
          <w:lang w:eastAsia="it-IT"/>
        </w:rPr>
        <w:t>In quel tempo, Gesù disse: "Io sono il buon pastore. Il buon pastore offre la vita per le pecore. Il mercenario invece, che non è pastore e al quale le pecore non appartengono, vede venire il lupo, abbandona le pecore e fugge e il lupo le rapisce e le disperde; egli è un mercenario e non gli importa delle pecore.</w:t>
      </w:r>
      <w:r w:rsidRPr="008B68C8">
        <w:rPr>
          <w:rFonts w:ascii="Times New Roman" w:eastAsia="Times New Roman" w:hAnsi="Times New Roman" w:cs="Times New Roman"/>
          <w:sz w:val="32"/>
          <w:szCs w:val="32"/>
          <w:lang w:eastAsia="it-IT"/>
        </w:rPr>
        <w:br/>
        <w:t>lo sono il buon pastore, conosco le mie pecore e le mie pecore conoscono me, come il Padre conosce me e io conosco il Padre; e offro la vita per le pecore. E ho altre pecore che non sono di quest'ovile; anche queste io devo condurre; ascolteranno la mia voce e diventeranno un solo gregge e un solo pastore".</w:t>
      </w:r>
      <w:r>
        <w:rPr>
          <w:rFonts w:ascii="Times New Roman" w:eastAsia="Times New Roman" w:hAnsi="Times New Roman" w:cs="Times New Roman"/>
          <w:sz w:val="32"/>
          <w:szCs w:val="32"/>
          <w:lang w:eastAsia="it-IT"/>
        </w:rPr>
        <w:t xml:space="preserve"> </w:t>
      </w:r>
      <w:r w:rsidRPr="008B68C8">
        <w:rPr>
          <w:rFonts w:ascii="Times New Roman" w:eastAsia="Times New Roman" w:hAnsi="Times New Roman" w:cs="Times New Roman"/>
          <w:sz w:val="32"/>
          <w:szCs w:val="32"/>
          <w:lang w:eastAsia="it-IT"/>
        </w:rPr>
        <w:t>Parola del Signore</w:t>
      </w:r>
    </w:p>
    <w:p w14:paraId="045E5E51" w14:textId="07FF405D" w:rsidR="00A9277D" w:rsidRPr="008E2F09" w:rsidRDefault="00A9277D" w:rsidP="008B68C8">
      <w:pPr>
        <w:shd w:val="clear" w:color="auto" w:fill="FFFFFF"/>
        <w:spacing w:after="0" w:line="240" w:lineRule="auto"/>
        <w:jc w:val="both"/>
        <w:rPr>
          <w:rFonts w:ascii="Times New Roman" w:eastAsia="Times New Roman" w:hAnsi="Times New Roman" w:cs="Times New Roman"/>
          <w:sz w:val="32"/>
          <w:szCs w:val="32"/>
          <w:lang w:eastAsia="it-IT"/>
        </w:rPr>
      </w:pPr>
      <w:r w:rsidRPr="00FD4ABE">
        <w:rPr>
          <w:rFonts w:ascii="Times New Roman" w:eastAsia="Times New Roman" w:hAnsi="Times New Roman" w:cs="Times New Roman"/>
          <w:b/>
          <w:bCs/>
          <w:sz w:val="32"/>
          <w:szCs w:val="32"/>
          <w:lang w:eastAsia="it-IT"/>
        </w:rPr>
        <w:t>Lode a te, o Cristo.</w:t>
      </w:r>
      <w:r>
        <w:rPr>
          <w:rFonts w:ascii="Times New Roman" w:eastAsia="Times New Roman" w:hAnsi="Times New Roman" w:cs="Times New Roman"/>
          <w:sz w:val="32"/>
          <w:szCs w:val="32"/>
          <w:lang w:eastAsia="it-IT"/>
        </w:rPr>
        <w:t xml:space="preserve"> </w:t>
      </w:r>
    </w:p>
    <w:p w14:paraId="3354F76F"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DA52507" w14:textId="77777777" w:rsidR="00A9277D" w:rsidRPr="00FD4ABE" w:rsidRDefault="00A9277D" w:rsidP="00A9277D">
      <w:pPr>
        <w:spacing w:after="0" w:line="240" w:lineRule="auto"/>
        <w:jc w:val="both"/>
        <w:rPr>
          <w:rFonts w:ascii="Times New Roman" w:hAnsi="Times New Roman" w:cs="Times New Roman"/>
          <w:i/>
          <w:color w:val="C00000"/>
          <w:sz w:val="28"/>
          <w:szCs w:val="28"/>
        </w:rPr>
      </w:pPr>
      <w:r>
        <w:rPr>
          <w:rFonts w:ascii="Times New Roman" w:hAnsi="Times New Roman" w:cs="Times New Roman"/>
          <w:i/>
          <w:color w:val="C00000"/>
          <w:sz w:val="28"/>
          <w:szCs w:val="28"/>
        </w:rPr>
        <w:t xml:space="preserve">Ci si pone a sedere. </w:t>
      </w:r>
    </w:p>
    <w:p w14:paraId="238A773B" w14:textId="77777777" w:rsidR="00A9277D" w:rsidRPr="008E2F09" w:rsidRDefault="00A9277D" w:rsidP="00A9277D">
      <w:pPr>
        <w:spacing w:after="0" w:line="240" w:lineRule="auto"/>
        <w:jc w:val="both"/>
        <w:rPr>
          <w:rFonts w:ascii="Times New Roman" w:hAnsi="Times New Roman" w:cs="Times New Roman"/>
          <w:i/>
          <w:color w:val="C00000"/>
          <w:sz w:val="14"/>
          <w:szCs w:val="14"/>
        </w:rPr>
      </w:pPr>
    </w:p>
    <w:p w14:paraId="120CC550"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Nel silenzio, leggo e rileggo il brano. Mi fermo dove una parola mi colpisce, senza la fretta di andare avanti. E mi chiedo: </w:t>
      </w:r>
    </w:p>
    <w:p w14:paraId="0EFA4E5B"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 Leggendo questo brano del vangelo, quali caratteristiche del volto di Dio ho incontrato? </w:t>
      </w:r>
    </w:p>
    <w:p w14:paraId="339CA6B1"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Che cosa dice questo Dio alla mia vita?</w:t>
      </w:r>
    </w:p>
    <w:p w14:paraId="1BB39F88"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4FBE5F8" w14:textId="5A29968F" w:rsidR="00A9277D"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B6171C">
        <w:rPr>
          <w:rFonts w:ascii="Times New Roman" w:hAnsi="Times New Roman" w:cs="Times New Roman"/>
          <w:i/>
          <w:color w:val="C00000"/>
          <w:sz w:val="28"/>
          <w:szCs w:val="28"/>
        </w:rPr>
        <w:t>Dov’è carità e amore</w:t>
      </w:r>
      <w:r w:rsidR="003D6C54">
        <w:rPr>
          <w:rFonts w:ascii="Times New Roman" w:hAnsi="Times New Roman" w:cs="Times New Roman"/>
          <w:i/>
          <w:color w:val="C00000"/>
          <w:sz w:val="28"/>
          <w:szCs w:val="28"/>
        </w:rPr>
        <w:t xml:space="preserv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w:t>
      </w:r>
      <w:r w:rsidR="00B6171C">
        <w:rPr>
          <w:rFonts w:ascii="Times New Roman" w:hAnsi="Times New Roman" w:cs="Times New Roman"/>
          <w:i/>
          <w:color w:val="C00000"/>
          <w:sz w:val="28"/>
          <w:szCs w:val="28"/>
        </w:rPr>
        <w:t>168</w:t>
      </w:r>
      <w:r w:rsidR="003D6C54">
        <w:rPr>
          <w:rFonts w:ascii="Times New Roman" w:hAnsi="Times New Roman" w:cs="Times New Roman"/>
          <w:i/>
          <w:color w:val="C00000"/>
          <w:sz w:val="28"/>
          <w:szCs w:val="28"/>
        </w:rPr>
        <w:t>) o un altro canto</w:t>
      </w:r>
    </w:p>
    <w:p w14:paraId="5EB23275"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7546AAC3"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CHIAMATA ALLA SANTITÀ</w:t>
      </w:r>
    </w:p>
    <w:p w14:paraId="3311E923" w14:textId="77777777" w:rsidR="00A9277D" w:rsidRPr="00E2709B" w:rsidRDefault="00A9277D" w:rsidP="00A9277D">
      <w:pPr>
        <w:spacing w:after="0" w:line="240" w:lineRule="auto"/>
        <w:jc w:val="both"/>
        <w:rPr>
          <w:rFonts w:ascii="Times New Roman" w:hAnsi="Times New Roman" w:cs="Times New Roman"/>
          <w:sz w:val="20"/>
          <w:szCs w:val="20"/>
        </w:rPr>
      </w:pPr>
    </w:p>
    <w:p w14:paraId="1DBF32D6" w14:textId="77777777" w:rsidR="007408D0"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Guida:</w:t>
      </w:r>
      <w:r w:rsidR="007408D0">
        <w:rPr>
          <w:rFonts w:eastAsiaTheme="minorHAnsi"/>
          <w:i/>
          <w:color w:val="C00000"/>
          <w:sz w:val="28"/>
          <w:szCs w:val="28"/>
          <w:lang w:eastAsia="en-US"/>
        </w:rPr>
        <w:t xml:space="preserve"> </w:t>
      </w:r>
    </w:p>
    <w:p w14:paraId="42179548" w14:textId="77777777" w:rsidR="009A15D3" w:rsidRPr="00847478" w:rsidRDefault="009A15D3" w:rsidP="009A15D3">
      <w:pPr>
        <w:autoSpaceDE w:val="0"/>
        <w:autoSpaceDN w:val="0"/>
        <w:adjustRightInd w:val="0"/>
        <w:spacing w:after="0" w:line="360" w:lineRule="auto"/>
        <w:ind w:firstLine="284"/>
        <w:jc w:val="center"/>
        <w:rPr>
          <w:rFonts w:ascii="Times New Roman" w:hAnsi="Times New Roman" w:cs="Times New Roman"/>
          <w:iCs/>
          <w:color w:val="FF0000"/>
          <w:sz w:val="24"/>
          <w:szCs w:val="24"/>
        </w:rPr>
      </w:pPr>
    </w:p>
    <w:p w14:paraId="1DC6C0F4" w14:textId="76A3798C" w:rsidR="009A15D3" w:rsidRPr="009A15D3" w:rsidRDefault="009A15D3" w:rsidP="009A15D3">
      <w:pPr>
        <w:autoSpaceDE w:val="0"/>
        <w:autoSpaceDN w:val="0"/>
        <w:adjustRightInd w:val="0"/>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San Daniele </w:t>
      </w:r>
      <w:proofErr w:type="spellStart"/>
      <w:r>
        <w:rPr>
          <w:rFonts w:ascii="Times New Roman" w:eastAsia="Times New Roman" w:hAnsi="Times New Roman" w:cs="Times New Roman"/>
          <w:sz w:val="32"/>
          <w:szCs w:val="32"/>
          <w:lang w:eastAsia="it-IT"/>
        </w:rPr>
        <w:t>Comboni</w:t>
      </w:r>
      <w:proofErr w:type="spellEnd"/>
      <w:r>
        <w:rPr>
          <w:rFonts w:ascii="Times New Roman" w:eastAsia="Times New Roman" w:hAnsi="Times New Roman" w:cs="Times New Roman"/>
          <w:sz w:val="32"/>
          <w:szCs w:val="32"/>
          <w:lang w:eastAsia="it-IT"/>
        </w:rPr>
        <w:t xml:space="preserve"> è n</w:t>
      </w:r>
      <w:r w:rsidRPr="009A15D3">
        <w:rPr>
          <w:rFonts w:ascii="Times New Roman" w:eastAsia="Times New Roman" w:hAnsi="Times New Roman" w:cs="Times New Roman"/>
          <w:sz w:val="32"/>
          <w:szCs w:val="32"/>
          <w:lang w:eastAsia="it-IT"/>
        </w:rPr>
        <w:t>ato a Limone sul Garda il 15 marzo 1831, si aprì all’ideale missionario nell’Istituto di don Nicola Mazza a Verona. Ordinato presbitero a Trento nel 1854, tre anni dopo partì per l’Africa. Nella certezza che gli africani sarebbero divenuti essi stessi protagonisti della loro salvezza, ideò un progetto per «salvare l’Africa con l’Africa». Nel 1867 fondò l’Istituto dei Comboniani e nel 1872 quello delle suore Comboniane. Al Concilio Vaticano I annunciò che era giunta l’ora dell’Africa. Fidandosi del Cuore di Cristo, «che palpitò e soffrì anche per la Nigrizia», spese tutta la sua vita per gli africani e si batté per la loro liberazione da ogni schiavitù. Ordinato vescovo dell’Africa centrale nel 1877, morì stroncato dalle fatiche il 10 ottobre 1881 a Khartoum, a soli cinquant’anni. Il 17 marzo 1996 fu beatificato e il 10 ottobre 2003 canonizzato.</w:t>
      </w:r>
    </w:p>
    <w:p w14:paraId="31F423E7" w14:textId="77777777" w:rsidR="00A34538" w:rsidRDefault="00A34538" w:rsidP="00C963A4">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0CE51768" w14:textId="556783D5" w:rsidR="00A9277D"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5B433D44" w14:textId="77777777" w:rsidR="009A15D3" w:rsidRPr="009A15D3" w:rsidRDefault="009A15D3" w:rsidP="009A15D3">
      <w:pPr>
        <w:autoSpaceDE w:val="0"/>
        <w:autoSpaceDN w:val="0"/>
        <w:adjustRightInd w:val="0"/>
        <w:spacing w:after="0" w:line="360" w:lineRule="auto"/>
        <w:jc w:val="both"/>
        <w:rPr>
          <w:rFonts w:ascii="Times New Roman" w:eastAsia="Times New Roman" w:hAnsi="Times New Roman" w:cs="Times New Roman"/>
          <w:i/>
          <w:iCs/>
          <w:sz w:val="32"/>
          <w:szCs w:val="32"/>
          <w:lang w:eastAsia="it-IT"/>
        </w:rPr>
      </w:pPr>
      <w:r w:rsidRPr="009A15D3">
        <w:rPr>
          <w:rFonts w:ascii="Times New Roman" w:eastAsia="Times New Roman" w:hAnsi="Times New Roman" w:cs="Times New Roman"/>
          <w:i/>
          <w:iCs/>
          <w:sz w:val="32"/>
          <w:szCs w:val="32"/>
          <w:lang w:eastAsia="it-IT"/>
        </w:rPr>
        <w:t xml:space="preserve">Da un’«Omelia» di san Daniele </w:t>
      </w:r>
      <w:proofErr w:type="spellStart"/>
      <w:r w:rsidRPr="009A15D3">
        <w:rPr>
          <w:rFonts w:ascii="Times New Roman" w:eastAsia="Times New Roman" w:hAnsi="Times New Roman" w:cs="Times New Roman"/>
          <w:i/>
          <w:iCs/>
          <w:sz w:val="32"/>
          <w:szCs w:val="32"/>
          <w:lang w:eastAsia="it-IT"/>
        </w:rPr>
        <w:t>Comboni</w:t>
      </w:r>
      <w:proofErr w:type="spellEnd"/>
      <w:r w:rsidRPr="009A15D3">
        <w:rPr>
          <w:rFonts w:ascii="Times New Roman" w:eastAsia="Times New Roman" w:hAnsi="Times New Roman" w:cs="Times New Roman"/>
          <w:i/>
          <w:iCs/>
          <w:sz w:val="32"/>
          <w:szCs w:val="32"/>
          <w:lang w:eastAsia="it-IT"/>
        </w:rPr>
        <w:t>, vescovo</w:t>
      </w:r>
    </w:p>
    <w:p w14:paraId="3D924813" w14:textId="77777777" w:rsidR="009A15D3" w:rsidRPr="00847478" w:rsidRDefault="009A15D3" w:rsidP="009A15D3">
      <w:pPr>
        <w:autoSpaceDE w:val="0"/>
        <w:autoSpaceDN w:val="0"/>
        <w:adjustRightInd w:val="0"/>
        <w:spacing w:after="0" w:line="360" w:lineRule="auto"/>
        <w:jc w:val="center"/>
        <w:rPr>
          <w:rFonts w:ascii="Times New Roman" w:hAnsi="Times New Roman" w:cs="Times New Roman"/>
          <w:color w:val="FF0000"/>
          <w:sz w:val="24"/>
          <w:szCs w:val="24"/>
        </w:rPr>
      </w:pPr>
      <w:r w:rsidRPr="00847478">
        <w:rPr>
          <w:rFonts w:ascii="Times New Roman" w:hAnsi="Times New Roman" w:cs="Times New Roman"/>
          <w:color w:val="FF0000"/>
          <w:sz w:val="24"/>
          <w:szCs w:val="24"/>
        </w:rPr>
        <w:t>(</w:t>
      </w:r>
      <w:proofErr w:type="spellStart"/>
      <w:r w:rsidRPr="00847478">
        <w:rPr>
          <w:rFonts w:ascii="Times New Roman" w:hAnsi="Times New Roman" w:cs="Times New Roman"/>
          <w:color w:val="FF0000"/>
          <w:sz w:val="24"/>
          <w:szCs w:val="24"/>
        </w:rPr>
        <w:t>Kartoum</w:t>
      </w:r>
      <w:proofErr w:type="spellEnd"/>
      <w:r w:rsidRPr="00847478">
        <w:rPr>
          <w:rFonts w:ascii="Times New Roman" w:hAnsi="Times New Roman" w:cs="Times New Roman"/>
          <w:color w:val="FF0000"/>
          <w:sz w:val="24"/>
          <w:szCs w:val="24"/>
        </w:rPr>
        <w:t xml:space="preserve">, 11 maggio 1873. D. </w:t>
      </w:r>
      <w:proofErr w:type="spellStart"/>
      <w:r w:rsidRPr="00847478">
        <w:rPr>
          <w:rFonts w:ascii="Times New Roman" w:hAnsi="Times New Roman" w:cs="Times New Roman"/>
          <w:color w:val="FF0000"/>
          <w:sz w:val="24"/>
          <w:szCs w:val="24"/>
        </w:rPr>
        <w:t>Comboni</w:t>
      </w:r>
      <w:proofErr w:type="spellEnd"/>
      <w:r w:rsidRPr="00847478">
        <w:rPr>
          <w:rFonts w:ascii="Times New Roman" w:hAnsi="Times New Roman" w:cs="Times New Roman"/>
          <w:color w:val="FF0000"/>
          <w:sz w:val="24"/>
          <w:szCs w:val="24"/>
        </w:rPr>
        <w:t xml:space="preserve">, </w:t>
      </w:r>
      <w:r w:rsidRPr="00847478">
        <w:rPr>
          <w:rFonts w:ascii="Times New Roman" w:hAnsi="Times New Roman" w:cs="Times New Roman"/>
          <w:i/>
          <w:iCs/>
          <w:color w:val="FF0000"/>
          <w:sz w:val="24"/>
          <w:szCs w:val="24"/>
        </w:rPr>
        <w:t>Gli Scritti</w:t>
      </w:r>
      <w:r w:rsidRPr="00847478">
        <w:rPr>
          <w:rFonts w:ascii="Times New Roman" w:hAnsi="Times New Roman" w:cs="Times New Roman"/>
          <w:color w:val="FF0000"/>
          <w:sz w:val="24"/>
          <w:szCs w:val="24"/>
        </w:rPr>
        <w:t xml:space="preserve">, Roma 1992, </w:t>
      </w:r>
      <w:proofErr w:type="spellStart"/>
      <w:r w:rsidRPr="00847478">
        <w:rPr>
          <w:rFonts w:ascii="Times New Roman" w:hAnsi="Times New Roman" w:cs="Times New Roman"/>
          <w:color w:val="FF0000"/>
          <w:sz w:val="24"/>
          <w:szCs w:val="24"/>
        </w:rPr>
        <w:t>nn</w:t>
      </w:r>
      <w:proofErr w:type="spellEnd"/>
      <w:r w:rsidRPr="00847478">
        <w:rPr>
          <w:rFonts w:ascii="Times New Roman" w:hAnsi="Times New Roman" w:cs="Times New Roman"/>
          <w:color w:val="FF0000"/>
          <w:sz w:val="24"/>
          <w:szCs w:val="24"/>
        </w:rPr>
        <w:t>. 3156 3159.3164)</w:t>
      </w:r>
    </w:p>
    <w:p w14:paraId="50BEFA0D" w14:textId="77777777" w:rsidR="009A15D3" w:rsidRPr="009A15D3" w:rsidRDefault="009A15D3" w:rsidP="009A15D3">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9A15D3">
        <w:rPr>
          <w:rFonts w:ascii="Times New Roman" w:eastAsia="Times New Roman" w:hAnsi="Times New Roman" w:cs="Times New Roman"/>
          <w:sz w:val="32"/>
          <w:szCs w:val="32"/>
          <w:lang w:eastAsia="it-IT"/>
        </w:rPr>
        <w:t>Il primo amore della mia giovinezza fu per l’infelice Nigrizia, e lasciando quanto vi era per me di più caro al mondo, venni, or sono sedici anni, in queste contrade per offrire al sollievo delle sue secolari sventure l’opera mia. Successivamente, l’obbedienza mi richiamava in patria, a causa della cagionevole salute, ma tra voi lasciai il mio cuore.</w:t>
      </w:r>
    </w:p>
    <w:p w14:paraId="498BACDF" w14:textId="5155948E" w:rsidR="009A15D3" w:rsidRPr="009A15D3" w:rsidRDefault="009A15D3" w:rsidP="009A15D3">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9A15D3">
        <w:rPr>
          <w:rFonts w:ascii="Times New Roman" w:eastAsia="Times New Roman" w:hAnsi="Times New Roman" w:cs="Times New Roman"/>
          <w:sz w:val="32"/>
          <w:szCs w:val="32"/>
          <w:lang w:eastAsia="it-IT"/>
        </w:rPr>
        <w:t xml:space="preserve">E oggi finalmente, ritornando fra voi, recupero il mio cuore per dischiuderlo al sublime e religioso sentimento della spirituale paternità, di cui volle Iddio che fossi rivestito dal supremo Pastore della Chiesa cattolica il Papa Pio </w:t>
      </w:r>
      <w:r w:rsidR="003A13FB">
        <w:rPr>
          <w:rFonts w:ascii="Times New Roman" w:eastAsia="Times New Roman" w:hAnsi="Times New Roman" w:cs="Times New Roman"/>
          <w:sz w:val="32"/>
          <w:szCs w:val="32"/>
          <w:lang w:eastAsia="it-IT"/>
        </w:rPr>
        <w:t>IX</w:t>
      </w:r>
      <w:r w:rsidRPr="009A15D3">
        <w:rPr>
          <w:rFonts w:ascii="Times New Roman" w:eastAsia="Times New Roman" w:hAnsi="Times New Roman" w:cs="Times New Roman"/>
          <w:sz w:val="32"/>
          <w:szCs w:val="32"/>
          <w:lang w:eastAsia="it-IT"/>
        </w:rPr>
        <w:t>.</w:t>
      </w:r>
    </w:p>
    <w:p w14:paraId="0E73D349" w14:textId="77777777" w:rsidR="009A15D3" w:rsidRPr="009A15D3" w:rsidRDefault="009A15D3" w:rsidP="009A15D3">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9A15D3">
        <w:rPr>
          <w:rFonts w:ascii="Times New Roman" w:eastAsia="Times New Roman" w:hAnsi="Times New Roman" w:cs="Times New Roman"/>
          <w:sz w:val="32"/>
          <w:szCs w:val="32"/>
          <w:lang w:eastAsia="it-IT"/>
        </w:rPr>
        <w:t>Sì, io sono già il vostro padre, e voi siete i miei figli, e come tali, vi abbraccio e vi stringo al mio cuore.  Vi sono riconoscente per le entusiastiche accoglienze che mi faceste; esse dimostrano il vostro amore di figli, e mi persuadono che voi vorrete essere sempre il mio gaudio e la mia corona, come siete la mia parte e la mia eredità. Io ritorno fra voi per non mai più cessare d’essere vostro, e tutto al maggior vostro bene consacrato per sempre.</w:t>
      </w:r>
    </w:p>
    <w:p w14:paraId="0C7D5D0E" w14:textId="77777777" w:rsidR="009A15D3" w:rsidRPr="009A15D3" w:rsidRDefault="009A15D3" w:rsidP="009A15D3">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9A15D3">
        <w:rPr>
          <w:rFonts w:ascii="Times New Roman" w:eastAsia="Times New Roman" w:hAnsi="Times New Roman" w:cs="Times New Roman"/>
          <w:sz w:val="32"/>
          <w:szCs w:val="32"/>
          <w:lang w:eastAsia="it-IT"/>
        </w:rPr>
        <w:t>Il giorno e la notte, il sole e la pioggia, mi troveranno egualmente e sempre pronto ai vostri spirituali bisogni; il ricco e il povero, il sano e l’infermo, il giovane e il vecchio, il padrone e il servo avranno sempre uguale accesso al mio cuore. Io prendo a far causa comune con ognuno di voi, e il più felice dei miei giorni sarà quello in cui potrò dare la vita per voi.</w:t>
      </w:r>
    </w:p>
    <w:p w14:paraId="4067AB24" w14:textId="77777777" w:rsidR="009A15D3" w:rsidRPr="009A15D3" w:rsidRDefault="009A15D3" w:rsidP="009A15D3">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9A15D3">
        <w:rPr>
          <w:rFonts w:ascii="Times New Roman" w:eastAsia="Times New Roman" w:hAnsi="Times New Roman" w:cs="Times New Roman"/>
          <w:sz w:val="32"/>
          <w:szCs w:val="32"/>
          <w:lang w:eastAsia="it-IT"/>
        </w:rPr>
        <w:t xml:space="preserve">Non ignoro affatto la gravità del peso che mi viene addossata, mentre come pastore, maestro e medico delle anime vostre, io dovrò vegliarvi, istruirvi e correggervi: difendere gli oppressi senza nuocere agli oppressori, riprovare l’errore senza avversare gli erranti, gridare allo scandalo e al peccato senza lasciar di compatire i peccatori, cercare i traviati senza blandire al vizio. Ma io a tanto peso mi sobbarco, nella speranza, che voi tutti mi aiuterete a portarlo con gioia nel nome di Dio. </w:t>
      </w:r>
    </w:p>
    <w:p w14:paraId="641D61BD" w14:textId="77777777" w:rsidR="009A15D3" w:rsidRPr="009A15D3" w:rsidRDefault="009A15D3" w:rsidP="009A15D3">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9A15D3">
        <w:rPr>
          <w:rFonts w:ascii="Times New Roman" w:eastAsia="Times New Roman" w:hAnsi="Times New Roman" w:cs="Times New Roman"/>
          <w:sz w:val="32"/>
          <w:szCs w:val="32"/>
          <w:lang w:eastAsia="it-IT"/>
        </w:rPr>
        <w:t>Sì, io confido in voi, o stimati sacerdoti miei fratelli e figli in questo apostolato: voi sarete le mie braccia di azione per dirigere nelle vie del Signore il suo popolo, e insieme i miei angeli del consiglio.</w:t>
      </w:r>
    </w:p>
    <w:p w14:paraId="563B6B72" w14:textId="77777777" w:rsidR="009A15D3" w:rsidRPr="009A15D3" w:rsidRDefault="009A15D3" w:rsidP="009A15D3">
      <w:pPr>
        <w:autoSpaceDE w:val="0"/>
        <w:autoSpaceDN w:val="0"/>
        <w:adjustRightInd w:val="0"/>
        <w:spacing w:after="0" w:line="240" w:lineRule="auto"/>
        <w:ind w:firstLine="227"/>
        <w:jc w:val="both"/>
        <w:rPr>
          <w:rFonts w:ascii="Times New Roman" w:eastAsia="Times New Roman" w:hAnsi="Times New Roman" w:cs="Times New Roman"/>
          <w:sz w:val="32"/>
          <w:szCs w:val="32"/>
          <w:lang w:eastAsia="it-IT"/>
        </w:rPr>
      </w:pPr>
      <w:r w:rsidRPr="009A15D3">
        <w:rPr>
          <w:rFonts w:ascii="Times New Roman" w:eastAsia="Times New Roman" w:hAnsi="Times New Roman" w:cs="Times New Roman"/>
          <w:sz w:val="32"/>
          <w:szCs w:val="32"/>
          <w:lang w:eastAsia="it-IT"/>
        </w:rPr>
        <w:t xml:space="preserve">E in voi pure molto confido, o venerabili suore, che con mille sacrifici vi associate a me per coadiuvarmi nella educazione della gioventù femminile. E anche in voi tutti, o signori, confido perché vorrete sempre confortarmi </w:t>
      </w:r>
      <w:r w:rsidRPr="009A15D3">
        <w:rPr>
          <w:rFonts w:ascii="Times New Roman" w:eastAsia="Times New Roman" w:hAnsi="Times New Roman" w:cs="Times New Roman"/>
          <w:sz w:val="32"/>
          <w:szCs w:val="32"/>
          <w:lang w:eastAsia="it-IT"/>
        </w:rPr>
        <w:lastRenderedPageBreak/>
        <w:t xml:space="preserve">colla vostra docilità alle amorose esortazioni che il mio dovere e il vostro bene mi consiglieranno di darvi. </w:t>
      </w:r>
    </w:p>
    <w:p w14:paraId="1EAE8876" w14:textId="77777777" w:rsidR="002E5F05" w:rsidRDefault="002E5F05" w:rsidP="00A9277D">
      <w:pPr>
        <w:spacing w:after="0" w:line="240" w:lineRule="auto"/>
        <w:jc w:val="both"/>
      </w:pPr>
    </w:p>
    <w:p w14:paraId="761D28DE" w14:textId="48B6EEF7" w:rsidR="00A9277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Omelia o silenzio di adorazione personale </w:t>
      </w:r>
    </w:p>
    <w:p w14:paraId="2CFA6388" w14:textId="1CC91E2B" w:rsidR="009A15D3" w:rsidRDefault="009A15D3" w:rsidP="00A9277D">
      <w:pPr>
        <w:spacing w:after="0" w:line="240" w:lineRule="auto"/>
        <w:jc w:val="both"/>
        <w:rPr>
          <w:rFonts w:ascii="Times New Roman" w:hAnsi="Times New Roman" w:cs="Times New Roman"/>
          <w:i/>
          <w:color w:val="C00000"/>
          <w:sz w:val="28"/>
          <w:szCs w:val="28"/>
        </w:rPr>
      </w:pPr>
    </w:p>
    <w:p w14:paraId="170E9E1F" w14:textId="77777777" w:rsidR="009A15D3" w:rsidRPr="009A15D3" w:rsidRDefault="00F1449A" w:rsidP="009A15D3">
      <w:pPr>
        <w:spacing w:after="0" w:line="240" w:lineRule="auto"/>
        <w:jc w:val="both"/>
        <w:rPr>
          <w:rFonts w:ascii="Times New Roman" w:eastAsia="Times New Roman" w:hAnsi="Times New Roman" w:cs="Times New Roman"/>
          <w:sz w:val="32"/>
          <w:szCs w:val="32"/>
          <w:lang w:eastAsia="it-IT"/>
        </w:rPr>
      </w:pPr>
      <w:r w:rsidRPr="00EE5F93">
        <w:rPr>
          <w:rFonts w:ascii="Times New Roman" w:hAnsi="Times New Roman" w:cs="Times New Roman"/>
          <w:i/>
          <w:iCs/>
          <w:sz w:val="32"/>
          <w:szCs w:val="32"/>
        </w:rPr>
        <w:t>Guida:</w:t>
      </w:r>
      <w:r w:rsidR="00CD584D" w:rsidRPr="00EE5F93">
        <w:rPr>
          <w:rFonts w:ascii="Times New Roman" w:hAnsi="Times New Roman" w:cs="Times New Roman"/>
          <w:sz w:val="32"/>
          <w:szCs w:val="32"/>
        </w:rPr>
        <w:t xml:space="preserve"> </w:t>
      </w:r>
      <w:r w:rsidR="009A15D3" w:rsidRPr="009A15D3">
        <w:rPr>
          <w:rFonts w:ascii="Times New Roman" w:eastAsia="Times New Roman" w:hAnsi="Times New Roman" w:cs="Times New Roman"/>
          <w:sz w:val="32"/>
          <w:szCs w:val="32"/>
          <w:lang w:eastAsia="it-IT"/>
        </w:rPr>
        <w:t xml:space="preserve">Libero da tutti, mi sono fatto servo di tutti, debole per i deboli. </w:t>
      </w:r>
    </w:p>
    <w:p w14:paraId="40CE4D28" w14:textId="77777777" w:rsidR="009A15D3" w:rsidRDefault="00CD584D" w:rsidP="009A15D3">
      <w:pPr>
        <w:autoSpaceDE w:val="0"/>
        <w:autoSpaceDN w:val="0"/>
        <w:adjustRightInd w:val="0"/>
        <w:spacing w:after="0" w:line="240" w:lineRule="auto"/>
        <w:jc w:val="both"/>
        <w:rPr>
          <w:rFonts w:ascii="Times New Roman" w:eastAsia="Times New Roman" w:hAnsi="Times New Roman" w:cs="Times New Roman"/>
          <w:b/>
          <w:sz w:val="32"/>
          <w:szCs w:val="32"/>
          <w:lang w:eastAsia="it-IT"/>
        </w:rPr>
      </w:pPr>
      <w:r w:rsidRPr="00EE5F93">
        <w:rPr>
          <w:rFonts w:ascii="Times New Roman" w:eastAsia="Times New Roman" w:hAnsi="Times New Roman" w:cs="Times New Roman"/>
          <w:b/>
          <w:sz w:val="32"/>
          <w:szCs w:val="32"/>
          <w:lang w:eastAsia="it-IT"/>
        </w:rPr>
        <w:t xml:space="preserve">Tutti: </w:t>
      </w:r>
      <w:r w:rsidR="009A15D3" w:rsidRPr="009A15D3">
        <w:rPr>
          <w:rFonts w:ascii="Times New Roman" w:eastAsia="Times New Roman" w:hAnsi="Times New Roman" w:cs="Times New Roman"/>
          <w:b/>
          <w:sz w:val="32"/>
          <w:szCs w:val="32"/>
          <w:lang w:eastAsia="it-IT"/>
        </w:rPr>
        <w:t>Mi sono fatto tutto per tutti, per salvare a ogni costo qualcuno.</w:t>
      </w:r>
    </w:p>
    <w:p w14:paraId="297ABAF7" w14:textId="4A32EC0D" w:rsidR="00CD584D" w:rsidRPr="00EE5F93" w:rsidRDefault="00CD584D" w:rsidP="009A15D3">
      <w:pPr>
        <w:autoSpaceDE w:val="0"/>
        <w:autoSpaceDN w:val="0"/>
        <w:adjustRightInd w:val="0"/>
        <w:spacing w:after="0" w:line="240" w:lineRule="auto"/>
        <w:jc w:val="both"/>
        <w:rPr>
          <w:rFonts w:ascii="Times New Roman" w:eastAsia="Times New Roman" w:hAnsi="Times New Roman" w:cs="Times New Roman"/>
          <w:sz w:val="32"/>
          <w:szCs w:val="32"/>
          <w:lang w:eastAsia="it-IT"/>
        </w:rPr>
      </w:pPr>
      <w:r w:rsidRPr="00EE5F93">
        <w:rPr>
          <w:rFonts w:ascii="Times New Roman" w:hAnsi="Times New Roman" w:cs="Times New Roman"/>
          <w:i/>
          <w:iCs/>
          <w:sz w:val="32"/>
          <w:szCs w:val="32"/>
        </w:rPr>
        <w:t>Guida:</w:t>
      </w:r>
      <w:r w:rsidRPr="00EE5F93">
        <w:rPr>
          <w:rFonts w:ascii="Times New Roman" w:hAnsi="Times New Roman" w:cs="Times New Roman"/>
          <w:sz w:val="32"/>
          <w:szCs w:val="32"/>
        </w:rPr>
        <w:t xml:space="preserve"> </w:t>
      </w:r>
      <w:r w:rsidR="009A15D3" w:rsidRPr="009A15D3">
        <w:rPr>
          <w:rFonts w:ascii="Times New Roman" w:eastAsia="Times New Roman" w:hAnsi="Times New Roman" w:cs="Times New Roman"/>
          <w:sz w:val="32"/>
          <w:szCs w:val="32"/>
          <w:lang w:eastAsia="it-IT"/>
        </w:rPr>
        <w:t>Io ero gli occhi per il cieco, ero i piedi per lo zoppo. Padre io ero per i poveri.</w:t>
      </w:r>
    </w:p>
    <w:p w14:paraId="7A02267F" w14:textId="77777777" w:rsidR="009A15D3" w:rsidRDefault="00CD584D" w:rsidP="009A15D3">
      <w:pPr>
        <w:autoSpaceDE w:val="0"/>
        <w:autoSpaceDN w:val="0"/>
        <w:adjustRightInd w:val="0"/>
        <w:spacing w:after="0" w:line="240" w:lineRule="auto"/>
        <w:jc w:val="both"/>
        <w:rPr>
          <w:rFonts w:ascii="Times New Roman" w:eastAsia="Times New Roman" w:hAnsi="Times New Roman" w:cs="Times New Roman"/>
          <w:b/>
          <w:sz w:val="32"/>
          <w:szCs w:val="32"/>
          <w:lang w:eastAsia="it-IT"/>
        </w:rPr>
      </w:pPr>
      <w:r w:rsidRPr="00EE5F93">
        <w:rPr>
          <w:rFonts w:ascii="Times New Roman" w:eastAsia="Times New Roman" w:hAnsi="Times New Roman" w:cs="Times New Roman"/>
          <w:b/>
          <w:sz w:val="32"/>
          <w:szCs w:val="32"/>
          <w:lang w:eastAsia="it-IT"/>
        </w:rPr>
        <w:t xml:space="preserve">Tutti: </w:t>
      </w:r>
      <w:r w:rsidR="009A15D3" w:rsidRPr="009A15D3">
        <w:rPr>
          <w:rFonts w:ascii="Times New Roman" w:eastAsia="Times New Roman" w:hAnsi="Times New Roman" w:cs="Times New Roman"/>
          <w:b/>
          <w:sz w:val="32"/>
          <w:szCs w:val="32"/>
          <w:lang w:eastAsia="it-IT"/>
        </w:rPr>
        <w:t>Mi sono fatto tutto per tutti, per salvare a ogni costo qualcuno.</w:t>
      </w:r>
    </w:p>
    <w:p w14:paraId="123ADEFE" w14:textId="3F8BE1F4" w:rsidR="00F1449A" w:rsidRDefault="00F1449A" w:rsidP="00CD584D">
      <w:pPr>
        <w:spacing w:after="0" w:line="240" w:lineRule="auto"/>
        <w:jc w:val="both"/>
        <w:rPr>
          <w:rFonts w:ascii="Times New Roman" w:hAnsi="Times New Roman" w:cs="Times New Roman"/>
          <w:i/>
          <w:color w:val="C00000"/>
          <w:sz w:val="28"/>
          <w:szCs w:val="28"/>
        </w:rPr>
      </w:pPr>
    </w:p>
    <w:p w14:paraId="6AA0CDB6" w14:textId="72A4987F" w:rsidR="00A9277D"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Canto: </w:t>
      </w:r>
      <w:r w:rsidR="003D6C54">
        <w:rPr>
          <w:rFonts w:ascii="Times New Roman" w:hAnsi="Times New Roman" w:cs="Times New Roman"/>
          <w:i/>
          <w:color w:val="C00000"/>
          <w:sz w:val="28"/>
          <w:szCs w:val="28"/>
        </w:rPr>
        <w:t>Con i Santi lodiamo il Signore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194) o un altro canto.</w:t>
      </w:r>
    </w:p>
    <w:p w14:paraId="3600BFD8"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55CC9D8E"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PREGHIERA</w:t>
      </w:r>
    </w:p>
    <w:p w14:paraId="25C5337E"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195539A0"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75906239" w14:textId="77777777" w:rsidR="00A9277D" w:rsidRPr="002258DC" w:rsidRDefault="00A9277D" w:rsidP="00A9277D">
      <w:pPr>
        <w:spacing w:after="0" w:line="240" w:lineRule="auto"/>
        <w:jc w:val="both"/>
        <w:rPr>
          <w:rFonts w:ascii="Times New Roman" w:hAnsi="Times New Roman" w:cs="Times New Roman"/>
          <w:sz w:val="20"/>
          <w:szCs w:val="20"/>
        </w:rPr>
      </w:pPr>
    </w:p>
    <w:p w14:paraId="219E7AC3" w14:textId="7C6053BC" w:rsidR="003A13FB" w:rsidRDefault="003A13FB" w:rsidP="003A13FB">
      <w:pPr>
        <w:pStyle w:val="CM33"/>
        <w:jc w:val="both"/>
        <w:rPr>
          <w:color w:val="000000"/>
          <w:sz w:val="28"/>
          <w:szCs w:val="28"/>
        </w:rPr>
      </w:pPr>
      <w:r>
        <w:rPr>
          <w:i/>
          <w:iCs/>
          <w:sz w:val="32"/>
          <w:szCs w:val="32"/>
        </w:rPr>
        <w:t xml:space="preserve">Guida: </w:t>
      </w:r>
      <w:r w:rsidRPr="003A13FB">
        <w:rPr>
          <w:color w:val="000000"/>
          <w:sz w:val="32"/>
          <w:szCs w:val="32"/>
        </w:rPr>
        <w:t>Cristo, buon pastore, ci nutre con la sua Parola e il suo Corpo per fare di noi una comunità che, ricolmata di Spirito Santo, testimonia e annuncia il Vangelo in mezzo alle nazioni. Nel suo nome rivolgiamo al Padre la nostra invocazione dicendo:</w:t>
      </w:r>
      <w:r w:rsidRPr="003A13FB">
        <w:rPr>
          <w:color w:val="211E1E"/>
          <w:sz w:val="28"/>
          <w:szCs w:val="28"/>
        </w:rPr>
        <w:t xml:space="preserve"> </w:t>
      </w:r>
      <w:r w:rsidRPr="003A13FB">
        <w:rPr>
          <w:rFonts w:eastAsiaTheme="minorHAnsi"/>
          <w:b/>
          <w:sz w:val="32"/>
          <w:szCs w:val="32"/>
          <w:lang w:eastAsia="en-US"/>
        </w:rPr>
        <w:t>Visita la tua Chiesa, Signore.</w:t>
      </w:r>
    </w:p>
    <w:p w14:paraId="57D841E9" w14:textId="77777777" w:rsidR="003A13FB" w:rsidRPr="00CE2716" w:rsidRDefault="003A13FB" w:rsidP="003A13FB">
      <w:pPr>
        <w:spacing w:after="0" w:line="240" w:lineRule="auto"/>
        <w:rPr>
          <w:lang w:eastAsia="it-IT"/>
        </w:rPr>
      </w:pPr>
    </w:p>
    <w:p w14:paraId="1E6574E4" w14:textId="77777777" w:rsidR="003A13FB" w:rsidRPr="003A13FB" w:rsidRDefault="003A13FB" w:rsidP="003A13FB">
      <w:pPr>
        <w:pStyle w:val="CM32"/>
        <w:numPr>
          <w:ilvl w:val="0"/>
          <w:numId w:val="8"/>
        </w:numPr>
        <w:ind w:left="0"/>
        <w:jc w:val="both"/>
        <w:rPr>
          <w:color w:val="000000"/>
          <w:sz w:val="32"/>
          <w:szCs w:val="32"/>
        </w:rPr>
      </w:pPr>
      <w:r w:rsidRPr="003A13FB">
        <w:rPr>
          <w:color w:val="000000"/>
          <w:sz w:val="32"/>
          <w:szCs w:val="32"/>
        </w:rPr>
        <w:t xml:space="preserve">Perché il papa </w:t>
      </w:r>
      <w:r w:rsidRPr="003A13FB">
        <w:rPr>
          <w:color w:val="AA252A"/>
          <w:sz w:val="32"/>
          <w:szCs w:val="32"/>
        </w:rPr>
        <w:t>N.</w:t>
      </w:r>
      <w:r w:rsidRPr="003A13FB">
        <w:rPr>
          <w:color w:val="000000"/>
          <w:sz w:val="32"/>
          <w:szCs w:val="32"/>
        </w:rPr>
        <w:t xml:space="preserve">, il nostro vescovo </w:t>
      </w:r>
      <w:r w:rsidRPr="003A13FB">
        <w:rPr>
          <w:color w:val="AA252A"/>
          <w:sz w:val="32"/>
          <w:szCs w:val="32"/>
        </w:rPr>
        <w:t>N.</w:t>
      </w:r>
      <w:r w:rsidRPr="003A13FB">
        <w:rPr>
          <w:color w:val="000000"/>
          <w:sz w:val="32"/>
          <w:szCs w:val="32"/>
        </w:rPr>
        <w:t xml:space="preserve"> e tutti coloro che, nella Chiesa, hanno responsabilità pastorali, conducano il popolo di Dio sulle vie della santità. Preghiamo. </w:t>
      </w:r>
    </w:p>
    <w:p w14:paraId="35422239" w14:textId="77777777" w:rsidR="003A13FB" w:rsidRPr="003A13FB" w:rsidRDefault="003A13FB" w:rsidP="003A13FB">
      <w:pPr>
        <w:pStyle w:val="CM34"/>
        <w:jc w:val="both"/>
        <w:rPr>
          <w:color w:val="000000"/>
          <w:sz w:val="32"/>
          <w:szCs w:val="32"/>
        </w:rPr>
      </w:pPr>
    </w:p>
    <w:p w14:paraId="4527C4EA" w14:textId="77777777" w:rsidR="003A13FB" w:rsidRPr="003A13FB" w:rsidRDefault="003A13FB" w:rsidP="003A13FB">
      <w:pPr>
        <w:pStyle w:val="CM34"/>
        <w:numPr>
          <w:ilvl w:val="0"/>
          <w:numId w:val="8"/>
        </w:numPr>
        <w:ind w:left="0"/>
        <w:jc w:val="both"/>
        <w:rPr>
          <w:color w:val="000000"/>
          <w:sz w:val="32"/>
          <w:szCs w:val="32"/>
        </w:rPr>
      </w:pPr>
      <w:r w:rsidRPr="003A13FB">
        <w:rPr>
          <w:color w:val="000000"/>
          <w:sz w:val="32"/>
          <w:szCs w:val="32"/>
        </w:rPr>
        <w:t xml:space="preserve">Perché tutti i missionari, secondo la parola e le intuizioni del </w:t>
      </w:r>
      <w:proofErr w:type="spellStart"/>
      <w:r w:rsidRPr="003A13FB">
        <w:rPr>
          <w:color w:val="000000"/>
          <w:sz w:val="32"/>
          <w:szCs w:val="32"/>
        </w:rPr>
        <w:t>Comboni</w:t>
      </w:r>
      <w:proofErr w:type="spellEnd"/>
      <w:r w:rsidRPr="003A13FB">
        <w:rPr>
          <w:color w:val="000000"/>
          <w:sz w:val="32"/>
          <w:szCs w:val="32"/>
        </w:rPr>
        <w:t xml:space="preserve">, portino la buona notizia del Vangelo là dove “il muto supplicare di tanti fratelli e sorelle chiede luce di verità e calore di amore”. Preghiamo. </w:t>
      </w:r>
    </w:p>
    <w:p w14:paraId="21BA278A" w14:textId="77777777" w:rsidR="003A13FB" w:rsidRPr="003A13FB" w:rsidRDefault="003A13FB" w:rsidP="003A13FB">
      <w:pPr>
        <w:pStyle w:val="CM34"/>
        <w:jc w:val="both"/>
        <w:rPr>
          <w:color w:val="211E1E"/>
          <w:sz w:val="32"/>
          <w:szCs w:val="32"/>
        </w:rPr>
      </w:pPr>
    </w:p>
    <w:p w14:paraId="7D8BAD80" w14:textId="77777777" w:rsidR="003A13FB" w:rsidRPr="003A13FB" w:rsidRDefault="003A13FB" w:rsidP="003A13FB">
      <w:pPr>
        <w:pStyle w:val="CM34"/>
        <w:numPr>
          <w:ilvl w:val="0"/>
          <w:numId w:val="8"/>
        </w:numPr>
        <w:ind w:left="0"/>
        <w:jc w:val="both"/>
        <w:rPr>
          <w:color w:val="211E1E"/>
          <w:sz w:val="32"/>
          <w:szCs w:val="32"/>
        </w:rPr>
      </w:pPr>
      <w:r w:rsidRPr="003A13FB">
        <w:rPr>
          <w:color w:val="211E1E"/>
          <w:sz w:val="32"/>
          <w:szCs w:val="32"/>
        </w:rPr>
        <w:t>Perché i gruppi umani più poveri e abbandonati e le tante vittime della violenza e dell’ingiustizia, trovino speranza di vita in Gesù, buon pastore, e sostegno nella solidarietà ai fratelli. Pre</w:t>
      </w:r>
      <w:r w:rsidRPr="003A13FB">
        <w:rPr>
          <w:color w:val="211E1E"/>
          <w:sz w:val="32"/>
          <w:szCs w:val="32"/>
        </w:rPr>
        <w:softHyphen/>
        <w:t xml:space="preserve">ghiamo. </w:t>
      </w:r>
    </w:p>
    <w:p w14:paraId="728BF591" w14:textId="77777777" w:rsidR="003A13FB" w:rsidRPr="003A13FB" w:rsidRDefault="003A13FB" w:rsidP="003A13FB">
      <w:pPr>
        <w:pStyle w:val="CM34"/>
        <w:jc w:val="both"/>
        <w:rPr>
          <w:color w:val="000000"/>
          <w:sz w:val="32"/>
          <w:szCs w:val="32"/>
        </w:rPr>
      </w:pPr>
    </w:p>
    <w:p w14:paraId="7E58B56E" w14:textId="77777777" w:rsidR="003A13FB" w:rsidRPr="003A13FB" w:rsidRDefault="003A13FB" w:rsidP="003A13FB">
      <w:pPr>
        <w:pStyle w:val="CM34"/>
        <w:numPr>
          <w:ilvl w:val="0"/>
          <w:numId w:val="8"/>
        </w:numPr>
        <w:ind w:left="0"/>
        <w:jc w:val="both"/>
        <w:rPr>
          <w:color w:val="000000"/>
          <w:sz w:val="32"/>
          <w:szCs w:val="32"/>
        </w:rPr>
      </w:pPr>
      <w:r w:rsidRPr="003A13FB">
        <w:rPr>
          <w:color w:val="000000"/>
          <w:sz w:val="32"/>
          <w:szCs w:val="32"/>
        </w:rPr>
        <w:t>Perché, sull’esempio di san Daniele, sia riconosciuto e pienamente valorizzato il ruolo della donna nell’edificazione della famiglia e nello sviluppo della Chiesa e della società. Preghiamo.</w:t>
      </w:r>
    </w:p>
    <w:p w14:paraId="2C35439C" w14:textId="77777777" w:rsidR="003A13FB" w:rsidRPr="003A13FB" w:rsidRDefault="003A13FB" w:rsidP="003A13FB">
      <w:pPr>
        <w:pStyle w:val="CM34"/>
        <w:jc w:val="both"/>
        <w:rPr>
          <w:color w:val="000000"/>
          <w:sz w:val="32"/>
          <w:szCs w:val="32"/>
        </w:rPr>
      </w:pPr>
      <w:r w:rsidRPr="003A13FB">
        <w:rPr>
          <w:color w:val="000000"/>
          <w:sz w:val="32"/>
          <w:szCs w:val="32"/>
        </w:rPr>
        <w:t xml:space="preserve"> </w:t>
      </w:r>
    </w:p>
    <w:p w14:paraId="126F7AE3" w14:textId="77777777" w:rsidR="003A13FB" w:rsidRPr="003A13FB" w:rsidRDefault="003A13FB" w:rsidP="003A13FB">
      <w:pPr>
        <w:pStyle w:val="CM19"/>
        <w:numPr>
          <w:ilvl w:val="0"/>
          <w:numId w:val="8"/>
        </w:numPr>
        <w:spacing w:line="240" w:lineRule="auto"/>
        <w:ind w:left="0"/>
        <w:jc w:val="both"/>
        <w:rPr>
          <w:color w:val="000000"/>
          <w:sz w:val="32"/>
          <w:szCs w:val="32"/>
        </w:rPr>
      </w:pPr>
      <w:r w:rsidRPr="003A13FB">
        <w:rPr>
          <w:color w:val="000000"/>
          <w:sz w:val="32"/>
          <w:szCs w:val="32"/>
        </w:rPr>
        <w:t xml:space="preserve">Perché il Signore, che ha chiamato quelli che egli volle per stare con lui e per mandarli ad annunziare la sua parola, susciti ancora oggi, in ogni continente, uomini e donne disposti a dare la loro vita a Gesù Cristo nella missione. Preghiamo. </w:t>
      </w:r>
    </w:p>
    <w:p w14:paraId="52FED1A6" w14:textId="77777777" w:rsidR="003A13FB" w:rsidRPr="000E6725" w:rsidRDefault="003A13FB" w:rsidP="00E468FB">
      <w:pPr>
        <w:rPr>
          <w:rFonts w:ascii="Times New Roman" w:hAnsi="Times New Roman" w:cs="Times New Roman"/>
          <w:sz w:val="32"/>
          <w:szCs w:val="32"/>
        </w:rPr>
      </w:pPr>
    </w:p>
    <w:p w14:paraId="5E918BA2" w14:textId="77777777" w:rsidR="00A9277D" w:rsidRPr="00E468FB" w:rsidRDefault="00A9277D" w:rsidP="00A9277D">
      <w:pPr>
        <w:pStyle w:val="stilepaola"/>
        <w:rPr>
          <w:rFonts w:ascii="Times New Roman" w:hAnsi="Times New Roman" w:cs="Times New Roman"/>
          <w:b/>
          <w:sz w:val="32"/>
          <w:szCs w:val="32"/>
        </w:rPr>
      </w:pPr>
      <w:r w:rsidRPr="00E468FB">
        <w:rPr>
          <w:rFonts w:ascii="Times New Roman" w:hAnsi="Times New Roman" w:cs="Times New Roman"/>
          <w:bCs/>
          <w:i/>
          <w:iCs/>
          <w:sz w:val="32"/>
          <w:szCs w:val="32"/>
        </w:rPr>
        <w:t>Guida:</w:t>
      </w:r>
      <w:r w:rsidRPr="00E468FB">
        <w:rPr>
          <w:rFonts w:ascii="Times New Roman" w:hAnsi="Times New Roman" w:cs="Times New Roman"/>
          <w:sz w:val="32"/>
          <w:szCs w:val="32"/>
        </w:rPr>
        <w:t xml:space="preserve"> Affidiamo tutte le preghiere che abbiamo nel cuore al Padre e diciamo insieme:</w:t>
      </w:r>
      <w:r w:rsidRPr="00E468FB">
        <w:rPr>
          <w:rFonts w:ascii="Times New Roman" w:hAnsi="Times New Roman" w:cs="Times New Roman"/>
          <w:b/>
          <w:sz w:val="32"/>
          <w:szCs w:val="32"/>
        </w:rPr>
        <w:t xml:space="preserve"> Padre Nostro.</w:t>
      </w:r>
    </w:p>
    <w:p w14:paraId="10A69E0C" w14:textId="77777777" w:rsidR="00A9277D" w:rsidRDefault="00A9277D" w:rsidP="00A9277D">
      <w:pPr>
        <w:pStyle w:val="stilepaola"/>
        <w:rPr>
          <w:rFonts w:ascii="Times New Roman" w:eastAsiaTheme="minorHAnsi" w:hAnsi="Times New Roman" w:cs="Times New Roman"/>
          <w:b/>
          <w:bCs/>
          <w:sz w:val="32"/>
          <w:szCs w:val="32"/>
        </w:rPr>
      </w:pPr>
    </w:p>
    <w:p w14:paraId="6309DDD1" w14:textId="3CF0C41F" w:rsidR="00A9277D" w:rsidRPr="00CD584D" w:rsidRDefault="009A15D3" w:rsidP="00E468FB">
      <w:pPr>
        <w:autoSpaceDE w:val="0"/>
        <w:autoSpaceDN w:val="0"/>
        <w:adjustRightInd w:val="0"/>
        <w:spacing w:after="0" w:line="240" w:lineRule="auto"/>
        <w:jc w:val="both"/>
        <w:rPr>
          <w:rFonts w:ascii="Times New Roman" w:eastAsia="Calibri" w:hAnsi="Times New Roman" w:cs="Times New Roman"/>
          <w:sz w:val="32"/>
          <w:szCs w:val="32"/>
        </w:rPr>
      </w:pPr>
      <w:r w:rsidRPr="009A15D3">
        <w:rPr>
          <w:rFonts w:ascii="Times New Roman" w:eastAsia="Calibri" w:hAnsi="Times New Roman" w:cs="Times New Roman"/>
          <w:sz w:val="32"/>
          <w:szCs w:val="32"/>
        </w:rPr>
        <w:t>Dio, Padre di tutte le genti, che, per lo zelo apostolico del santo vescovo Daniele, hai esteso la tua Chiesa tra i popoli dell’Africa, concedile, per sua intercessione, di crescere nella fede e nella santità, e di arricchirsi sempre di nuovi figli, a gloria del tuo nome.</w:t>
      </w:r>
      <w:r w:rsidRPr="00706D52">
        <w:rPr>
          <w:rFonts w:ascii="Times New Roman" w:hAnsi="Times New Roman" w:cs="Times New Roman"/>
          <w:sz w:val="24"/>
          <w:szCs w:val="24"/>
        </w:rPr>
        <w:t xml:space="preserve"> </w:t>
      </w:r>
      <w:r w:rsidR="00471B8A" w:rsidRPr="00471B8A">
        <w:rPr>
          <w:rFonts w:ascii="Times New Roman" w:eastAsia="Calibri" w:hAnsi="Times New Roman" w:cs="Times New Roman"/>
          <w:sz w:val="32"/>
          <w:szCs w:val="32"/>
        </w:rPr>
        <w:t xml:space="preserve">Per </w:t>
      </w:r>
      <w:r w:rsidR="003A13FB">
        <w:rPr>
          <w:rFonts w:ascii="Times New Roman" w:eastAsia="Calibri" w:hAnsi="Times New Roman" w:cs="Times New Roman"/>
          <w:sz w:val="32"/>
          <w:szCs w:val="32"/>
        </w:rPr>
        <w:t>Cristo nostro Signore</w:t>
      </w:r>
      <w:r w:rsidR="00471B8A" w:rsidRPr="00471B8A">
        <w:rPr>
          <w:rFonts w:ascii="Times New Roman" w:eastAsia="Calibri" w:hAnsi="Times New Roman" w:cs="Times New Roman"/>
          <w:sz w:val="32"/>
          <w:szCs w:val="32"/>
        </w:rPr>
        <w:t>.</w:t>
      </w:r>
      <w:r w:rsidR="00E468FB">
        <w:rPr>
          <w:rFonts w:ascii="Times New Roman" w:eastAsia="Calibri" w:hAnsi="Times New Roman" w:cs="Times New Roman"/>
          <w:sz w:val="32"/>
          <w:szCs w:val="32"/>
        </w:rPr>
        <w:t xml:space="preserve"> </w:t>
      </w:r>
      <w:r w:rsidR="00A9277D" w:rsidRPr="009D106C">
        <w:rPr>
          <w:rFonts w:ascii="Times New Roman" w:hAnsi="Times New Roman" w:cs="Times New Roman"/>
          <w:b/>
          <w:bCs/>
          <w:sz w:val="32"/>
          <w:szCs w:val="32"/>
        </w:rPr>
        <w:t>Amen</w:t>
      </w:r>
      <w:r w:rsidR="00A9277D">
        <w:rPr>
          <w:rFonts w:ascii="Times New Roman" w:hAnsi="Times New Roman" w:cs="Times New Roman"/>
          <w:b/>
          <w:bCs/>
          <w:sz w:val="32"/>
          <w:szCs w:val="32"/>
        </w:rPr>
        <w:t>.</w:t>
      </w:r>
    </w:p>
    <w:p w14:paraId="0C8F8241" w14:textId="77777777" w:rsidR="00A9277D" w:rsidRDefault="00A9277D" w:rsidP="00A9277D">
      <w:pPr>
        <w:spacing w:after="0" w:line="240" w:lineRule="auto"/>
        <w:jc w:val="both"/>
        <w:rPr>
          <w:rFonts w:ascii="Times New Roman" w:hAnsi="Times New Roman" w:cs="Times New Roman"/>
          <w:sz w:val="32"/>
          <w:szCs w:val="32"/>
        </w:rPr>
      </w:pPr>
    </w:p>
    <w:p w14:paraId="7884BD98"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BENEDIZIONE</w:t>
      </w:r>
    </w:p>
    <w:p w14:paraId="176A6316" w14:textId="77777777" w:rsidR="00A9277D" w:rsidRDefault="00A9277D" w:rsidP="00A9277D">
      <w:pPr>
        <w:spacing w:after="0" w:line="240" w:lineRule="auto"/>
        <w:jc w:val="both"/>
        <w:rPr>
          <w:rFonts w:ascii="Times New Roman" w:hAnsi="Times New Roman" w:cs="Times New Roman"/>
          <w:sz w:val="32"/>
          <w:szCs w:val="32"/>
        </w:rPr>
      </w:pPr>
    </w:p>
    <w:p w14:paraId="67680800"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1D07CD01" w14:textId="77777777" w:rsidR="00A9277D" w:rsidRPr="00E2709B"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Canto: Adoriamo il sacramento (</w:t>
      </w:r>
      <w:proofErr w:type="spellStart"/>
      <w:r w:rsidRPr="00E2709B">
        <w:rPr>
          <w:rFonts w:ascii="Times New Roman" w:hAnsi="Times New Roman" w:cs="Times New Roman"/>
          <w:i/>
          <w:color w:val="C00000"/>
          <w:sz w:val="28"/>
          <w:szCs w:val="28"/>
        </w:rPr>
        <w:t>UnL</w:t>
      </w:r>
      <w:proofErr w:type="spellEnd"/>
      <w:r w:rsidRPr="00E2709B">
        <w:rPr>
          <w:rFonts w:ascii="Times New Roman" w:hAnsi="Times New Roman" w:cs="Times New Roman"/>
          <w:i/>
          <w:color w:val="C00000"/>
          <w:sz w:val="28"/>
          <w:szCs w:val="28"/>
        </w:rPr>
        <w:t xml:space="preserve"> n. 199) o un altro canto.</w:t>
      </w:r>
    </w:p>
    <w:p w14:paraId="4F507382" w14:textId="77777777" w:rsidR="00A9277D" w:rsidRDefault="00A9277D" w:rsidP="00A9277D">
      <w:pPr>
        <w:spacing w:after="0" w:line="240" w:lineRule="auto"/>
        <w:jc w:val="both"/>
        <w:rPr>
          <w:rFonts w:ascii="Times New Roman" w:hAnsi="Times New Roman" w:cs="Times New Roman"/>
          <w:i/>
          <w:color w:val="C00000"/>
          <w:sz w:val="32"/>
          <w:szCs w:val="32"/>
        </w:rPr>
      </w:pPr>
    </w:p>
    <w:p w14:paraId="5C6C1B64"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Guida:</w:t>
      </w:r>
    </w:p>
    <w:p w14:paraId="3A63AB03" w14:textId="77777777" w:rsidR="00A9277D" w:rsidRPr="00E2709B" w:rsidRDefault="00A9277D" w:rsidP="00A9277D">
      <w:pPr>
        <w:spacing w:after="0" w:line="240" w:lineRule="auto"/>
        <w:jc w:val="both"/>
        <w:rPr>
          <w:rFonts w:ascii="Times New Roman" w:hAnsi="Times New Roman" w:cs="Times New Roman"/>
          <w:i/>
          <w:iCs/>
          <w:sz w:val="20"/>
          <w:szCs w:val="20"/>
        </w:rPr>
      </w:pPr>
      <w:r w:rsidRPr="00E2709B">
        <w:rPr>
          <w:rFonts w:ascii="Times New Roman" w:hAnsi="Times New Roman" w:cs="Times New Roman"/>
          <w:i/>
          <w:iCs/>
          <w:sz w:val="20"/>
          <w:szCs w:val="20"/>
        </w:rPr>
        <w:t xml:space="preserve"> </w:t>
      </w:r>
    </w:p>
    <w:p w14:paraId="27A5B3DB" w14:textId="455004FC" w:rsidR="005C71F2"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Preghiamo</w:t>
      </w:r>
      <w:r>
        <w:rPr>
          <w:rFonts w:ascii="Times New Roman" w:hAnsi="Times New Roman" w:cs="Times New Roman"/>
          <w:sz w:val="32"/>
          <w:szCs w:val="32"/>
        </w:rPr>
        <w:t xml:space="preserve">. </w:t>
      </w:r>
      <w:r w:rsidR="005C71F2" w:rsidRPr="005C71F2">
        <w:rPr>
          <w:rFonts w:ascii="Times New Roman" w:hAnsi="Times New Roman" w:cs="Times New Roman"/>
          <w:sz w:val="32"/>
          <w:szCs w:val="32"/>
        </w:rPr>
        <w:t xml:space="preserve">O Padre, che hai portato a compimento l'opera della nostra redenzione nel mistero pasquale del tuo Figlio, fa' che, annunziando con fede nei segni sacramentali la sua morte e risurrezione, sperimentiamo sempre più i doni della salvezza. </w:t>
      </w:r>
    </w:p>
    <w:p w14:paraId="1CA46A35" w14:textId="1AF1B240" w:rsidR="00A9277D" w:rsidRDefault="000E0335" w:rsidP="00A9277D">
      <w:pPr>
        <w:spacing w:after="0" w:line="240" w:lineRule="auto"/>
        <w:jc w:val="both"/>
        <w:rPr>
          <w:rFonts w:ascii="Times New Roman" w:hAnsi="Times New Roman" w:cs="Times New Roman"/>
          <w:sz w:val="32"/>
          <w:szCs w:val="32"/>
        </w:rPr>
      </w:pPr>
      <w:r w:rsidRPr="000E0335">
        <w:rPr>
          <w:rFonts w:ascii="Times New Roman" w:hAnsi="Times New Roman" w:cs="Times New Roman"/>
          <w:sz w:val="32"/>
          <w:szCs w:val="32"/>
        </w:rPr>
        <w:t>Per Cristo nostro Signore</w:t>
      </w:r>
      <w:r>
        <w:rPr>
          <w:rFonts w:ascii="Times New Roman" w:hAnsi="Times New Roman" w:cs="Times New Roman"/>
          <w:sz w:val="32"/>
          <w:szCs w:val="32"/>
        </w:rPr>
        <w:t xml:space="preserve">. </w:t>
      </w:r>
      <w:r w:rsidR="00A9277D" w:rsidRPr="009D106C">
        <w:rPr>
          <w:rFonts w:ascii="Times New Roman" w:hAnsi="Times New Roman" w:cs="Times New Roman"/>
          <w:b/>
          <w:bCs/>
          <w:sz w:val="32"/>
          <w:szCs w:val="32"/>
        </w:rPr>
        <w:t>Amen</w:t>
      </w:r>
      <w:r w:rsidR="00A9277D" w:rsidRPr="00230116">
        <w:rPr>
          <w:rFonts w:ascii="Times New Roman" w:hAnsi="Times New Roman" w:cs="Times New Roman"/>
          <w:sz w:val="32"/>
          <w:szCs w:val="32"/>
        </w:rPr>
        <w:t xml:space="preserve">. </w:t>
      </w:r>
    </w:p>
    <w:p w14:paraId="6A8B3E1B" w14:textId="77777777" w:rsidR="00A9277D" w:rsidRDefault="00A9277D" w:rsidP="00A9277D">
      <w:pPr>
        <w:spacing w:after="0" w:line="240" w:lineRule="auto"/>
        <w:jc w:val="both"/>
        <w:rPr>
          <w:rFonts w:ascii="Times New Roman" w:hAnsi="Times New Roman" w:cs="Times New Roman"/>
          <w:sz w:val="32"/>
          <w:szCs w:val="32"/>
        </w:rPr>
      </w:pPr>
    </w:p>
    <w:p w14:paraId="7ADA7D41"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Detta l'orazione, il sacerdote o il diacono, fa con il Santissimo Sacramento il segno di croce sul popolo, senza dire nulla. La benedizione si omette se presiede un laico. </w:t>
      </w:r>
    </w:p>
    <w:p w14:paraId="2B041296" w14:textId="77777777" w:rsidR="00A9277D" w:rsidRPr="00230116" w:rsidRDefault="00A9277D" w:rsidP="00A9277D">
      <w:pPr>
        <w:spacing w:after="0" w:line="240" w:lineRule="auto"/>
        <w:jc w:val="both"/>
        <w:rPr>
          <w:rFonts w:ascii="Times New Roman" w:hAnsi="Times New Roman" w:cs="Times New Roman"/>
          <w:sz w:val="32"/>
          <w:szCs w:val="32"/>
        </w:rPr>
      </w:pPr>
    </w:p>
    <w:p w14:paraId="5649D49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Dio sia benedetto. </w:t>
      </w:r>
    </w:p>
    <w:p w14:paraId="696D855C"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santo nome. </w:t>
      </w:r>
    </w:p>
    <w:p w14:paraId="29A218D4"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Gesù Cristo, vero Dio e vero uomo. </w:t>
      </w:r>
    </w:p>
    <w:p w14:paraId="4A9F40E6"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Gesù. </w:t>
      </w:r>
    </w:p>
    <w:p w14:paraId="5A89A71F"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sacratissimo Cuore. </w:t>
      </w:r>
    </w:p>
    <w:p w14:paraId="6DDD3BD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preziosissimo Sangue. </w:t>
      </w:r>
    </w:p>
    <w:p w14:paraId="5B4E3A7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Gesù nel santissimo Sacramento dell'altare.</w:t>
      </w:r>
    </w:p>
    <w:p w14:paraId="6325D57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lo Spirito Santo Paraclito. </w:t>
      </w:r>
    </w:p>
    <w:p w14:paraId="3D7A7E0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gran Madre di Dio, Maria santissima. </w:t>
      </w:r>
    </w:p>
    <w:p w14:paraId="1F41F045"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santa e immacolata concezione. </w:t>
      </w:r>
    </w:p>
    <w:p w14:paraId="3FAB481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gloriosa assunzione. </w:t>
      </w:r>
    </w:p>
    <w:p w14:paraId="28FA00C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Maria, vergine e madre. </w:t>
      </w:r>
    </w:p>
    <w:p w14:paraId="19FC013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san Giuseppe, suo castissimo sposo. </w:t>
      </w:r>
    </w:p>
    <w:p w14:paraId="73C7AD03" w14:textId="77777777" w:rsidR="00A9277D" w:rsidRPr="00230116"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Dio nei suoi angeli e nei suoi santi.</w:t>
      </w:r>
    </w:p>
    <w:p w14:paraId="4E454CF7" w14:textId="77777777" w:rsidR="00A9277D" w:rsidRDefault="00A9277D" w:rsidP="00A9277D">
      <w:pPr>
        <w:spacing w:after="0" w:line="240" w:lineRule="auto"/>
        <w:jc w:val="both"/>
        <w:rPr>
          <w:rFonts w:ascii="Times New Roman" w:hAnsi="Times New Roman" w:cs="Times New Roman"/>
          <w:sz w:val="32"/>
          <w:szCs w:val="32"/>
        </w:rPr>
      </w:pPr>
    </w:p>
    <w:p w14:paraId="53A689C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lastRenderedPageBreak/>
        <w:t xml:space="preserve">Ci si alza in piedi. </w:t>
      </w:r>
    </w:p>
    <w:p w14:paraId="36FF8BC7"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Canto alla reposizione: </w:t>
      </w:r>
      <w:r>
        <w:rPr>
          <w:rFonts w:ascii="Times New Roman" w:hAnsi="Times New Roman" w:cs="Times New Roman"/>
          <w:i/>
          <w:color w:val="C00000"/>
          <w:sz w:val="28"/>
          <w:szCs w:val="28"/>
        </w:rPr>
        <w:t>Salve Regina</w:t>
      </w:r>
      <w:r w:rsidRPr="009E2BBD">
        <w:rPr>
          <w:rFonts w:ascii="Times New Roman" w:hAnsi="Times New Roman" w:cs="Times New Roman"/>
          <w:i/>
          <w:color w:val="C00000"/>
          <w:sz w:val="28"/>
          <w:szCs w:val="28"/>
        </w:rPr>
        <w:t xml:space="preserve"> (</w:t>
      </w:r>
      <w:proofErr w:type="spellStart"/>
      <w:r w:rsidRPr="009E2BBD">
        <w:rPr>
          <w:rFonts w:ascii="Times New Roman" w:hAnsi="Times New Roman" w:cs="Times New Roman"/>
          <w:i/>
          <w:color w:val="C00000"/>
          <w:sz w:val="28"/>
          <w:szCs w:val="28"/>
        </w:rPr>
        <w:t>UnL</w:t>
      </w:r>
      <w:proofErr w:type="spellEnd"/>
      <w:r w:rsidRPr="009E2BBD">
        <w:rPr>
          <w:rFonts w:ascii="Times New Roman" w:hAnsi="Times New Roman" w:cs="Times New Roman"/>
          <w:i/>
          <w:color w:val="C00000"/>
          <w:sz w:val="28"/>
          <w:szCs w:val="28"/>
        </w:rPr>
        <w:t xml:space="preserve"> n. </w:t>
      </w:r>
      <w:r>
        <w:rPr>
          <w:rFonts w:ascii="Times New Roman" w:hAnsi="Times New Roman" w:cs="Times New Roman"/>
          <w:i/>
          <w:color w:val="C00000"/>
          <w:sz w:val="28"/>
          <w:szCs w:val="28"/>
        </w:rPr>
        <w:t>260</w:t>
      </w:r>
      <w:r w:rsidRPr="009E2BBD">
        <w:rPr>
          <w:rFonts w:ascii="Times New Roman" w:hAnsi="Times New Roman" w:cs="Times New Roman"/>
          <w:i/>
          <w:color w:val="C00000"/>
          <w:sz w:val="28"/>
          <w:szCs w:val="28"/>
        </w:rPr>
        <w:t>) o un altro canto.</w:t>
      </w:r>
    </w:p>
    <w:p w14:paraId="7F9EF81C" w14:textId="39919E8C" w:rsidR="007E6605" w:rsidRPr="00A9277D" w:rsidRDefault="007E6605" w:rsidP="00A9277D"/>
    <w:sectPr w:rsidR="007E6605" w:rsidRPr="00A9277D" w:rsidSect="002258DC">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AE0"/>
    <w:multiLevelType w:val="hybridMultilevel"/>
    <w:tmpl w:val="987EB1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2D19EC"/>
    <w:multiLevelType w:val="hybridMultilevel"/>
    <w:tmpl w:val="6CF0D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125CEB"/>
    <w:multiLevelType w:val="hybridMultilevel"/>
    <w:tmpl w:val="1026B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A653D33"/>
    <w:multiLevelType w:val="hybridMultilevel"/>
    <w:tmpl w:val="08282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5C9582A"/>
    <w:multiLevelType w:val="hybridMultilevel"/>
    <w:tmpl w:val="16B2F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8E2753"/>
    <w:multiLevelType w:val="hybridMultilevel"/>
    <w:tmpl w:val="087CFAA4"/>
    <w:lvl w:ilvl="0" w:tplc="920081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9062D5"/>
    <w:multiLevelType w:val="hybridMultilevel"/>
    <w:tmpl w:val="817A827E"/>
    <w:lvl w:ilvl="0" w:tplc="3A4849C4">
      <w:start w:val="1"/>
      <w:numFmt w:val="decimal"/>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BA648B"/>
    <w:multiLevelType w:val="hybridMultilevel"/>
    <w:tmpl w:val="EC82EB90"/>
    <w:lvl w:ilvl="0" w:tplc="4B8EFFD4">
      <w:start w:val="18"/>
      <w:numFmt w:val="bullet"/>
      <w:lvlText w:val="-"/>
      <w:lvlJc w:val="left"/>
      <w:pPr>
        <w:ind w:left="405" w:hanging="360"/>
      </w:pPr>
      <w:rPr>
        <w:rFonts w:ascii="Calibri" w:eastAsiaTheme="minorEastAsia"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16cid:durableId="6835442">
    <w:abstractNumId w:val="5"/>
  </w:num>
  <w:num w:numId="2" w16cid:durableId="15355478">
    <w:abstractNumId w:val="4"/>
  </w:num>
  <w:num w:numId="3" w16cid:durableId="1035689379">
    <w:abstractNumId w:val="7"/>
  </w:num>
  <w:num w:numId="4" w16cid:durableId="1508445724">
    <w:abstractNumId w:val="1"/>
  </w:num>
  <w:num w:numId="5" w16cid:durableId="1025984525">
    <w:abstractNumId w:val="3"/>
  </w:num>
  <w:num w:numId="6" w16cid:durableId="1597714036">
    <w:abstractNumId w:val="0"/>
  </w:num>
  <w:num w:numId="7" w16cid:durableId="2104720070">
    <w:abstractNumId w:val="2"/>
  </w:num>
  <w:num w:numId="8" w16cid:durableId="5578640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2F"/>
    <w:rsid w:val="00004845"/>
    <w:rsid w:val="00021A39"/>
    <w:rsid w:val="000364FF"/>
    <w:rsid w:val="00055E58"/>
    <w:rsid w:val="00076AC7"/>
    <w:rsid w:val="000A1879"/>
    <w:rsid w:val="000E0335"/>
    <w:rsid w:val="000E6725"/>
    <w:rsid w:val="00115503"/>
    <w:rsid w:val="00120E75"/>
    <w:rsid w:val="00130C47"/>
    <w:rsid w:val="001B6E10"/>
    <w:rsid w:val="001C09EB"/>
    <w:rsid w:val="00216F4E"/>
    <w:rsid w:val="002258DC"/>
    <w:rsid w:val="00230116"/>
    <w:rsid w:val="00243B8E"/>
    <w:rsid w:val="00247AAD"/>
    <w:rsid w:val="002A091A"/>
    <w:rsid w:val="002E5F05"/>
    <w:rsid w:val="003246F3"/>
    <w:rsid w:val="00335C02"/>
    <w:rsid w:val="0034792D"/>
    <w:rsid w:val="00360045"/>
    <w:rsid w:val="00370519"/>
    <w:rsid w:val="00396928"/>
    <w:rsid w:val="003A13FB"/>
    <w:rsid w:val="003A1858"/>
    <w:rsid w:val="003D22D3"/>
    <w:rsid w:val="003D6C54"/>
    <w:rsid w:val="003E677E"/>
    <w:rsid w:val="00401BAE"/>
    <w:rsid w:val="00471B8A"/>
    <w:rsid w:val="0049088A"/>
    <w:rsid w:val="004F2105"/>
    <w:rsid w:val="005A437C"/>
    <w:rsid w:val="005C71F2"/>
    <w:rsid w:val="005E1603"/>
    <w:rsid w:val="005F6226"/>
    <w:rsid w:val="00612077"/>
    <w:rsid w:val="0061223D"/>
    <w:rsid w:val="00620C54"/>
    <w:rsid w:val="00627557"/>
    <w:rsid w:val="00646874"/>
    <w:rsid w:val="006B0D87"/>
    <w:rsid w:val="006D72C5"/>
    <w:rsid w:val="006E1117"/>
    <w:rsid w:val="006F07A9"/>
    <w:rsid w:val="006F5706"/>
    <w:rsid w:val="00705AFD"/>
    <w:rsid w:val="00714008"/>
    <w:rsid w:val="007408D0"/>
    <w:rsid w:val="00791855"/>
    <w:rsid w:val="007E6605"/>
    <w:rsid w:val="008550FC"/>
    <w:rsid w:val="00865419"/>
    <w:rsid w:val="00885908"/>
    <w:rsid w:val="00886DC5"/>
    <w:rsid w:val="00892561"/>
    <w:rsid w:val="008B181D"/>
    <w:rsid w:val="008B48CC"/>
    <w:rsid w:val="008B68C8"/>
    <w:rsid w:val="008C0F03"/>
    <w:rsid w:val="008E2F09"/>
    <w:rsid w:val="00934A81"/>
    <w:rsid w:val="00956E4B"/>
    <w:rsid w:val="00975093"/>
    <w:rsid w:val="009A15D3"/>
    <w:rsid w:val="009D106C"/>
    <w:rsid w:val="009E2BBD"/>
    <w:rsid w:val="009E3C7F"/>
    <w:rsid w:val="009E43E6"/>
    <w:rsid w:val="009F182E"/>
    <w:rsid w:val="00A00301"/>
    <w:rsid w:val="00A34538"/>
    <w:rsid w:val="00A9277D"/>
    <w:rsid w:val="00AB11A6"/>
    <w:rsid w:val="00AC3E59"/>
    <w:rsid w:val="00B6171C"/>
    <w:rsid w:val="00B65BF6"/>
    <w:rsid w:val="00B81BA6"/>
    <w:rsid w:val="00C0651F"/>
    <w:rsid w:val="00C466FC"/>
    <w:rsid w:val="00C47676"/>
    <w:rsid w:val="00C51950"/>
    <w:rsid w:val="00C963A4"/>
    <w:rsid w:val="00CC46E2"/>
    <w:rsid w:val="00CD584D"/>
    <w:rsid w:val="00D05E97"/>
    <w:rsid w:val="00D11F9C"/>
    <w:rsid w:val="00D35ACF"/>
    <w:rsid w:val="00D4542F"/>
    <w:rsid w:val="00D45B62"/>
    <w:rsid w:val="00D56875"/>
    <w:rsid w:val="00D5718C"/>
    <w:rsid w:val="00D9074C"/>
    <w:rsid w:val="00D96C0A"/>
    <w:rsid w:val="00E132A5"/>
    <w:rsid w:val="00E2709B"/>
    <w:rsid w:val="00E33767"/>
    <w:rsid w:val="00E337C9"/>
    <w:rsid w:val="00E468FB"/>
    <w:rsid w:val="00EA4E6A"/>
    <w:rsid w:val="00EB64A7"/>
    <w:rsid w:val="00EB756C"/>
    <w:rsid w:val="00ED1479"/>
    <w:rsid w:val="00EE5F93"/>
    <w:rsid w:val="00EF059D"/>
    <w:rsid w:val="00F1449A"/>
    <w:rsid w:val="00F167A2"/>
    <w:rsid w:val="00F327DB"/>
    <w:rsid w:val="00F35061"/>
    <w:rsid w:val="00F4580C"/>
    <w:rsid w:val="00FC050E"/>
    <w:rsid w:val="00FD41C0"/>
    <w:rsid w:val="00FD4ABE"/>
    <w:rsid w:val="00FF2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4B6B"/>
  <w15:docId w15:val="{9DAFDA04-DF6F-49C4-AF40-3D59B569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8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0C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30C47"/>
    <w:rPr>
      <w:i/>
      <w:iCs/>
    </w:rPr>
  </w:style>
  <w:style w:type="paragraph" w:customStyle="1" w:styleId="Assemblea">
    <w:name w:val="Assemblea"/>
    <w:basedOn w:val="Normale"/>
    <w:rsid w:val="009E43E6"/>
    <w:pPr>
      <w:widowControl w:val="0"/>
      <w:tabs>
        <w:tab w:val="left" w:pos="426"/>
        <w:tab w:val="left" w:pos="851"/>
      </w:tabs>
      <w:overflowPunct w:val="0"/>
      <w:autoSpaceDE w:val="0"/>
      <w:autoSpaceDN w:val="0"/>
      <w:adjustRightInd w:val="0"/>
      <w:spacing w:after="60" w:line="240" w:lineRule="auto"/>
      <w:ind w:left="425" w:hanging="425"/>
      <w:jc w:val="both"/>
    </w:pPr>
    <w:rPr>
      <w:rFonts w:ascii="Times" w:eastAsia="Times New Roman" w:hAnsi="Times" w:cs="Times New Roman"/>
      <w:b/>
      <w:sz w:val="24"/>
      <w:lang w:eastAsia="it-IT"/>
    </w:rPr>
  </w:style>
  <w:style w:type="character" w:customStyle="1" w:styleId="CelebranteCarattere">
    <w:name w:val="Celebrante Carattere"/>
    <w:basedOn w:val="Carpredefinitoparagrafo"/>
    <w:link w:val="Celebrante"/>
    <w:locked/>
    <w:rsid w:val="009E43E6"/>
    <w:rPr>
      <w:rFonts w:ascii="Times" w:hAnsi="Times" w:cs="Times"/>
      <w:i/>
      <w:sz w:val="24"/>
    </w:rPr>
  </w:style>
  <w:style w:type="paragraph" w:customStyle="1" w:styleId="Celebrante">
    <w:name w:val="Celebrante"/>
    <w:basedOn w:val="Normale"/>
    <w:link w:val="CelebranteCarattere"/>
    <w:rsid w:val="009E43E6"/>
    <w:pPr>
      <w:widowControl w:val="0"/>
      <w:tabs>
        <w:tab w:val="left" w:pos="6840"/>
      </w:tabs>
      <w:spacing w:after="60" w:line="240" w:lineRule="auto"/>
      <w:ind w:left="426" w:hanging="426"/>
      <w:jc w:val="both"/>
    </w:pPr>
    <w:rPr>
      <w:rFonts w:ascii="Times" w:hAnsi="Times" w:cs="Times"/>
      <w:i/>
      <w:sz w:val="24"/>
    </w:rPr>
  </w:style>
  <w:style w:type="paragraph" w:customStyle="1" w:styleId="stilepaola">
    <w:name w:val="stile paola"/>
    <w:basedOn w:val="Normale"/>
    <w:qFormat/>
    <w:rsid w:val="000E6725"/>
    <w:pPr>
      <w:spacing w:after="0" w:line="240" w:lineRule="auto"/>
      <w:jc w:val="both"/>
    </w:pPr>
    <w:rPr>
      <w:rFonts w:ascii="Arial" w:eastAsia="Calibri" w:hAnsi="Arial" w:cs="Arial"/>
      <w:sz w:val="24"/>
      <w:szCs w:val="24"/>
    </w:rPr>
  </w:style>
  <w:style w:type="paragraph" w:styleId="Paragrafoelenco">
    <w:name w:val="List Paragraph"/>
    <w:basedOn w:val="Normale"/>
    <w:uiPriority w:val="34"/>
    <w:qFormat/>
    <w:rsid w:val="00E2709B"/>
    <w:pPr>
      <w:ind w:left="720"/>
      <w:contextualSpacing/>
    </w:pPr>
  </w:style>
  <w:style w:type="paragraph" w:customStyle="1" w:styleId="commentotesto">
    <w:name w:val="commento_testo"/>
    <w:basedOn w:val="Normale"/>
    <w:rsid w:val="008E2F0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0519"/>
    <w:rPr>
      <w:b/>
      <w:bCs/>
    </w:rPr>
  </w:style>
  <w:style w:type="paragraph" w:customStyle="1" w:styleId="Standard">
    <w:name w:val="Standard"/>
    <w:rsid w:val="00EA4E6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CM34">
    <w:name w:val="CM34"/>
    <w:basedOn w:val="Normale"/>
    <w:next w:val="Normale"/>
    <w:uiPriority w:val="99"/>
    <w:rsid w:val="003A13F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CM32">
    <w:name w:val="CM32"/>
    <w:basedOn w:val="Normale"/>
    <w:next w:val="Normale"/>
    <w:uiPriority w:val="99"/>
    <w:rsid w:val="003A13F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CM33">
    <w:name w:val="CM33"/>
    <w:basedOn w:val="Normale"/>
    <w:next w:val="Normale"/>
    <w:uiPriority w:val="99"/>
    <w:rsid w:val="003A13FB"/>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CM19">
    <w:name w:val="CM19"/>
    <w:basedOn w:val="Normale"/>
    <w:next w:val="Normale"/>
    <w:uiPriority w:val="99"/>
    <w:rsid w:val="003A13FB"/>
    <w:pPr>
      <w:widowControl w:val="0"/>
      <w:autoSpaceDE w:val="0"/>
      <w:autoSpaceDN w:val="0"/>
      <w:adjustRightInd w:val="0"/>
      <w:spacing w:after="0" w:line="338" w:lineRule="atLeast"/>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672">
      <w:bodyDiv w:val="1"/>
      <w:marLeft w:val="0"/>
      <w:marRight w:val="0"/>
      <w:marTop w:val="0"/>
      <w:marBottom w:val="0"/>
      <w:divBdr>
        <w:top w:val="none" w:sz="0" w:space="0" w:color="auto"/>
        <w:left w:val="none" w:sz="0" w:space="0" w:color="auto"/>
        <w:bottom w:val="none" w:sz="0" w:space="0" w:color="auto"/>
        <w:right w:val="none" w:sz="0" w:space="0" w:color="auto"/>
      </w:divBdr>
    </w:div>
    <w:div w:id="47463465">
      <w:bodyDiv w:val="1"/>
      <w:marLeft w:val="0"/>
      <w:marRight w:val="0"/>
      <w:marTop w:val="0"/>
      <w:marBottom w:val="0"/>
      <w:divBdr>
        <w:top w:val="none" w:sz="0" w:space="0" w:color="auto"/>
        <w:left w:val="none" w:sz="0" w:space="0" w:color="auto"/>
        <w:bottom w:val="none" w:sz="0" w:space="0" w:color="auto"/>
        <w:right w:val="none" w:sz="0" w:space="0" w:color="auto"/>
      </w:divBdr>
    </w:div>
    <w:div w:id="291400111">
      <w:bodyDiv w:val="1"/>
      <w:marLeft w:val="0"/>
      <w:marRight w:val="0"/>
      <w:marTop w:val="0"/>
      <w:marBottom w:val="0"/>
      <w:divBdr>
        <w:top w:val="none" w:sz="0" w:space="0" w:color="auto"/>
        <w:left w:val="none" w:sz="0" w:space="0" w:color="auto"/>
        <w:bottom w:val="none" w:sz="0" w:space="0" w:color="auto"/>
        <w:right w:val="none" w:sz="0" w:space="0" w:color="auto"/>
      </w:divBdr>
    </w:div>
    <w:div w:id="345134198">
      <w:bodyDiv w:val="1"/>
      <w:marLeft w:val="0"/>
      <w:marRight w:val="0"/>
      <w:marTop w:val="0"/>
      <w:marBottom w:val="0"/>
      <w:divBdr>
        <w:top w:val="none" w:sz="0" w:space="0" w:color="auto"/>
        <w:left w:val="none" w:sz="0" w:space="0" w:color="auto"/>
        <w:bottom w:val="none" w:sz="0" w:space="0" w:color="auto"/>
        <w:right w:val="none" w:sz="0" w:space="0" w:color="auto"/>
      </w:divBdr>
    </w:div>
    <w:div w:id="497624741">
      <w:bodyDiv w:val="1"/>
      <w:marLeft w:val="0"/>
      <w:marRight w:val="0"/>
      <w:marTop w:val="0"/>
      <w:marBottom w:val="0"/>
      <w:divBdr>
        <w:top w:val="none" w:sz="0" w:space="0" w:color="auto"/>
        <w:left w:val="none" w:sz="0" w:space="0" w:color="auto"/>
        <w:bottom w:val="none" w:sz="0" w:space="0" w:color="auto"/>
        <w:right w:val="none" w:sz="0" w:space="0" w:color="auto"/>
      </w:divBdr>
    </w:div>
    <w:div w:id="657223968">
      <w:bodyDiv w:val="1"/>
      <w:marLeft w:val="0"/>
      <w:marRight w:val="0"/>
      <w:marTop w:val="0"/>
      <w:marBottom w:val="0"/>
      <w:divBdr>
        <w:top w:val="none" w:sz="0" w:space="0" w:color="auto"/>
        <w:left w:val="none" w:sz="0" w:space="0" w:color="auto"/>
        <w:bottom w:val="none" w:sz="0" w:space="0" w:color="auto"/>
        <w:right w:val="none" w:sz="0" w:space="0" w:color="auto"/>
      </w:divBdr>
    </w:div>
    <w:div w:id="775902193">
      <w:bodyDiv w:val="1"/>
      <w:marLeft w:val="0"/>
      <w:marRight w:val="0"/>
      <w:marTop w:val="0"/>
      <w:marBottom w:val="0"/>
      <w:divBdr>
        <w:top w:val="none" w:sz="0" w:space="0" w:color="auto"/>
        <w:left w:val="none" w:sz="0" w:space="0" w:color="auto"/>
        <w:bottom w:val="none" w:sz="0" w:space="0" w:color="auto"/>
        <w:right w:val="none" w:sz="0" w:space="0" w:color="auto"/>
      </w:divBdr>
    </w:div>
    <w:div w:id="931207736">
      <w:bodyDiv w:val="1"/>
      <w:marLeft w:val="0"/>
      <w:marRight w:val="0"/>
      <w:marTop w:val="0"/>
      <w:marBottom w:val="0"/>
      <w:divBdr>
        <w:top w:val="none" w:sz="0" w:space="0" w:color="auto"/>
        <w:left w:val="none" w:sz="0" w:space="0" w:color="auto"/>
        <w:bottom w:val="none" w:sz="0" w:space="0" w:color="auto"/>
        <w:right w:val="none" w:sz="0" w:space="0" w:color="auto"/>
      </w:divBdr>
    </w:div>
    <w:div w:id="1096941735">
      <w:bodyDiv w:val="1"/>
      <w:marLeft w:val="0"/>
      <w:marRight w:val="0"/>
      <w:marTop w:val="0"/>
      <w:marBottom w:val="0"/>
      <w:divBdr>
        <w:top w:val="none" w:sz="0" w:space="0" w:color="auto"/>
        <w:left w:val="none" w:sz="0" w:space="0" w:color="auto"/>
        <w:bottom w:val="none" w:sz="0" w:space="0" w:color="auto"/>
        <w:right w:val="none" w:sz="0" w:space="0" w:color="auto"/>
      </w:divBdr>
    </w:div>
    <w:div w:id="1168253247">
      <w:bodyDiv w:val="1"/>
      <w:marLeft w:val="0"/>
      <w:marRight w:val="0"/>
      <w:marTop w:val="0"/>
      <w:marBottom w:val="0"/>
      <w:divBdr>
        <w:top w:val="none" w:sz="0" w:space="0" w:color="auto"/>
        <w:left w:val="none" w:sz="0" w:space="0" w:color="auto"/>
        <w:bottom w:val="none" w:sz="0" w:space="0" w:color="auto"/>
        <w:right w:val="none" w:sz="0" w:space="0" w:color="auto"/>
      </w:divBdr>
    </w:div>
    <w:div w:id="1235092860">
      <w:bodyDiv w:val="1"/>
      <w:marLeft w:val="0"/>
      <w:marRight w:val="0"/>
      <w:marTop w:val="0"/>
      <w:marBottom w:val="0"/>
      <w:divBdr>
        <w:top w:val="none" w:sz="0" w:space="0" w:color="auto"/>
        <w:left w:val="none" w:sz="0" w:space="0" w:color="auto"/>
        <w:bottom w:val="none" w:sz="0" w:space="0" w:color="auto"/>
        <w:right w:val="none" w:sz="0" w:space="0" w:color="auto"/>
      </w:divBdr>
    </w:div>
    <w:div w:id="1443264445">
      <w:bodyDiv w:val="1"/>
      <w:marLeft w:val="0"/>
      <w:marRight w:val="0"/>
      <w:marTop w:val="0"/>
      <w:marBottom w:val="0"/>
      <w:divBdr>
        <w:top w:val="none" w:sz="0" w:space="0" w:color="auto"/>
        <w:left w:val="none" w:sz="0" w:space="0" w:color="auto"/>
        <w:bottom w:val="none" w:sz="0" w:space="0" w:color="auto"/>
        <w:right w:val="none" w:sz="0" w:space="0" w:color="auto"/>
      </w:divBdr>
    </w:div>
    <w:div w:id="1574242557">
      <w:bodyDiv w:val="1"/>
      <w:marLeft w:val="0"/>
      <w:marRight w:val="0"/>
      <w:marTop w:val="0"/>
      <w:marBottom w:val="0"/>
      <w:divBdr>
        <w:top w:val="none" w:sz="0" w:space="0" w:color="auto"/>
        <w:left w:val="none" w:sz="0" w:space="0" w:color="auto"/>
        <w:bottom w:val="none" w:sz="0" w:space="0" w:color="auto"/>
        <w:right w:val="none" w:sz="0" w:space="0" w:color="auto"/>
      </w:divBdr>
    </w:div>
    <w:div w:id="1575822609">
      <w:bodyDiv w:val="1"/>
      <w:marLeft w:val="0"/>
      <w:marRight w:val="0"/>
      <w:marTop w:val="0"/>
      <w:marBottom w:val="0"/>
      <w:divBdr>
        <w:top w:val="none" w:sz="0" w:space="0" w:color="auto"/>
        <w:left w:val="none" w:sz="0" w:space="0" w:color="auto"/>
        <w:bottom w:val="none" w:sz="0" w:space="0" w:color="auto"/>
        <w:right w:val="none" w:sz="0" w:space="0" w:color="auto"/>
      </w:divBdr>
    </w:div>
    <w:div w:id="1709646635">
      <w:bodyDiv w:val="1"/>
      <w:marLeft w:val="0"/>
      <w:marRight w:val="0"/>
      <w:marTop w:val="0"/>
      <w:marBottom w:val="0"/>
      <w:divBdr>
        <w:top w:val="none" w:sz="0" w:space="0" w:color="auto"/>
        <w:left w:val="none" w:sz="0" w:space="0" w:color="auto"/>
        <w:bottom w:val="none" w:sz="0" w:space="0" w:color="auto"/>
        <w:right w:val="none" w:sz="0" w:space="0" w:color="auto"/>
      </w:divBdr>
    </w:div>
    <w:div w:id="1785147664">
      <w:bodyDiv w:val="1"/>
      <w:marLeft w:val="0"/>
      <w:marRight w:val="0"/>
      <w:marTop w:val="0"/>
      <w:marBottom w:val="0"/>
      <w:divBdr>
        <w:top w:val="none" w:sz="0" w:space="0" w:color="auto"/>
        <w:left w:val="none" w:sz="0" w:space="0" w:color="auto"/>
        <w:bottom w:val="none" w:sz="0" w:space="0" w:color="auto"/>
        <w:right w:val="none" w:sz="0" w:space="0" w:color="auto"/>
      </w:divBdr>
    </w:div>
    <w:div w:id="1790471964">
      <w:bodyDiv w:val="1"/>
      <w:marLeft w:val="0"/>
      <w:marRight w:val="0"/>
      <w:marTop w:val="0"/>
      <w:marBottom w:val="0"/>
      <w:divBdr>
        <w:top w:val="none" w:sz="0" w:space="0" w:color="auto"/>
        <w:left w:val="none" w:sz="0" w:space="0" w:color="auto"/>
        <w:bottom w:val="none" w:sz="0" w:space="0" w:color="auto"/>
        <w:right w:val="none" w:sz="0" w:space="0" w:color="auto"/>
      </w:divBdr>
    </w:div>
    <w:div w:id="1873227073">
      <w:bodyDiv w:val="1"/>
      <w:marLeft w:val="0"/>
      <w:marRight w:val="0"/>
      <w:marTop w:val="0"/>
      <w:marBottom w:val="0"/>
      <w:divBdr>
        <w:top w:val="none" w:sz="0" w:space="0" w:color="auto"/>
        <w:left w:val="none" w:sz="0" w:space="0" w:color="auto"/>
        <w:bottom w:val="none" w:sz="0" w:space="0" w:color="auto"/>
        <w:right w:val="none" w:sz="0" w:space="0" w:color="auto"/>
      </w:divBdr>
    </w:div>
    <w:div w:id="1983383808">
      <w:bodyDiv w:val="1"/>
      <w:marLeft w:val="0"/>
      <w:marRight w:val="0"/>
      <w:marTop w:val="0"/>
      <w:marBottom w:val="0"/>
      <w:divBdr>
        <w:top w:val="none" w:sz="0" w:space="0" w:color="auto"/>
        <w:left w:val="none" w:sz="0" w:space="0" w:color="auto"/>
        <w:bottom w:val="none" w:sz="0" w:space="0" w:color="auto"/>
        <w:right w:val="none" w:sz="0" w:space="0" w:color="auto"/>
      </w:divBdr>
    </w:div>
    <w:div w:id="2026129885">
      <w:bodyDiv w:val="1"/>
      <w:marLeft w:val="0"/>
      <w:marRight w:val="0"/>
      <w:marTop w:val="0"/>
      <w:marBottom w:val="0"/>
      <w:divBdr>
        <w:top w:val="none" w:sz="0" w:space="0" w:color="auto"/>
        <w:left w:val="none" w:sz="0" w:space="0" w:color="auto"/>
        <w:bottom w:val="none" w:sz="0" w:space="0" w:color="auto"/>
        <w:right w:val="none" w:sz="0" w:space="0" w:color="auto"/>
      </w:divBdr>
    </w:div>
    <w:div w:id="2042320474">
      <w:bodyDiv w:val="1"/>
      <w:marLeft w:val="0"/>
      <w:marRight w:val="0"/>
      <w:marTop w:val="0"/>
      <w:marBottom w:val="0"/>
      <w:divBdr>
        <w:top w:val="none" w:sz="0" w:space="0" w:color="auto"/>
        <w:left w:val="none" w:sz="0" w:space="0" w:color="auto"/>
        <w:bottom w:val="none" w:sz="0" w:space="0" w:color="auto"/>
        <w:right w:val="none" w:sz="0" w:space="0" w:color="auto"/>
      </w:divBdr>
    </w:div>
    <w:div w:id="2085755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Vincenzo Lupoli</dc:creator>
  <cp:keywords/>
  <dc:description/>
  <cp:lastModifiedBy>don Vincenzo Lupoli</cp:lastModifiedBy>
  <cp:revision>2</cp:revision>
  <dcterms:created xsi:type="dcterms:W3CDTF">2022-08-30T06:49:00Z</dcterms:created>
  <dcterms:modified xsi:type="dcterms:W3CDTF">2022-08-30T06:49:00Z</dcterms:modified>
</cp:coreProperties>
</file>