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FE28" w14:textId="1A0C245F" w:rsidR="006857B7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6C3324">
        <w:rPr>
          <w:rFonts w:ascii="Calibri" w:hAnsi="Calibri" w:cs="Calibri"/>
          <w:color w:val="auto"/>
          <w:sz w:val="20"/>
        </w:rPr>
        <w:t>29</w:t>
      </w:r>
      <w:r w:rsidRPr="006857B7">
        <w:rPr>
          <w:rFonts w:ascii="Calibri" w:hAnsi="Calibri" w:cs="Calibri"/>
          <w:color w:val="auto"/>
          <w:sz w:val="20"/>
        </w:rPr>
        <w:t xml:space="preserve"> </w:t>
      </w:r>
      <w:r w:rsidR="00F43CCD">
        <w:rPr>
          <w:rFonts w:ascii="Calibri" w:hAnsi="Calibri" w:cs="Calibri"/>
          <w:color w:val="auto"/>
          <w:sz w:val="20"/>
        </w:rPr>
        <w:t xml:space="preserve">dicembre </w:t>
      </w:r>
      <w:r w:rsidRPr="006857B7">
        <w:rPr>
          <w:rFonts w:ascii="Calibri" w:hAnsi="Calibri" w:cs="Calibri"/>
          <w:color w:val="auto"/>
          <w:sz w:val="20"/>
        </w:rPr>
        <w:t xml:space="preserve">2021 </w:t>
      </w:r>
    </w:p>
    <w:p w14:paraId="4F962275" w14:textId="2BFC25CD" w:rsidR="006C3324" w:rsidRDefault="006C3324" w:rsidP="0061482B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bookmarkStart w:id="0" w:name="_Hlk91672886"/>
      <w:r w:rsidRPr="0061482B">
        <w:rPr>
          <w:rFonts w:ascii="Calibri" w:hAnsi="Calibri" w:cs="Calibri"/>
          <w:b/>
          <w:bCs/>
          <w:color w:val="002060"/>
          <w:sz w:val="32"/>
          <w:szCs w:val="32"/>
        </w:rPr>
        <w:t>1° gennaio 2022, Giornata Mondiale della pace</w:t>
      </w:r>
      <w:r w:rsidR="0061482B" w:rsidRPr="0061482B">
        <w:rPr>
          <w:rFonts w:ascii="Calibri" w:hAnsi="Calibri" w:cs="Calibri"/>
          <w:b/>
          <w:bCs/>
          <w:color w:val="002060"/>
          <w:sz w:val="32"/>
          <w:szCs w:val="32"/>
        </w:rPr>
        <w:t xml:space="preserve">: </w:t>
      </w:r>
      <w:r w:rsidRPr="0061482B">
        <w:rPr>
          <w:rFonts w:ascii="Calibri" w:hAnsi="Calibri" w:cs="Calibri"/>
          <w:b/>
          <w:bCs/>
          <w:color w:val="002060"/>
          <w:sz w:val="32"/>
          <w:szCs w:val="32"/>
        </w:rPr>
        <w:t xml:space="preserve">a Trento </w:t>
      </w:r>
      <w:r w:rsidR="0061482B" w:rsidRPr="0061482B">
        <w:rPr>
          <w:rFonts w:ascii="Calibri" w:hAnsi="Calibri" w:cs="Calibri"/>
          <w:b/>
          <w:bCs/>
          <w:color w:val="002060"/>
          <w:sz w:val="32"/>
          <w:szCs w:val="32"/>
        </w:rPr>
        <w:t xml:space="preserve">l’incontro con </w:t>
      </w:r>
      <w:r w:rsidRPr="0061482B">
        <w:rPr>
          <w:rFonts w:ascii="Calibri" w:hAnsi="Calibri" w:cs="Calibri"/>
          <w:b/>
          <w:bCs/>
          <w:color w:val="002060"/>
          <w:sz w:val="32"/>
          <w:szCs w:val="32"/>
        </w:rPr>
        <w:t xml:space="preserve">padre </w:t>
      </w:r>
      <w:proofErr w:type="spellStart"/>
      <w:r w:rsidRPr="0061482B">
        <w:rPr>
          <w:rFonts w:ascii="Calibri" w:hAnsi="Calibri" w:cs="Calibri"/>
          <w:b/>
          <w:bCs/>
          <w:color w:val="002060"/>
          <w:sz w:val="32"/>
          <w:szCs w:val="32"/>
        </w:rPr>
        <w:t>Carlassare</w:t>
      </w:r>
      <w:proofErr w:type="spellEnd"/>
      <w:r w:rsidRPr="0061482B">
        <w:rPr>
          <w:rFonts w:ascii="Calibri" w:hAnsi="Calibri" w:cs="Calibri"/>
          <w:b/>
          <w:bCs/>
          <w:color w:val="002060"/>
          <w:sz w:val="32"/>
          <w:szCs w:val="32"/>
        </w:rPr>
        <w:t>, eletto vescovo in Sud Sudan, ferito in un attentato (incontro in diretta tv e streaming)</w:t>
      </w:r>
    </w:p>
    <w:p w14:paraId="03C14D7C" w14:textId="0D8A115F" w:rsidR="00EC76A7" w:rsidRPr="00EC76A7" w:rsidRDefault="0061482B" w:rsidP="008D5F75">
      <w:pPr>
        <w:tabs>
          <w:tab w:val="left" w:pos="8222"/>
        </w:tabs>
        <w:ind w:left="0" w:right="-1"/>
        <w:jc w:val="center"/>
        <w:rPr>
          <w:rFonts w:ascii="Calibri" w:hAnsi="Calibri" w:cs="Calibri"/>
          <w:color w:val="auto"/>
          <w:sz w:val="2"/>
          <w:szCs w:val="2"/>
        </w:rPr>
      </w:pPr>
      <w:r w:rsidRPr="00EC76A7">
        <w:rPr>
          <w:rFonts w:ascii="Calibri" w:hAnsi="Calibri" w:cs="Calibri"/>
          <w:b/>
          <w:bCs/>
          <w:color w:val="002060"/>
          <w:sz w:val="28"/>
          <w:szCs w:val="28"/>
        </w:rPr>
        <w:t xml:space="preserve">A seguire marcia della pace e Messa in Duomo </w:t>
      </w:r>
      <w:bookmarkEnd w:id="0"/>
    </w:p>
    <w:p w14:paraId="6BB0074D" w14:textId="61176E7A" w:rsidR="006C3324" w:rsidRPr="0061482B" w:rsidRDefault="006C3324" w:rsidP="00AA1010">
      <w:pPr>
        <w:tabs>
          <w:tab w:val="left" w:pos="8222"/>
        </w:tabs>
        <w:spacing w:before="0" w:after="120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61482B">
        <w:rPr>
          <w:rFonts w:ascii="Calibri" w:hAnsi="Calibri" w:cs="Calibri"/>
          <w:color w:val="auto"/>
          <w:sz w:val="26"/>
          <w:szCs w:val="26"/>
        </w:rPr>
        <w:t>Il 1° gennaio 2022 si celebra la 55</w:t>
      </w:r>
      <w:r w:rsidR="000C4212">
        <w:rPr>
          <w:rFonts w:ascii="Calibri" w:hAnsi="Calibri" w:cs="Calibri"/>
          <w:color w:val="auto"/>
          <w:sz w:val="26"/>
          <w:szCs w:val="26"/>
        </w:rPr>
        <w:t>ᵅ</w:t>
      </w:r>
      <w:r w:rsidRPr="0061482B">
        <w:rPr>
          <w:rFonts w:ascii="Calibri" w:hAnsi="Calibri" w:cs="Calibri"/>
          <w:color w:val="auto"/>
          <w:sz w:val="26"/>
          <w:szCs w:val="26"/>
        </w:rPr>
        <w:t xml:space="preserve"> Giornata della Pace. </w:t>
      </w:r>
      <w:r w:rsidR="0061482B">
        <w:rPr>
          <w:rFonts w:ascii="Calibri" w:hAnsi="Calibri" w:cs="Calibri"/>
          <w:color w:val="auto"/>
          <w:sz w:val="26"/>
          <w:szCs w:val="26"/>
        </w:rPr>
        <w:t xml:space="preserve">Da </w:t>
      </w:r>
      <w:r w:rsidRPr="0061482B">
        <w:rPr>
          <w:rFonts w:ascii="Calibri" w:hAnsi="Calibri" w:cs="Calibri"/>
          <w:color w:val="auto"/>
          <w:sz w:val="26"/>
          <w:szCs w:val="26"/>
        </w:rPr>
        <w:t>tradizione</w:t>
      </w:r>
      <w:r w:rsidR="0061482B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61482B">
        <w:rPr>
          <w:rFonts w:ascii="Calibri" w:hAnsi="Calibri" w:cs="Calibri"/>
          <w:color w:val="auto"/>
          <w:sz w:val="26"/>
          <w:szCs w:val="26"/>
        </w:rPr>
        <w:t>la Diocesi di Trento propone un intenso pomeriggio di riflessione e preghiera</w:t>
      </w:r>
      <w:r w:rsidR="00A32D5B">
        <w:rPr>
          <w:rFonts w:ascii="Calibri" w:hAnsi="Calibri" w:cs="Calibri"/>
          <w:color w:val="auto"/>
          <w:sz w:val="26"/>
          <w:szCs w:val="26"/>
        </w:rPr>
        <w:t xml:space="preserve">, quest’anno </w:t>
      </w:r>
      <w:r w:rsidRPr="0061482B">
        <w:rPr>
          <w:rFonts w:ascii="Calibri" w:hAnsi="Calibri" w:cs="Calibri"/>
          <w:color w:val="auto"/>
          <w:sz w:val="26"/>
          <w:szCs w:val="26"/>
        </w:rPr>
        <w:t xml:space="preserve"> sotto il titolo “</w:t>
      </w:r>
      <w:r w:rsidRPr="0061482B">
        <w:rPr>
          <w:rFonts w:ascii="Calibri" w:hAnsi="Calibri" w:cs="Calibri"/>
          <w:b/>
          <w:bCs/>
          <w:color w:val="auto"/>
          <w:sz w:val="26"/>
          <w:szCs w:val="26"/>
        </w:rPr>
        <w:t>Ansia di pace</w:t>
      </w:r>
      <w:r w:rsidRPr="0061482B">
        <w:rPr>
          <w:rFonts w:ascii="Calibri" w:hAnsi="Calibri" w:cs="Calibri"/>
          <w:color w:val="auto"/>
          <w:sz w:val="26"/>
          <w:szCs w:val="26"/>
        </w:rPr>
        <w:t>“.</w:t>
      </w:r>
      <w:r w:rsidR="00C0448C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5278757E" w14:textId="74C5AF7F" w:rsidR="006C3324" w:rsidRDefault="006C3324" w:rsidP="00AA1010">
      <w:pPr>
        <w:tabs>
          <w:tab w:val="left" w:pos="8222"/>
        </w:tabs>
        <w:spacing w:before="0" w:after="120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61482B">
        <w:rPr>
          <w:rFonts w:ascii="Calibri" w:hAnsi="Calibri" w:cs="Calibri"/>
          <w:color w:val="auto"/>
          <w:sz w:val="26"/>
          <w:szCs w:val="26"/>
        </w:rPr>
        <w:t xml:space="preserve">Alle </w:t>
      </w:r>
      <w:r w:rsidR="0061482B">
        <w:rPr>
          <w:rFonts w:ascii="Calibri" w:hAnsi="Calibri" w:cs="Calibri"/>
          <w:color w:val="auto"/>
          <w:sz w:val="26"/>
          <w:szCs w:val="26"/>
        </w:rPr>
        <w:t xml:space="preserve">ore </w:t>
      </w:r>
      <w:r w:rsidRPr="0061482B">
        <w:rPr>
          <w:rFonts w:ascii="Calibri" w:hAnsi="Calibri" w:cs="Calibri"/>
          <w:color w:val="auto"/>
          <w:sz w:val="26"/>
          <w:szCs w:val="26"/>
        </w:rPr>
        <w:t xml:space="preserve">16.30 presso l’aula magna del </w:t>
      </w:r>
      <w:r w:rsidRPr="00520E71">
        <w:rPr>
          <w:rFonts w:ascii="Calibri" w:hAnsi="Calibri" w:cs="Calibri"/>
          <w:b/>
          <w:bCs/>
          <w:color w:val="auto"/>
          <w:sz w:val="26"/>
          <w:szCs w:val="26"/>
        </w:rPr>
        <w:t>Collegio Arcivescovile</w:t>
      </w:r>
      <w:r w:rsidRPr="0061482B">
        <w:rPr>
          <w:rFonts w:ascii="Calibri" w:hAnsi="Calibri" w:cs="Calibri"/>
          <w:color w:val="auto"/>
          <w:sz w:val="26"/>
          <w:szCs w:val="26"/>
        </w:rPr>
        <w:t xml:space="preserve"> si terrà un incontro che vedrà dialogare insieme padre </w:t>
      </w:r>
      <w:r w:rsidRPr="0061482B">
        <w:rPr>
          <w:rFonts w:ascii="Calibri" w:hAnsi="Calibri" w:cs="Calibri"/>
          <w:b/>
          <w:bCs/>
          <w:color w:val="auto"/>
          <w:sz w:val="26"/>
          <w:szCs w:val="26"/>
        </w:rPr>
        <w:t xml:space="preserve">Christian </w:t>
      </w:r>
      <w:proofErr w:type="spellStart"/>
      <w:r w:rsidRPr="0061482B">
        <w:rPr>
          <w:rFonts w:ascii="Calibri" w:hAnsi="Calibri" w:cs="Calibri"/>
          <w:b/>
          <w:bCs/>
          <w:color w:val="auto"/>
          <w:sz w:val="26"/>
          <w:szCs w:val="26"/>
        </w:rPr>
        <w:t>Carlassare</w:t>
      </w:r>
      <w:proofErr w:type="spellEnd"/>
      <w:r w:rsidRPr="0061482B">
        <w:rPr>
          <w:rFonts w:ascii="Calibri" w:hAnsi="Calibri" w:cs="Calibri"/>
          <w:color w:val="auto"/>
          <w:sz w:val="26"/>
          <w:szCs w:val="26"/>
        </w:rPr>
        <w:t>, vescovo eletto in Sud Sudan</w:t>
      </w:r>
      <w:r w:rsidR="003C1BB3">
        <w:rPr>
          <w:rFonts w:ascii="Calibri" w:hAnsi="Calibri" w:cs="Calibri"/>
          <w:color w:val="auto"/>
          <w:sz w:val="26"/>
          <w:szCs w:val="26"/>
        </w:rPr>
        <w:t xml:space="preserve"> (il più giovane vescovo della Chiesa cattolica)</w:t>
      </w:r>
      <w:r w:rsidRPr="0061482B">
        <w:rPr>
          <w:rFonts w:ascii="Calibri" w:hAnsi="Calibri" w:cs="Calibri"/>
          <w:color w:val="auto"/>
          <w:sz w:val="26"/>
          <w:szCs w:val="26"/>
        </w:rPr>
        <w:t xml:space="preserve">, ferito in un attentato nell’aprile scorso e il sindaco di Trento, </w:t>
      </w:r>
      <w:r w:rsidRPr="0061482B">
        <w:rPr>
          <w:rFonts w:ascii="Calibri" w:hAnsi="Calibri" w:cs="Calibri"/>
          <w:b/>
          <w:bCs/>
          <w:color w:val="auto"/>
          <w:sz w:val="26"/>
          <w:szCs w:val="26"/>
        </w:rPr>
        <w:t xml:space="preserve">Franco </w:t>
      </w:r>
      <w:proofErr w:type="spellStart"/>
      <w:r w:rsidRPr="0061482B">
        <w:rPr>
          <w:rFonts w:ascii="Calibri" w:hAnsi="Calibri" w:cs="Calibri"/>
          <w:b/>
          <w:bCs/>
          <w:color w:val="auto"/>
          <w:sz w:val="26"/>
          <w:szCs w:val="26"/>
        </w:rPr>
        <w:t>Ianeselli</w:t>
      </w:r>
      <w:proofErr w:type="spellEnd"/>
      <w:r w:rsidRPr="0061482B">
        <w:rPr>
          <w:rFonts w:ascii="Calibri" w:hAnsi="Calibri" w:cs="Calibri"/>
          <w:color w:val="auto"/>
          <w:sz w:val="26"/>
          <w:szCs w:val="26"/>
        </w:rPr>
        <w:t>. Modera Diego Andreatta, direttore di Vita Trentina.</w:t>
      </w:r>
    </w:p>
    <w:p w14:paraId="5EEA8828" w14:textId="4C0A8772" w:rsidR="00C0448C" w:rsidRDefault="00C0448C" w:rsidP="00AA1010">
      <w:pPr>
        <w:tabs>
          <w:tab w:val="left" w:pos="8222"/>
        </w:tabs>
        <w:spacing w:before="0" w:after="120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Stimoli importanti alla riflessione arrivano dal Messaggio del Papa per la Giornata</w:t>
      </w:r>
      <w:r w:rsidR="00AA1010">
        <w:rPr>
          <w:rFonts w:ascii="Calibri" w:hAnsi="Calibri" w:cs="Calibri"/>
          <w:color w:val="auto"/>
          <w:sz w:val="26"/>
          <w:szCs w:val="26"/>
        </w:rPr>
        <w:t xml:space="preserve">, dal titolo </w:t>
      </w:r>
      <w:r w:rsidR="00AA1010" w:rsidRPr="00AA1010">
        <w:rPr>
          <w:rFonts w:ascii="Calibri" w:hAnsi="Calibri" w:cs="Calibri"/>
          <w:color w:val="auto"/>
          <w:sz w:val="26"/>
          <w:szCs w:val="26"/>
        </w:rPr>
        <w:t>“Dialogo fra generazioni, educazione e lavoro: strumenti per edificare una pace duratura"</w:t>
      </w:r>
      <w:r w:rsidR="00AA1010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AA1010">
        <w:t>(</w:t>
      </w:r>
      <w:hyperlink r:id="rId10" w:history="1">
        <w:r w:rsidR="00AA1010">
          <w:rPr>
            <w:rStyle w:val="Collegamentoipertestuale"/>
          </w:rPr>
          <w:t>leggi qui il messaggio del Papa</w:t>
        </w:r>
      </w:hyperlink>
      <w:r w:rsidR="00AA1010">
        <w:t xml:space="preserve">). </w:t>
      </w:r>
      <w:r>
        <w:rPr>
          <w:rFonts w:ascii="Calibri" w:hAnsi="Calibri" w:cs="Calibri"/>
          <w:color w:val="auto"/>
          <w:sz w:val="26"/>
          <w:szCs w:val="26"/>
        </w:rPr>
        <w:t xml:space="preserve">  </w:t>
      </w:r>
    </w:p>
    <w:p w14:paraId="34DF6B43" w14:textId="52E4BCCB" w:rsidR="008D5F75" w:rsidRDefault="006C3324" w:rsidP="00AA1010">
      <w:pPr>
        <w:tabs>
          <w:tab w:val="left" w:pos="8222"/>
        </w:tabs>
        <w:spacing w:before="0" w:after="120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61482B">
        <w:rPr>
          <w:rFonts w:ascii="Calibri" w:hAnsi="Calibri" w:cs="Calibri"/>
          <w:color w:val="auto"/>
          <w:sz w:val="26"/>
          <w:szCs w:val="26"/>
        </w:rPr>
        <w:t xml:space="preserve">A seguire, alle 18, si snoderà la </w:t>
      </w:r>
      <w:r w:rsidR="0061482B" w:rsidRPr="0061482B">
        <w:rPr>
          <w:rFonts w:ascii="Calibri" w:hAnsi="Calibri" w:cs="Calibri"/>
          <w:b/>
          <w:bCs/>
          <w:color w:val="auto"/>
          <w:sz w:val="26"/>
          <w:szCs w:val="26"/>
        </w:rPr>
        <w:t>m</w:t>
      </w:r>
      <w:r w:rsidRPr="0061482B">
        <w:rPr>
          <w:rFonts w:ascii="Calibri" w:hAnsi="Calibri" w:cs="Calibri"/>
          <w:b/>
          <w:bCs/>
          <w:color w:val="auto"/>
          <w:sz w:val="26"/>
          <w:szCs w:val="26"/>
        </w:rPr>
        <w:t>arcia della pace</w:t>
      </w:r>
      <w:r w:rsidRPr="0061482B">
        <w:rPr>
          <w:rFonts w:ascii="Calibri" w:hAnsi="Calibri" w:cs="Calibri"/>
          <w:color w:val="auto"/>
          <w:sz w:val="26"/>
          <w:szCs w:val="26"/>
        </w:rPr>
        <w:t xml:space="preserve">, che si concluderà in cattedrale dove alle 19 </w:t>
      </w:r>
      <w:r w:rsidR="0061482B">
        <w:rPr>
          <w:rFonts w:ascii="Calibri" w:hAnsi="Calibri" w:cs="Calibri"/>
          <w:color w:val="auto"/>
          <w:sz w:val="26"/>
          <w:szCs w:val="26"/>
        </w:rPr>
        <w:t>l’arciv</w:t>
      </w:r>
      <w:r w:rsidRPr="0061482B">
        <w:rPr>
          <w:rFonts w:ascii="Calibri" w:hAnsi="Calibri" w:cs="Calibri"/>
          <w:color w:val="auto"/>
          <w:sz w:val="26"/>
          <w:szCs w:val="26"/>
        </w:rPr>
        <w:t xml:space="preserve">escovo Lauro </w:t>
      </w:r>
      <w:r w:rsidR="002C2ED9">
        <w:rPr>
          <w:rFonts w:ascii="Calibri" w:hAnsi="Calibri" w:cs="Calibri"/>
          <w:color w:val="auto"/>
          <w:sz w:val="26"/>
          <w:szCs w:val="26"/>
        </w:rPr>
        <w:t xml:space="preserve">presiederà </w:t>
      </w:r>
      <w:r w:rsidRPr="0061482B">
        <w:rPr>
          <w:rFonts w:ascii="Calibri" w:hAnsi="Calibri" w:cs="Calibri"/>
          <w:color w:val="auto"/>
          <w:sz w:val="26"/>
          <w:szCs w:val="26"/>
        </w:rPr>
        <w:t xml:space="preserve">la </w:t>
      </w:r>
      <w:r w:rsidRPr="00F570F1">
        <w:rPr>
          <w:rFonts w:ascii="Calibri" w:hAnsi="Calibri" w:cs="Calibri"/>
          <w:b/>
          <w:bCs/>
          <w:color w:val="auto"/>
          <w:sz w:val="26"/>
          <w:szCs w:val="26"/>
        </w:rPr>
        <w:t>Messa</w:t>
      </w:r>
      <w:r w:rsidRPr="0061482B">
        <w:rPr>
          <w:rFonts w:ascii="Calibri" w:hAnsi="Calibri" w:cs="Calibri"/>
          <w:color w:val="auto"/>
          <w:sz w:val="26"/>
          <w:szCs w:val="26"/>
        </w:rPr>
        <w:t xml:space="preserve"> assieme a padre Christian.</w:t>
      </w:r>
      <w:r w:rsidR="00520E71">
        <w:rPr>
          <w:rFonts w:ascii="Calibri" w:hAnsi="Calibri" w:cs="Calibri"/>
          <w:color w:val="auto"/>
          <w:sz w:val="26"/>
          <w:szCs w:val="26"/>
        </w:rPr>
        <w:t xml:space="preserve"> L’arcivescovo presiederà anche il solenne pontificale al mattino di Capodanno (ore 10)</w:t>
      </w:r>
      <w:r w:rsidR="008D5F75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66127015" w14:textId="558C41D5" w:rsidR="006C3324" w:rsidRPr="0061482B" w:rsidRDefault="006C3324" w:rsidP="00AA1010">
      <w:pPr>
        <w:tabs>
          <w:tab w:val="left" w:pos="8222"/>
        </w:tabs>
        <w:spacing w:before="0" w:after="120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61482B">
        <w:rPr>
          <w:rFonts w:ascii="Calibri" w:hAnsi="Calibri" w:cs="Calibri"/>
          <w:color w:val="auto"/>
          <w:sz w:val="26"/>
          <w:szCs w:val="26"/>
        </w:rPr>
        <w:t>L’incontro delle 16.30 e la messa delle 19 saranno trasmesse in diretta tv (</w:t>
      </w:r>
      <w:proofErr w:type="spellStart"/>
      <w:r w:rsidRPr="0061482B">
        <w:rPr>
          <w:rFonts w:ascii="Calibri" w:hAnsi="Calibri" w:cs="Calibri"/>
          <w:color w:val="auto"/>
          <w:sz w:val="26"/>
          <w:szCs w:val="26"/>
        </w:rPr>
        <w:t>Telepace</w:t>
      </w:r>
      <w:proofErr w:type="spellEnd"/>
      <w:r w:rsidRPr="0061482B">
        <w:rPr>
          <w:rFonts w:ascii="Calibri" w:hAnsi="Calibri" w:cs="Calibri"/>
          <w:color w:val="auto"/>
          <w:sz w:val="26"/>
          <w:szCs w:val="26"/>
        </w:rPr>
        <w:t xml:space="preserve"> Trento) ed in streaming sul portale diocesano e sulla pagina Facebook di Vita Trentina</w:t>
      </w:r>
      <w:r w:rsidR="00C0448C">
        <w:rPr>
          <w:rFonts w:ascii="Calibri" w:hAnsi="Calibri" w:cs="Calibri"/>
          <w:color w:val="auto"/>
          <w:sz w:val="26"/>
          <w:szCs w:val="26"/>
        </w:rPr>
        <w:t>.</w:t>
      </w:r>
      <w:r w:rsidRPr="0061482B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031B10CE" w14:textId="77777777" w:rsidR="008D5F75" w:rsidRPr="008D5F75" w:rsidRDefault="008D5F75" w:rsidP="006C3324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2"/>
          <w:szCs w:val="2"/>
        </w:rPr>
      </w:pPr>
    </w:p>
    <w:p w14:paraId="0833E603" w14:textId="54A96F2E" w:rsidR="006C3324" w:rsidRPr="008D5F75" w:rsidRDefault="00496426" w:rsidP="006C3324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22"/>
          <w:szCs w:val="22"/>
        </w:rPr>
      </w:pPr>
      <w:r w:rsidRPr="008D5F75">
        <w:rPr>
          <w:rFonts w:ascii="Calibri" w:hAnsi="Calibri" w:cs="Calibri"/>
          <w:color w:val="auto"/>
          <w:sz w:val="22"/>
          <w:szCs w:val="22"/>
        </w:rPr>
        <w:t xml:space="preserve">NOTA BIOGRAFICA </w:t>
      </w:r>
      <w:r w:rsidR="006C3324" w:rsidRPr="008D5F75">
        <w:rPr>
          <w:rFonts w:ascii="Calibri" w:hAnsi="Calibri" w:cs="Calibri"/>
          <w:color w:val="auto"/>
          <w:sz w:val="22"/>
          <w:szCs w:val="22"/>
        </w:rPr>
        <w:t xml:space="preserve">Padre Christian </w:t>
      </w:r>
      <w:proofErr w:type="spellStart"/>
      <w:r w:rsidR="006C3324" w:rsidRPr="008D5F75">
        <w:rPr>
          <w:rFonts w:ascii="Calibri" w:hAnsi="Calibri" w:cs="Calibri"/>
          <w:color w:val="auto"/>
          <w:sz w:val="22"/>
          <w:szCs w:val="22"/>
        </w:rPr>
        <w:t>Carlassare</w:t>
      </w:r>
      <w:proofErr w:type="spellEnd"/>
      <w:r w:rsidR="006C3324" w:rsidRPr="008D5F75">
        <w:rPr>
          <w:rFonts w:ascii="Calibri" w:hAnsi="Calibri" w:cs="Calibri"/>
          <w:color w:val="auto"/>
          <w:sz w:val="22"/>
          <w:szCs w:val="22"/>
        </w:rPr>
        <w:t xml:space="preserve">, comboniano di origine vicentina (Schio), classe 1977, da diversi anni è missionario in Sud Sudan. A marzo 2021 è stato nominato vescovo della diocesi di </w:t>
      </w:r>
      <w:proofErr w:type="spellStart"/>
      <w:r w:rsidR="006C3324" w:rsidRPr="008D5F75">
        <w:rPr>
          <w:rFonts w:ascii="Calibri" w:hAnsi="Calibri" w:cs="Calibri"/>
          <w:color w:val="auto"/>
          <w:sz w:val="22"/>
          <w:szCs w:val="22"/>
        </w:rPr>
        <w:t>Rumbek</w:t>
      </w:r>
      <w:proofErr w:type="spellEnd"/>
      <w:r w:rsidR="006C3324" w:rsidRPr="008D5F75">
        <w:rPr>
          <w:rFonts w:ascii="Calibri" w:hAnsi="Calibri" w:cs="Calibri"/>
          <w:color w:val="auto"/>
          <w:sz w:val="22"/>
          <w:szCs w:val="22"/>
        </w:rPr>
        <w:t xml:space="preserve">, sempre in Sud Sudan, diocesi che attende un vescovo dal 2011. Nella notte del 25 aprile, un mese prima dell’ordinazione episcopale, padre Christian è rimasto vittima di un agguato nel quale è stato gambizzato. È in attesa di ripartire per </w:t>
      </w:r>
      <w:proofErr w:type="spellStart"/>
      <w:r w:rsidR="006C3324" w:rsidRPr="008D5F75">
        <w:rPr>
          <w:rFonts w:ascii="Calibri" w:hAnsi="Calibri" w:cs="Calibri"/>
          <w:color w:val="auto"/>
          <w:sz w:val="22"/>
          <w:szCs w:val="22"/>
        </w:rPr>
        <w:t>Rumbek</w:t>
      </w:r>
      <w:proofErr w:type="spellEnd"/>
      <w:r w:rsidR="006C3324" w:rsidRPr="008D5F75">
        <w:rPr>
          <w:rFonts w:ascii="Calibri" w:hAnsi="Calibri" w:cs="Calibri"/>
          <w:color w:val="auto"/>
          <w:sz w:val="22"/>
          <w:szCs w:val="22"/>
        </w:rPr>
        <w:t>, dove verrà ordinato vescovo e inizierà il suo ministero. Tante le incognite, sicuramente non facile il ministero che lo attende.</w:t>
      </w:r>
    </w:p>
    <w:sectPr w:rsidR="006C3324" w:rsidRPr="008D5F75" w:rsidSect="00EB1F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F2D7" w14:textId="77777777" w:rsidR="00BC7F0B" w:rsidRDefault="00BC7F0B" w:rsidP="00A66B18">
      <w:pPr>
        <w:spacing w:before="0" w:after="0"/>
      </w:pPr>
      <w:r>
        <w:separator/>
      </w:r>
    </w:p>
  </w:endnote>
  <w:endnote w:type="continuationSeparator" w:id="0">
    <w:p w14:paraId="64F01AF9" w14:textId="77777777" w:rsidR="00BC7F0B" w:rsidRDefault="00BC7F0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2DCD" w14:textId="77777777" w:rsidR="00BC7F0B" w:rsidRDefault="00BC7F0B" w:rsidP="00A66B18">
      <w:pPr>
        <w:spacing w:before="0" w:after="0"/>
      </w:pPr>
      <w:r>
        <w:separator/>
      </w:r>
    </w:p>
  </w:footnote>
  <w:footnote w:type="continuationSeparator" w:id="0">
    <w:p w14:paraId="68E56BCF" w14:textId="77777777" w:rsidR="00BC7F0B" w:rsidRDefault="00BC7F0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721A0"/>
    <w:rsid w:val="00083BAA"/>
    <w:rsid w:val="000C4212"/>
    <w:rsid w:val="0010680C"/>
    <w:rsid w:val="00132938"/>
    <w:rsid w:val="00152B0B"/>
    <w:rsid w:val="001766D6"/>
    <w:rsid w:val="00183447"/>
    <w:rsid w:val="00192419"/>
    <w:rsid w:val="001C270D"/>
    <w:rsid w:val="001C7F4C"/>
    <w:rsid w:val="001D0B5A"/>
    <w:rsid w:val="001E2320"/>
    <w:rsid w:val="001E629A"/>
    <w:rsid w:val="0020700A"/>
    <w:rsid w:val="00214E28"/>
    <w:rsid w:val="0021606A"/>
    <w:rsid w:val="0023180E"/>
    <w:rsid w:val="002C2ED9"/>
    <w:rsid w:val="002D2737"/>
    <w:rsid w:val="002E7497"/>
    <w:rsid w:val="00306F84"/>
    <w:rsid w:val="00333C4C"/>
    <w:rsid w:val="00352B81"/>
    <w:rsid w:val="003928E6"/>
    <w:rsid w:val="00394757"/>
    <w:rsid w:val="003A0150"/>
    <w:rsid w:val="003C1BB3"/>
    <w:rsid w:val="003E24DF"/>
    <w:rsid w:val="003E575F"/>
    <w:rsid w:val="0041428F"/>
    <w:rsid w:val="00496426"/>
    <w:rsid w:val="00496DA1"/>
    <w:rsid w:val="004A2B0D"/>
    <w:rsid w:val="00513DAE"/>
    <w:rsid w:val="00516D2C"/>
    <w:rsid w:val="00520E71"/>
    <w:rsid w:val="005C2210"/>
    <w:rsid w:val="0061482B"/>
    <w:rsid w:val="00615018"/>
    <w:rsid w:val="0062123A"/>
    <w:rsid w:val="00646E75"/>
    <w:rsid w:val="006857B7"/>
    <w:rsid w:val="006C3324"/>
    <w:rsid w:val="006F6F10"/>
    <w:rsid w:val="00732A88"/>
    <w:rsid w:val="00732E94"/>
    <w:rsid w:val="00783E79"/>
    <w:rsid w:val="00796B30"/>
    <w:rsid w:val="007B21F5"/>
    <w:rsid w:val="007B5AE8"/>
    <w:rsid w:val="007C0134"/>
    <w:rsid w:val="007E08B6"/>
    <w:rsid w:val="007F5192"/>
    <w:rsid w:val="0084624F"/>
    <w:rsid w:val="008D5F75"/>
    <w:rsid w:val="00913575"/>
    <w:rsid w:val="00916F1D"/>
    <w:rsid w:val="009459F1"/>
    <w:rsid w:val="0098522E"/>
    <w:rsid w:val="009F6646"/>
    <w:rsid w:val="00A104C6"/>
    <w:rsid w:val="00A26FE7"/>
    <w:rsid w:val="00A32D5B"/>
    <w:rsid w:val="00A66B18"/>
    <w:rsid w:val="00A6783B"/>
    <w:rsid w:val="00A96CF8"/>
    <w:rsid w:val="00AA089B"/>
    <w:rsid w:val="00AA1010"/>
    <w:rsid w:val="00AA43EE"/>
    <w:rsid w:val="00AC3C2C"/>
    <w:rsid w:val="00AD1294"/>
    <w:rsid w:val="00AE1388"/>
    <w:rsid w:val="00AF3982"/>
    <w:rsid w:val="00B21A6D"/>
    <w:rsid w:val="00B50294"/>
    <w:rsid w:val="00B558AF"/>
    <w:rsid w:val="00B57B36"/>
    <w:rsid w:val="00B57D6E"/>
    <w:rsid w:val="00BC7F0B"/>
    <w:rsid w:val="00C0448C"/>
    <w:rsid w:val="00C37541"/>
    <w:rsid w:val="00C551D5"/>
    <w:rsid w:val="00C701F7"/>
    <w:rsid w:val="00C70786"/>
    <w:rsid w:val="00C87E42"/>
    <w:rsid w:val="00CD3E7B"/>
    <w:rsid w:val="00CF0F16"/>
    <w:rsid w:val="00D10958"/>
    <w:rsid w:val="00D171A4"/>
    <w:rsid w:val="00D66593"/>
    <w:rsid w:val="00D71D66"/>
    <w:rsid w:val="00DA4FB3"/>
    <w:rsid w:val="00DE17BF"/>
    <w:rsid w:val="00DE6DA2"/>
    <w:rsid w:val="00DF2D30"/>
    <w:rsid w:val="00E12CA4"/>
    <w:rsid w:val="00E4786A"/>
    <w:rsid w:val="00E55D74"/>
    <w:rsid w:val="00E6540C"/>
    <w:rsid w:val="00E77886"/>
    <w:rsid w:val="00E81E2A"/>
    <w:rsid w:val="00EB1FA4"/>
    <w:rsid w:val="00EB6C25"/>
    <w:rsid w:val="00EC76A7"/>
    <w:rsid w:val="00EE0952"/>
    <w:rsid w:val="00F049F8"/>
    <w:rsid w:val="00F06549"/>
    <w:rsid w:val="00F229D7"/>
    <w:rsid w:val="00F43CCD"/>
    <w:rsid w:val="00F570F1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AA1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vatican.va/content/francesco/it/messages/peace/documents/20211208-messaggio-55giornatamondiale-pace2022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2021-12-29T11:31:00Z</dcterms:created>
  <dcterms:modified xsi:type="dcterms:W3CDTF">2021-12-29T11:47:00Z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