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9840" w14:textId="2073261A" w:rsidR="00FF21BA" w:rsidRPr="005C6396" w:rsidRDefault="00FF21BA" w:rsidP="00FF21BA">
      <w:pPr>
        <w:spacing w:after="0" w:line="240" w:lineRule="auto"/>
        <w:rPr>
          <w:rFonts w:ascii="Cambria" w:hAnsi="Cambria" w:cs="Courier New"/>
          <w:color w:val="663300"/>
        </w:rPr>
      </w:pPr>
      <w:bookmarkStart w:id="0" w:name="_GoBack"/>
      <w:bookmarkEnd w:id="0"/>
      <w:r w:rsidRPr="005C6396">
        <w:rPr>
          <w:rFonts w:ascii="Cambria" w:hAnsi="Cambria" w:cs="Courier New"/>
          <w:color w:val="663300"/>
        </w:rPr>
        <w:t xml:space="preserve">Diocesi di Trento | Caritas diocesana        </w:t>
      </w:r>
      <w:r w:rsidR="0033451D" w:rsidRPr="005C6396">
        <w:rPr>
          <w:rFonts w:ascii="Cambria" w:hAnsi="Cambria" w:cs="Courier New"/>
          <w:color w:val="663300"/>
        </w:rPr>
        <w:t xml:space="preserve">  </w:t>
      </w:r>
      <w:r w:rsidRPr="005C6396">
        <w:rPr>
          <w:rFonts w:ascii="Cambria" w:hAnsi="Cambria" w:cs="Courier New"/>
          <w:color w:val="663300"/>
        </w:rPr>
        <w:t xml:space="preserve">     </w:t>
      </w:r>
      <w:r w:rsidRPr="005C6396">
        <w:rPr>
          <w:rFonts w:ascii="Cambria" w:hAnsi="Cambria" w:cs="Courier New"/>
          <w:b/>
          <w:bCs/>
          <w:color w:val="663300"/>
          <w:sz w:val="28"/>
          <w:szCs w:val="28"/>
        </w:rPr>
        <w:t>A</w:t>
      </w:r>
      <w:r w:rsidRPr="005C6396">
        <w:rPr>
          <w:rFonts w:ascii="Cambria" w:hAnsi="Cambria" w:cs="Courier New"/>
          <w:b/>
          <w:bCs/>
          <w:color w:val="663300"/>
        </w:rPr>
        <w:t xml:space="preserve">VVENTO </w:t>
      </w:r>
      <w:r w:rsidRPr="005C6396">
        <w:rPr>
          <w:rFonts w:ascii="Cambria" w:hAnsi="Cambria" w:cs="Courier New"/>
          <w:b/>
          <w:bCs/>
          <w:color w:val="663300"/>
          <w:sz w:val="28"/>
          <w:szCs w:val="28"/>
        </w:rPr>
        <w:t>D</w:t>
      </w:r>
      <w:r w:rsidRPr="005C6396">
        <w:rPr>
          <w:rFonts w:ascii="Cambria" w:hAnsi="Cambria" w:cs="Courier New"/>
          <w:b/>
          <w:bCs/>
          <w:color w:val="663300"/>
        </w:rPr>
        <w:t>UEMILAVENT</w:t>
      </w:r>
      <w:r w:rsidR="005C6396" w:rsidRPr="005C6396">
        <w:rPr>
          <w:rFonts w:ascii="Cambria" w:hAnsi="Cambria" w:cs="Courier New"/>
          <w:b/>
          <w:bCs/>
          <w:color w:val="663300"/>
        </w:rPr>
        <w:t>UNO</w:t>
      </w:r>
    </w:p>
    <w:p w14:paraId="3D5AC377" w14:textId="4176E289" w:rsidR="00FF21BA" w:rsidRPr="005C6396" w:rsidRDefault="00FF21BA" w:rsidP="00FF21BA">
      <w:pPr>
        <w:spacing w:after="0" w:line="240" w:lineRule="auto"/>
        <w:rPr>
          <w:rFonts w:ascii="Cambria" w:hAnsi="Cambria" w:cs="Courier New"/>
          <w:color w:val="663300"/>
        </w:rPr>
      </w:pPr>
      <w:r w:rsidRPr="005C6396">
        <w:rPr>
          <w:rFonts w:ascii="Cambria" w:hAnsi="Cambria" w:cs="Courier New"/>
          <w:color w:val="663300"/>
        </w:rPr>
        <w:t xml:space="preserve"> </w:t>
      </w:r>
    </w:p>
    <w:p w14:paraId="24E8BD5D" w14:textId="1532C044" w:rsidR="00FF21BA" w:rsidRPr="005C6396" w:rsidRDefault="00FF21BA" w:rsidP="00C81A52">
      <w:pPr>
        <w:shd w:val="clear" w:color="auto" w:fill="FFF2CC" w:themeFill="accent4" w:themeFillTint="33"/>
        <w:spacing w:after="0" w:line="240" w:lineRule="auto"/>
        <w:jc w:val="right"/>
        <w:rPr>
          <w:rStyle w:val="Enfasicorsivo"/>
          <w:rFonts w:ascii="Cambria" w:hAnsi="Cambria" w:cs="Arial"/>
          <w:color w:val="663300"/>
          <w:sz w:val="24"/>
          <w:szCs w:val="24"/>
        </w:rPr>
      </w:pPr>
      <w:r w:rsidRPr="005C6396">
        <w:rPr>
          <w:rStyle w:val="Enfasicorsivo"/>
          <w:rFonts w:ascii="Cambria" w:hAnsi="Cambria" w:cs="Arial"/>
          <w:color w:val="663300"/>
          <w:sz w:val="24"/>
          <w:szCs w:val="24"/>
        </w:rPr>
        <w:t>verrà dall'alto come sole che sorge</w:t>
      </w:r>
      <w:r w:rsidRPr="005C6396">
        <w:rPr>
          <w:rFonts w:ascii="Cambria" w:hAnsi="Cambria" w:cs="Arial"/>
          <w:color w:val="663300"/>
          <w:sz w:val="24"/>
          <w:szCs w:val="24"/>
        </w:rPr>
        <w:br/>
      </w:r>
      <w:r w:rsidRPr="005C6396">
        <w:rPr>
          <w:rStyle w:val="Enfasicorsivo"/>
          <w:rFonts w:ascii="Cambria" w:hAnsi="Cambria" w:cs="Arial"/>
          <w:color w:val="663300"/>
          <w:sz w:val="24"/>
          <w:szCs w:val="24"/>
        </w:rPr>
        <w:t>per rischiarare le tenebre</w:t>
      </w:r>
      <w:r w:rsidR="00757A1C" w:rsidRPr="005C6396">
        <w:rPr>
          <w:rStyle w:val="Enfasicorsivo"/>
          <w:rFonts w:ascii="Cambria" w:hAnsi="Cambria" w:cs="Arial"/>
          <w:color w:val="663300"/>
          <w:sz w:val="24"/>
          <w:szCs w:val="24"/>
        </w:rPr>
        <w:t xml:space="preserve"> </w:t>
      </w:r>
      <w:r w:rsidRPr="005C6396">
        <w:rPr>
          <w:rStyle w:val="Enfasicorsivo"/>
          <w:rFonts w:ascii="Cambria" w:hAnsi="Cambria" w:cs="Arial"/>
          <w:color w:val="663300"/>
          <w:sz w:val="24"/>
          <w:szCs w:val="24"/>
        </w:rPr>
        <w:t>e dirigere i passi su vie di pace</w:t>
      </w:r>
    </w:p>
    <w:p w14:paraId="50F6D93D" w14:textId="77777777" w:rsidR="00FF21BA" w:rsidRPr="005C6396" w:rsidRDefault="00FF21BA" w:rsidP="00C81A52">
      <w:pPr>
        <w:shd w:val="clear" w:color="auto" w:fill="FFF2CC" w:themeFill="accent4" w:themeFillTint="33"/>
        <w:spacing w:after="0" w:line="240" w:lineRule="auto"/>
        <w:jc w:val="right"/>
        <w:rPr>
          <w:rStyle w:val="Enfasicorsivo"/>
          <w:rFonts w:ascii="Cambria" w:hAnsi="Cambria" w:cs="Arial"/>
          <w:b/>
          <w:bCs/>
          <w:color w:val="663300"/>
          <w:sz w:val="24"/>
          <w:szCs w:val="24"/>
        </w:rPr>
        <w:sectPr w:rsidR="00FF21BA" w:rsidRPr="005C6396" w:rsidSect="00311695">
          <w:pgSz w:w="8392" w:h="11907" w:code="11"/>
          <w:pgMar w:top="567" w:right="567" w:bottom="567" w:left="567" w:header="709" w:footer="709" w:gutter="0"/>
          <w:cols w:space="708"/>
          <w:docGrid w:linePitch="360"/>
        </w:sectPr>
      </w:pPr>
    </w:p>
    <w:p w14:paraId="0FB5625E" w14:textId="29F94718" w:rsidR="00FF21BA" w:rsidRPr="005C6396" w:rsidRDefault="005C6396" w:rsidP="00FF21BA">
      <w:pPr>
        <w:spacing w:after="0" w:line="240" w:lineRule="auto"/>
        <w:rPr>
          <w:rStyle w:val="Enfasicorsivo"/>
          <w:rFonts w:ascii="Cambria" w:hAnsi="Cambria" w:cs="Arial"/>
          <w:b/>
          <w:bCs/>
          <w:color w:val="6633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3C5D4BB0" wp14:editId="3D1C7A48">
                <wp:extent cx="308610" cy="308610"/>
                <wp:effectExtent l="0" t="0" r="0" b="0"/>
                <wp:docPr id="2" name="Rettangolo 2" descr="Donate Lumen – Una cand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A4E9EE" id="Rettangolo 2" o:spid="_x0000_s1026" alt="Donate Lumen – Una candel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2MCQIAAOoDAAAOAAAAZHJzL2Uyb0RvYy54bWysU8GO0zAQvSPxD5bvNG0pyxI1Xa22WoRU&#10;YMWyHzB1Jk1E4jFjt+ly4h/4Q76EsdOWLtwQF8sz47x58+ZlfrXvWrVD9g3ZQk9GY63QGiobuyn0&#10;w+fbF5da+QC2hJYsFvoRvb5aPH82712OU6qpLZGVgFif967QdQguzzJvauzAj8ihlWJF3EGQkDdZ&#10;ydALetdm0/H4IuuJS8dk0HvJLoeiXiT8qkITPlaVx6DaQgu3kE5O5zqe2WIO+YbB1Y050IB/YNFB&#10;Y6XpCWoJAdSWm7+gusYwearCyFCXUVU1BtMMMs1k/Mc09zU4TLOION6dZPL/D9Z82N2xaspCT7Wy&#10;0MmKPmGQhW2oJSW5Er0RvZZkIaBabTu06uf3H+rBgjKyV2whitg7nwvWvbvjKIN3KzJfvLJ0UwsW&#10;XnsnqxCDSJNjipn6GqGUaSYRInuCEQMvaGrdv6dSaME2UJJ4X3EXe4h4ap82+XjaJO6DMpJ8Ob68&#10;mMi+jZQO99gB8uPHjn14i9SpeCk0C7sEDruVD8PT45PYy9Jt07aSh7y1TxKCGTOJfOQ7SLGm8lG4&#10;Mw2Gkx9ELjXxN616MVuh/dctMGrVvrMy/5vJbBbdmYLZq9dTCfi8sj6vgDUCVeig1XC9CYOjt46b&#10;TZ1kHjhei2ZVk+aJeg6sDmTFUEmRg/mjY8/j9Or3L7r4B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X6j2MCQIAAOoDAAAOAAAA&#10;AAAAAAAAAAAAAC4CAABkcnMvZTJvRG9jLnhtbFBLAQItABQABgAIAAAAIQCY9mwN2QAAAAMBAAAP&#10;AAAAAAAAAAAAAAAAAGM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Pr="005C6396">
        <w:rPr>
          <w:rFonts w:ascii="Cambria" w:hAnsi="Cambria"/>
          <w:noProof/>
          <w:color w:val="6633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0B8C05A" wp14:editId="46272B4B">
                <wp:extent cx="308610" cy="308610"/>
                <wp:effectExtent l="0" t="0" r="0" b="0"/>
                <wp:docPr id="3" name="Rettangolo 3" descr="Donate Lumen – Una cand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3CC5E0" id="Rettangolo 3" o:spid="_x0000_s1026" alt="Donate Lumen – Una candel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4bCgIAAOoDAAAOAAAAZHJzL2Uyb0RvYy54bWysU8Fu00AQvSPxD6u9UydpKMWKU1WNipAC&#10;VJR+wGQ9ji3snWV2Uyec+If+IV/C7DoJKdwQl9XOzPrNmzfPs6tt16pHZN+QLfT4bKQVWkNlY9eF&#10;fvhy++pSKx/AltCSxULv0Our+csXs97lOKGa2hJZCYj1ee8KXYfg8izzpsYO/Bk5tFKsiDsIEvI6&#10;Kxl6Qe/abDIaXWQ9cemYDHov2cVQ1POEX1Vowqeq8hhUW2jhFtLJ6VzFM5vPIF8zuLoxexrwDyw6&#10;aKw0PUItIIDacPMXVNcYJk9VODPUZVRVjcE0g0wzHv0xzX0NDtMsIo53R5n8/4M1Hx/vWDVloc+1&#10;stDJij5jkIWtqSUluRK9Eb0WZCGgWm46tOrnjyf1YEEZ2Su2EEXsnc8F697dcZTBuyWZr15ZuqkF&#10;C6+9k1WIQaTJIcVMfY1QyjTjCJE9w4iBFzS16j9QKbRgEyhJvK24iz1EPLVNm9wdN4nboIwkz0eX&#10;F2PZt5HS/h47QH742LEP75A6FS+FZmGXwOFx6cPw9PAk9rJ027St5CFv7bOEYMZMIh/5DlKsqNwJ&#10;d6bBcPKDyKUm/q5VL2YrtP+2AUat2vdW5n87nk6jO1Mwff1mIgGfVlanFbBGoAodtBquN2Fw9MZx&#10;s66TzAPHa9GsatI8Uc+B1Z6sGCopsjd/dOxpnF79/kXnvwA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a6F+GwoCAADqAwAADgAA&#10;AAAAAAAAAAAAAAAuAgAAZHJzL2Uyb0RvYy54bWxQSwECLQAUAAYACAAAACEAmPZsDdkAAAADAQAA&#10;DwAAAAAAAAAAAAAAAABk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5C6396">
        <w:t xml:space="preserve"> </w:t>
      </w:r>
      <w:r>
        <w:rPr>
          <w:noProof/>
        </w:rPr>
        <w:drawing>
          <wp:inline distT="0" distB="0" distL="0" distR="0" wp14:anchorId="2458DE6F" wp14:editId="29169F8A">
            <wp:extent cx="1816735" cy="3249827"/>
            <wp:effectExtent l="0" t="0" r="0" b="8255"/>
            <wp:docPr id="5" name="Immagine 5" descr="candel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ela |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8" cy="32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BA" w:rsidRPr="005C6396">
        <w:rPr>
          <w:rStyle w:val="Enfasicorsivo"/>
          <w:rFonts w:ascii="Cambria" w:hAnsi="Cambria" w:cs="Arial"/>
          <w:b/>
          <w:bCs/>
          <w:color w:val="663300"/>
          <w:sz w:val="36"/>
          <w:szCs w:val="36"/>
        </w:rPr>
        <w:t xml:space="preserve"> </w:t>
      </w:r>
    </w:p>
    <w:p w14:paraId="04C16477" w14:textId="738541D0" w:rsidR="005C6396" w:rsidRDefault="005C6396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</w:p>
    <w:p w14:paraId="5A3AC10C" w14:textId="77777777" w:rsidR="005C6396" w:rsidRPr="00C81A52" w:rsidRDefault="005C6396" w:rsidP="00FF21BA">
      <w:pPr>
        <w:spacing w:after="0" w:line="240" w:lineRule="auto"/>
        <w:rPr>
          <w:rStyle w:val="Enfasicorsivo"/>
          <w:rFonts w:ascii="Cambria" w:hAnsi="Cambria" w:cs="Arial"/>
          <w:color w:val="663300"/>
          <w:sz w:val="32"/>
          <w:szCs w:val="32"/>
        </w:rPr>
      </w:pPr>
    </w:p>
    <w:p w14:paraId="541C4806" w14:textId="77777777" w:rsidR="005C6396" w:rsidRDefault="005C6396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</w:p>
    <w:p w14:paraId="5B8B6952" w14:textId="1B0CC633" w:rsidR="003205DC" w:rsidRPr="005C6396" w:rsidRDefault="003205DC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Preghiamo. </w:t>
      </w:r>
    </w:p>
    <w:p w14:paraId="217E2292" w14:textId="77777777" w:rsidR="003205DC" w:rsidRPr="005C6396" w:rsidRDefault="003205DC" w:rsidP="00FF21BA">
      <w:pPr>
        <w:spacing w:after="0" w:line="240" w:lineRule="auto"/>
        <w:rPr>
          <w:rStyle w:val="Enfasicorsivo"/>
          <w:rFonts w:ascii="Cambria" w:hAnsi="Cambria" w:cs="Arial"/>
          <w:color w:val="663300"/>
          <w:sz w:val="6"/>
          <w:szCs w:val="6"/>
        </w:rPr>
      </w:pPr>
    </w:p>
    <w:p w14:paraId="50066572" w14:textId="5C04028B" w:rsidR="00FF21BA" w:rsidRPr="005C6396" w:rsidRDefault="00FF21BA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Mantieni accesa in noi</w:t>
      </w:r>
      <w:r w:rsidR="009A6E55" w:rsidRPr="005C6396">
        <w:rPr>
          <w:rStyle w:val="Enfasicorsivo"/>
          <w:rFonts w:ascii="Cambria" w:hAnsi="Cambria" w:cs="Arial"/>
          <w:color w:val="663300"/>
        </w:rPr>
        <w:t>, Signore,</w:t>
      </w:r>
    </w:p>
    <w:p w14:paraId="645DD6F2" w14:textId="19EECBCF" w:rsidR="00FF21BA" w:rsidRPr="005C6396" w:rsidRDefault="00FF21BA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la fiamma della vita.</w:t>
      </w:r>
    </w:p>
    <w:p w14:paraId="790D865C" w14:textId="77777777" w:rsidR="00877D02" w:rsidRPr="005C6396" w:rsidRDefault="00877D02" w:rsidP="00FF21BA">
      <w:pPr>
        <w:spacing w:after="0" w:line="240" w:lineRule="auto"/>
        <w:rPr>
          <w:rStyle w:val="Enfasicorsivo"/>
          <w:rFonts w:ascii="Cambria" w:hAnsi="Cambria" w:cs="Arial"/>
          <w:color w:val="663300"/>
          <w:sz w:val="4"/>
          <w:szCs w:val="4"/>
        </w:rPr>
      </w:pPr>
    </w:p>
    <w:p w14:paraId="4766BDF9" w14:textId="738F92D9" w:rsidR="00FF21BA" w:rsidRPr="005C6396" w:rsidRDefault="00FF21BA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Che il buio non ci </w:t>
      </w:r>
      <w:r w:rsidR="009A6E55" w:rsidRPr="005C6396">
        <w:rPr>
          <w:rStyle w:val="Enfasicorsivo"/>
          <w:rFonts w:ascii="Cambria" w:hAnsi="Cambria" w:cs="Arial"/>
          <w:color w:val="663300"/>
        </w:rPr>
        <w:t>invada.</w:t>
      </w:r>
    </w:p>
    <w:p w14:paraId="280E7D82" w14:textId="77777777" w:rsidR="009A6E55" w:rsidRPr="005C6396" w:rsidRDefault="009A6E55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pigrizia non ci assalga.</w:t>
      </w:r>
    </w:p>
    <w:p w14:paraId="066FEED9" w14:textId="77777777" w:rsidR="009A6E55" w:rsidRPr="005C6396" w:rsidRDefault="009A6E55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il distacco non ci arresti.</w:t>
      </w:r>
    </w:p>
    <w:p w14:paraId="6E8EA0C0" w14:textId="32CBC924" w:rsidR="00FF21BA" w:rsidRPr="005C6396" w:rsidRDefault="00FF21BA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solitudine non ci accechi</w:t>
      </w:r>
      <w:r w:rsidR="009A6E55" w:rsidRPr="005C6396">
        <w:rPr>
          <w:rStyle w:val="Enfasicorsivo"/>
          <w:rFonts w:ascii="Cambria" w:hAnsi="Cambria" w:cs="Arial"/>
          <w:color w:val="663300"/>
        </w:rPr>
        <w:t>.</w:t>
      </w:r>
    </w:p>
    <w:p w14:paraId="7D120231" w14:textId="20E26BB6" w:rsidR="009A6E55" w:rsidRPr="005C6396" w:rsidRDefault="009A6E55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sofferenza non ci opprima.</w:t>
      </w:r>
    </w:p>
    <w:p w14:paraId="08E46D0D" w14:textId="6196A840" w:rsidR="00FF21BA" w:rsidRPr="005C6396" w:rsidRDefault="00FF21BA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Che la paura non ci </w:t>
      </w:r>
      <w:r w:rsidR="009A6E55" w:rsidRPr="005C6396">
        <w:rPr>
          <w:rStyle w:val="Enfasicorsivo"/>
          <w:rFonts w:ascii="Cambria" w:hAnsi="Cambria" w:cs="Arial"/>
          <w:color w:val="663300"/>
        </w:rPr>
        <w:t>appesantisca.</w:t>
      </w:r>
    </w:p>
    <w:p w14:paraId="5CF201BB" w14:textId="77777777" w:rsidR="009A6E55" w:rsidRPr="005C6396" w:rsidRDefault="00FF21BA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Che </w:t>
      </w:r>
      <w:r w:rsidR="009A6E55" w:rsidRPr="005C6396">
        <w:rPr>
          <w:rStyle w:val="Enfasicorsivo"/>
          <w:rFonts w:ascii="Cambria" w:hAnsi="Cambria" w:cs="Arial"/>
          <w:color w:val="663300"/>
        </w:rPr>
        <w:t>l’indifferenza non ci assolva.</w:t>
      </w:r>
    </w:p>
    <w:p w14:paraId="4AA82B08" w14:textId="77777777" w:rsidR="009A6E55" w:rsidRPr="005C6396" w:rsidRDefault="009A6E55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l’odio non ci sovrasti.</w:t>
      </w:r>
    </w:p>
    <w:p w14:paraId="112AD7A4" w14:textId="073FF12C" w:rsidR="009A6E55" w:rsidRPr="005C6396" w:rsidRDefault="009A6E55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lingua non ci intorpidisca.</w:t>
      </w:r>
    </w:p>
    <w:p w14:paraId="3B13EBCB" w14:textId="77C96823" w:rsidR="003205DC" w:rsidRPr="005C6396" w:rsidRDefault="003205DC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le mani non ci allontanino.</w:t>
      </w:r>
    </w:p>
    <w:p w14:paraId="1E54D395" w14:textId="3745CE13" w:rsidR="009A6E55" w:rsidRPr="005C6396" w:rsidRDefault="009A6E55" w:rsidP="00FF21BA">
      <w:pPr>
        <w:spacing w:after="0" w:line="240" w:lineRule="auto"/>
        <w:rPr>
          <w:rStyle w:val="Enfasicorsivo"/>
          <w:rFonts w:ascii="Cambria" w:hAnsi="Cambria" w:cs="Arial"/>
          <w:color w:val="663300"/>
          <w:sz w:val="4"/>
          <w:szCs w:val="4"/>
        </w:rPr>
      </w:pPr>
    </w:p>
    <w:p w14:paraId="714B763F" w14:textId="372A937A" w:rsidR="003205DC" w:rsidRPr="005C6396" w:rsidRDefault="003205DC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Il chiarore,</w:t>
      </w:r>
      <w:r w:rsidR="009A6E55" w:rsidRPr="005C6396">
        <w:rPr>
          <w:rStyle w:val="Enfasicorsivo"/>
          <w:rFonts w:ascii="Cambria" w:hAnsi="Cambria" w:cs="Arial"/>
          <w:color w:val="663300"/>
        </w:rPr>
        <w:t xml:space="preserve"> che da </w:t>
      </w:r>
      <w:r w:rsidR="005C6396">
        <w:rPr>
          <w:rStyle w:val="Enfasicorsivo"/>
          <w:rFonts w:ascii="Cambria" w:hAnsi="Cambria" w:cs="Arial"/>
          <w:color w:val="663300"/>
        </w:rPr>
        <w:t>T</w:t>
      </w:r>
      <w:r w:rsidR="009A6E55" w:rsidRPr="005C6396">
        <w:rPr>
          <w:rStyle w:val="Enfasicorsivo"/>
          <w:rFonts w:ascii="Cambria" w:hAnsi="Cambria" w:cs="Arial"/>
          <w:color w:val="663300"/>
        </w:rPr>
        <w:t>e proviene</w:t>
      </w:r>
      <w:r w:rsidRPr="005C6396">
        <w:rPr>
          <w:rStyle w:val="Enfasicorsivo"/>
          <w:rFonts w:ascii="Cambria" w:hAnsi="Cambria" w:cs="Arial"/>
          <w:color w:val="663300"/>
        </w:rPr>
        <w:t>,</w:t>
      </w:r>
      <w:r w:rsidR="009A6E55" w:rsidRPr="005C6396">
        <w:rPr>
          <w:rStyle w:val="Enfasicorsivo"/>
          <w:rFonts w:ascii="Cambria" w:hAnsi="Cambria" w:cs="Arial"/>
          <w:color w:val="663300"/>
        </w:rPr>
        <w:t xml:space="preserve"> </w:t>
      </w:r>
    </w:p>
    <w:p w14:paraId="5128B8FA" w14:textId="33673281" w:rsidR="009A6E55" w:rsidRPr="005C6396" w:rsidRDefault="009A6E55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infond</w:t>
      </w:r>
      <w:r w:rsidR="003205DC" w:rsidRPr="005C6396">
        <w:rPr>
          <w:rStyle w:val="Enfasicorsivo"/>
          <w:rFonts w:ascii="Cambria" w:hAnsi="Cambria" w:cs="Arial"/>
          <w:color w:val="663300"/>
        </w:rPr>
        <w:t>a</w:t>
      </w:r>
      <w:r w:rsidRPr="005C6396">
        <w:rPr>
          <w:rStyle w:val="Enfasicorsivo"/>
          <w:rFonts w:ascii="Cambria" w:hAnsi="Cambria" w:cs="Arial"/>
          <w:color w:val="663300"/>
        </w:rPr>
        <w:t xml:space="preserve"> in noi, </w:t>
      </w:r>
      <w:r w:rsidR="003205DC" w:rsidRPr="005C6396">
        <w:rPr>
          <w:rStyle w:val="Enfasicorsivo"/>
          <w:rFonts w:ascii="Cambria" w:hAnsi="Cambria" w:cs="Arial"/>
          <w:color w:val="663300"/>
        </w:rPr>
        <w:t xml:space="preserve">e </w:t>
      </w:r>
      <w:r w:rsidRPr="005C6396">
        <w:rPr>
          <w:rStyle w:val="Enfasicorsivo"/>
          <w:rFonts w:ascii="Cambria" w:hAnsi="Cambria" w:cs="Arial"/>
          <w:color w:val="663300"/>
        </w:rPr>
        <w:t xml:space="preserve">in tutti, </w:t>
      </w:r>
    </w:p>
    <w:p w14:paraId="0BFF8BAB" w14:textId="012BF285" w:rsidR="009A6E55" w:rsidRPr="005C6396" w:rsidRDefault="009A6E55" w:rsidP="00FF21BA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al</w:t>
      </w:r>
      <w:r w:rsidR="003205DC" w:rsidRPr="005C6396">
        <w:rPr>
          <w:rStyle w:val="Enfasicorsivo"/>
          <w:rFonts w:ascii="Cambria" w:hAnsi="Cambria" w:cs="Arial"/>
          <w:color w:val="663300"/>
        </w:rPr>
        <w:t>m</w:t>
      </w:r>
      <w:r w:rsidRPr="005C6396">
        <w:rPr>
          <w:rStyle w:val="Enfasicorsivo"/>
          <w:rFonts w:ascii="Cambria" w:hAnsi="Cambria" w:cs="Arial"/>
          <w:color w:val="663300"/>
        </w:rPr>
        <w:t xml:space="preserve">eno un raggio della </w:t>
      </w:r>
      <w:r w:rsidR="005C6396">
        <w:rPr>
          <w:rStyle w:val="Enfasicorsivo"/>
          <w:rFonts w:ascii="Cambria" w:hAnsi="Cambria" w:cs="Arial"/>
          <w:color w:val="663300"/>
        </w:rPr>
        <w:t>T</w:t>
      </w:r>
      <w:r w:rsidRPr="005C6396">
        <w:rPr>
          <w:rStyle w:val="Enfasicorsivo"/>
          <w:rFonts w:ascii="Cambria" w:hAnsi="Cambria" w:cs="Arial"/>
          <w:color w:val="663300"/>
        </w:rPr>
        <w:t>ua</w:t>
      </w:r>
      <w:r w:rsidR="003205DC" w:rsidRPr="005C6396">
        <w:rPr>
          <w:rStyle w:val="Enfasicorsivo"/>
          <w:rFonts w:ascii="Cambria" w:hAnsi="Cambria" w:cs="Arial"/>
          <w:color w:val="663300"/>
        </w:rPr>
        <w:t xml:space="preserve"> luce</w:t>
      </w:r>
      <w:r w:rsidRPr="005C6396">
        <w:rPr>
          <w:rStyle w:val="Enfasicorsivo"/>
          <w:rFonts w:ascii="Cambria" w:hAnsi="Cambria" w:cs="Arial"/>
          <w:color w:val="663300"/>
        </w:rPr>
        <w:t xml:space="preserve">. </w:t>
      </w:r>
    </w:p>
    <w:p w14:paraId="6164DEE5" w14:textId="3608DF99" w:rsidR="003205DC" w:rsidRPr="005C6396" w:rsidRDefault="009A6E55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E </w:t>
      </w:r>
      <w:r w:rsidR="00877D02" w:rsidRPr="005C6396">
        <w:rPr>
          <w:rStyle w:val="Enfasicorsivo"/>
          <w:rFonts w:ascii="Cambria" w:hAnsi="Cambria" w:cs="Arial"/>
          <w:color w:val="663300"/>
        </w:rPr>
        <w:t xml:space="preserve">che </w:t>
      </w:r>
      <w:r w:rsidR="003205DC" w:rsidRPr="005C6396">
        <w:rPr>
          <w:rStyle w:val="Enfasicorsivo"/>
          <w:rFonts w:ascii="Cambria" w:hAnsi="Cambria" w:cs="Arial"/>
          <w:color w:val="663300"/>
        </w:rPr>
        <w:t xml:space="preserve">il calore della </w:t>
      </w:r>
      <w:r w:rsidR="005C6396">
        <w:rPr>
          <w:rStyle w:val="Enfasicorsivo"/>
          <w:rFonts w:ascii="Cambria" w:hAnsi="Cambria" w:cs="Arial"/>
          <w:color w:val="663300"/>
        </w:rPr>
        <w:t>T</w:t>
      </w:r>
      <w:r w:rsidR="003205DC" w:rsidRPr="005C6396">
        <w:rPr>
          <w:rStyle w:val="Enfasicorsivo"/>
          <w:rFonts w:ascii="Cambria" w:hAnsi="Cambria" w:cs="Arial"/>
          <w:color w:val="663300"/>
        </w:rPr>
        <w:t>ua presenza</w:t>
      </w:r>
    </w:p>
    <w:p w14:paraId="270EAED0" w14:textId="4DDE2700" w:rsidR="003205DC" w:rsidRPr="005C6396" w:rsidRDefault="003205DC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trasformi noi in tracce vive</w:t>
      </w:r>
    </w:p>
    <w:p w14:paraId="0505A976" w14:textId="77777777" w:rsidR="005C6396" w:rsidRDefault="009A6E55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del </w:t>
      </w:r>
      <w:r w:rsidR="005C6396">
        <w:rPr>
          <w:rStyle w:val="Enfasicorsivo"/>
          <w:rFonts w:ascii="Cambria" w:hAnsi="Cambria" w:cs="Arial"/>
          <w:color w:val="663300"/>
        </w:rPr>
        <w:t>T</w:t>
      </w:r>
      <w:r w:rsidRPr="005C6396">
        <w:rPr>
          <w:rStyle w:val="Enfasicorsivo"/>
          <w:rFonts w:ascii="Cambria" w:hAnsi="Cambria" w:cs="Arial"/>
          <w:color w:val="663300"/>
        </w:rPr>
        <w:t>u</w:t>
      </w:r>
      <w:r w:rsidR="003205DC" w:rsidRPr="005C6396">
        <w:rPr>
          <w:rStyle w:val="Enfasicorsivo"/>
          <w:rFonts w:ascii="Cambria" w:hAnsi="Cambria" w:cs="Arial"/>
          <w:color w:val="663300"/>
        </w:rPr>
        <w:t>o</w:t>
      </w:r>
      <w:r w:rsidRPr="005C6396">
        <w:rPr>
          <w:rStyle w:val="Enfasicorsivo"/>
          <w:rFonts w:ascii="Cambria" w:hAnsi="Cambria" w:cs="Arial"/>
          <w:color w:val="663300"/>
        </w:rPr>
        <w:t xml:space="preserve"> amore </w:t>
      </w:r>
      <w:r w:rsidR="00877D02" w:rsidRPr="005C6396">
        <w:rPr>
          <w:rStyle w:val="Enfasicorsivo"/>
          <w:rFonts w:ascii="Cambria" w:hAnsi="Cambria" w:cs="Arial"/>
          <w:color w:val="663300"/>
        </w:rPr>
        <w:t xml:space="preserve">gratuito </w:t>
      </w:r>
    </w:p>
    <w:p w14:paraId="395F86DB" w14:textId="79AD3636" w:rsidR="003205DC" w:rsidRPr="005C6396" w:rsidRDefault="003205DC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per</w:t>
      </w:r>
      <w:r w:rsidR="00877D02" w:rsidRPr="005C6396">
        <w:rPr>
          <w:rStyle w:val="Enfasicorsivo"/>
          <w:rFonts w:ascii="Cambria" w:hAnsi="Cambria" w:cs="Arial"/>
          <w:color w:val="663300"/>
        </w:rPr>
        <w:t xml:space="preserve"> il mondo</w:t>
      </w:r>
      <w:r w:rsidRPr="005C6396">
        <w:rPr>
          <w:rStyle w:val="Enfasicorsivo"/>
          <w:rFonts w:ascii="Cambria" w:hAnsi="Cambria" w:cs="Arial"/>
          <w:color w:val="663300"/>
        </w:rPr>
        <w:t>.</w:t>
      </w:r>
    </w:p>
    <w:p w14:paraId="4DFD3DFD" w14:textId="77777777" w:rsidR="003205DC" w:rsidRPr="005C6396" w:rsidRDefault="003205DC" w:rsidP="009A6E55">
      <w:pPr>
        <w:spacing w:after="0" w:line="240" w:lineRule="auto"/>
        <w:rPr>
          <w:rStyle w:val="Enfasicorsivo"/>
          <w:rFonts w:ascii="Cambria" w:hAnsi="Cambria" w:cs="Arial"/>
          <w:color w:val="663300"/>
          <w:sz w:val="6"/>
          <w:szCs w:val="6"/>
        </w:rPr>
      </w:pPr>
    </w:p>
    <w:p w14:paraId="28A0655D" w14:textId="3170C333" w:rsidR="003205DC" w:rsidRPr="005C6396" w:rsidRDefault="003205DC" w:rsidP="009A6E55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Amen!</w:t>
      </w:r>
    </w:p>
    <w:p w14:paraId="65C2A9C5" w14:textId="4949A088" w:rsidR="003205DC" w:rsidRPr="005C6396" w:rsidRDefault="003205DC" w:rsidP="009A6E55">
      <w:pPr>
        <w:spacing w:after="0" w:line="240" w:lineRule="auto"/>
        <w:rPr>
          <w:rStyle w:val="Enfasicorsivo"/>
          <w:rFonts w:ascii="Cambria" w:hAnsi="Cambria" w:cs="Arial"/>
          <w:color w:val="663300"/>
          <w:sz w:val="24"/>
          <w:szCs w:val="24"/>
        </w:rPr>
        <w:sectPr w:rsidR="003205DC" w:rsidRPr="005C6396" w:rsidSect="00FF21BA">
          <w:type w:val="continuous"/>
          <w:pgSz w:w="8392" w:h="11907" w:code="11"/>
          <w:pgMar w:top="680" w:right="680" w:bottom="680" w:left="680" w:header="709" w:footer="709" w:gutter="0"/>
          <w:cols w:num="2" w:space="284"/>
          <w:docGrid w:linePitch="360"/>
        </w:sectPr>
      </w:pPr>
    </w:p>
    <w:p w14:paraId="294C0EEA" w14:textId="77777777" w:rsidR="00877D02" w:rsidRPr="005C6396" w:rsidRDefault="00877D0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8"/>
          <w:szCs w:val="8"/>
        </w:rPr>
      </w:pPr>
    </w:p>
    <w:p w14:paraId="65E4FB3A" w14:textId="77777777" w:rsidR="00877D02" w:rsidRPr="005C6396" w:rsidRDefault="00877D0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6"/>
          <w:szCs w:val="26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nella giornata diocesana della carità</w:t>
      </w:r>
    </w:p>
    <w:p w14:paraId="1C86C035" w14:textId="7B0A84E1" w:rsidR="00877D02" w:rsidRPr="005C6396" w:rsidRDefault="00877D0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8"/>
          <w:szCs w:val="28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domenica 1</w:t>
      </w:r>
      <w:r w:rsidR="005C6396" w:rsidRPr="005C6396">
        <w:rPr>
          <w:rFonts w:ascii="Cambria" w:hAnsi="Cambria" w:cs="Courier New"/>
          <w:b/>
          <w:bCs/>
          <w:color w:val="663300"/>
          <w:sz w:val="26"/>
          <w:szCs w:val="26"/>
        </w:rPr>
        <w:t>2</w:t>
      </w: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 xml:space="preserve"> dicembre 202</w:t>
      </w:r>
      <w:r w:rsidR="005C6396" w:rsidRPr="005C6396">
        <w:rPr>
          <w:rFonts w:ascii="Cambria" w:hAnsi="Cambria" w:cs="Courier New"/>
          <w:b/>
          <w:bCs/>
          <w:color w:val="663300"/>
          <w:sz w:val="26"/>
          <w:szCs w:val="26"/>
        </w:rPr>
        <w:t>1</w:t>
      </w:r>
    </w:p>
    <w:p w14:paraId="78886673" w14:textId="77777777" w:rsidR="00877D02" w:rsidRPr="005C6396" w:rsidRDefault="00877D0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6"/>
          <w:szCs w:val="6"/>
        </w:rPr>
      </w:pPr>
    </w:p>
    <w:p w14:paraId="23CF48A2" w14:textId="1D269942" w:rsidR="00877D02" w:rsidRPr="005C6396" w:rsidRDefault="005C6396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6"/>
          <w:szCs w:val="26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ti invitiamo a</w:t>
      </w:r>
      <w:r w:rsidR="00877D02" w:rsidRPr="005C6396">
        <w:rPr>
          <w:rFonts w:ascii="Cambria" w:hAnsi="Cambria" w:cs="Courier New"/>
          <w:b/>
          <w:bCs/>
          <w:color w:val="663300"/>
          <w:sz w:val="26"/>
          <w:szCs w:val="26"/>
        </w:rPr>
        <w:t>lle</w:t>
      </w: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 xml:space="preserve"> </w:t>
      </w:r>
      <w:r w:rsidR="00877D02" w:rsidRPr="005C6396">
        <w:rPr>
          <w:rFonts w:ascii="Cambria" w:hAnsi="Cambria" w:cs="Courier New"/>
          <w:b/>
          <w:bCs/>
          <w:color w:val="663300"/>
          <w:sz w:val="26"/>
          <w:szCs w:val="26"/>
        </w:rPr>
        <w:t xml:space="preserve">18 </w:t>
      </w: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 xml:space="preserve">ad </w:t>
      </w:r>
      <w:r w:rsidR="00877D02" w:rsidRPr="005C6396">
        <w:rPr>
          <w:rFonts w:ascii="Cambria" w:hAnsi="Cambria" w:cs="Courier New"/>
          <w:b/>
          <w:bCs/>
          <w:color w:val="663300"/>
          <w:sz w:val="26"/>
          <w:szCs w:val="26"/>
        </w:rPr>
        <w:t>accend</w:t>
      </w: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ere</w:t>
      </w:r>
      <w:r w:rsidR="00877D02" w:rsidRPr="005C6396">
        <w:rPr>
          <w:rFonts w:ascii="Cambria" w:hAnsi="Cambria" w:cs="Courier New"/>
          <w:b/>
          <w:bCs/>
          <w:color w:val="663300"/>
          <w:sz w:val="26"/>
          <w:szCs w:val="26"/>
        </w:rPr>
        <w:t xml:space="preserve"> una candela </w:t>
      </w: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alla finestra</w:t>
      </w:r>
    </w:p>
    <w:p w14:paraId="55885FC9" w14:textId="02DCCE79" w:rsidR="00877D02" w:rsidRPr="005C6396" w:rsidRDefault="00877D0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6"/>
          <w:szCs w:val="26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come segno di speranza</w:t>
      </w:r>
      <w:r w:rsidR="005C6396" w:rsidRPr="005C6396">
        <w:rPr>
          <w:rFonts w:ascii="Cambria" w:hAnsi="Cambria" w:cs="Courier New"/>
          <w:b/>
          <w:bCs/>
          <w:color w:val="663300"/>
          <w:sz w:val="26"/>
          <w:szCs w:val="26"/>
        </w:rPr>
        <w:t xml:space="preserve"> in comunione con tutta la diocesi</w:t>
      </w:r>
    </w:p>
    <w:p w14:paraId="2BEBB2AF" w14:textId="77777777" w:rsidR="00877D02" w:rsidRPr="005C6396" w:rsidRDefault="00877D0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8"/>
          <w:szCs w:val="8"/>
        </w:rPr>
      </w:pPr>
    </w:p>
    <w:p w14:paraId="74F4135B" w14:textId="73DE89B5" w:rsidR="0033451D" w:rsidRPr="005C6396" w:rsidRDefault="0033451D" w:rsidP="00877D02">
      <w:pPr>
        <w:spacing w:after="0" w:line="240" w:lineRule="auto"/>
        <w:rPr>
          <w:rFonts w:ascii="Cambria" w:hAnsi="Cambria" w:cs="Courier New"/>
          <w:color w:val="663300"/>
        </w:rPr>
      </w:pPr>
    </w:p>
    <w:p w14:paraId="772FFA79" w14:textId="11A99833" w:rsidR="0033451D" w:rsidRPr="005C6396" w:rsidRDefault="0033451D" w:rsidP="005C6396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 xml:space="preserve">Le offerte raccolte durante questa Giornata </w:t>
      </w:r>
    </w:p>
    <w:p w14:paraId="0E772A69" w14:textId="47B78367" w:rsidR="0033451D" w:rsidRPr="005C6396" w:rsidRDefault="0033451D" w:rsidP="005C6396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>saranno destinate a</w:t>
      </w:r>
      <w:r w:rsidR="005C6396" w:rsidRPr="005C6396">
        <w:rPr>
          <w:rFonts w:ascii="Cambria" w:hAnsi="Cambria"/>
          <w:color w:val="663300"/>
        </w:rPr>
        <w:t>lle tante persone seguite dai nostri servizi</w:t>
      </w:r>
    </w:p>
    <w:p w14:paraId="0961F5BB" w14:textId="77777777" w:rsidR="0033451D" w:rsidRPr="005C6396" w:rsidRDefault="0033451D" w:rsidP="005C6396">
      <w:pPr>
        <w:spacing w:after="0" w:line="240" w:lineRule="auto"/>
        <w:rPr>
          <w:rFonts w:ascii="Cambria" w:hAnsi="Cambria"/>
          <w:color w:val="663300"/>
          <w:sz w:val="6"/>
          <w:szCs w:val="6"/>
        </w:rPr>
      </w:pPr>
    </w:p>
    <w:p w14:paraId="5A5B305A" w14:textId="70B6F348" w:rsidR="0033451D" w:rsidRPr="005C6396" w:rsidRDefault="0033451D" w:rsidP="005C6396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>Arcidiocesi di Trento</w:t>
      </w:r>
      <w:r w:rsidR="00757A1C" w:rsidRPr="005C6396">
        <w:rPr>
          <w:rFonts w:ascii="Cambria" w:hAnsi="Cambria"/>
          <w:color w:val="663300"/>
        </w:rPr>
        <w:t xml:space="preserve"> – Caritas diocesana</w:t>
      </w:r>
    </w:p>
    <w:p w14:paraId="762182D2" w14:textId="77777777" w:rsidR="005C6396" w:rsidRDefault="00757A1C" w:rsidP="005C6396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 xml:space="preserve">Cassa Centrale Banca Credito Cooperativo </w:t>
      </w:r>
    </w:p>
    <w:p w14:paraId="60B3F9DB" w14:textId="77777777" w:rsidR="005C6396" w:rsidRDefault="0033451D" w:rsidP="005C6396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 xml:space="preserve">IBAN: </w:t>
      </w:r>
      <w:r w:rsidR="00757A1C" w:rsidRPr="005C6396">
        <w:rPr>
          <w:rFonts w:ascii="Cambria" w:hAnsi="Cambria"/>
          <w:color w:val="663300"/>
        </w:rPr>
        <w:t>IT41G035 9901 8000 0000 0081237</w:t>
      </w:r>
      <w:r w:rsidR="005C6396">
        <w:rPr>
          <w:rFonts w:ascii="Cambria" w:hAnsi="Cambria"/>
          <w:color w:val="663300"/>
        </w:rPr>
        <w:t xml:space="preserve"> </w:t>
      </w:r>
    </w:p>
    <w:p w14:paraId="03FD254F" w14:textId="1B066DEE" w:rsidR="00757A1C" w:rsidRPr="005C6396" w:rsidRDefault="00757A1C" w:rsidP="005C6396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>Causale: Giornata della Carità 202</w:t>
      </w:r>
      <w:r w:rsidR="005C6396" w:rsidRPr="005C6396">
        <w:rPr>
          <w:rFonts w:ascii="Cambria" w:hAnsi="Cambria"/>
          <w:color w:val="663300"/>
        </w:rPr>
        <w:t>1</w:t>
      </w:r>
    </w:p>
    <w:p w14:paraId="5EAC5E47" w14:textId="77777777" w:rsidR="00C81A52" w:rsidRPr="005C6396" w:rsidRDefault="00C81A52" w:rsidP="00C81A52">
      <w:pPr>
        <w:spacing w:after="0" w:line="240" w:lineRule="auto"/>
        <w:rPr>
          <w:rFonts w:ascii="Cambria" w:hAnsi="Cambria" w:cs="Courier New"/>
          <w:color w:val="663300"/>
        </w:rPr>
      </w:pPr>
      <w:r w:rsidRPr="005C6396">
        <w:rPr>
          <w:rFonts w:ascii="Cambria" w:hAnsi="Cambria" w:cs="Courier New"/>
          <w:color w:val="663300"/>
        </w:rPr>
        <w:lastRenderedPageBreak/>
        <w:t xml:space="preserve">Diocesi di Trento | Caritas diocesana               </w:t>
      </w:r>
      <w:r w:rsidRPr="005C6396">
        <w:rPr>
          <w:rFonts w:ascii="Cambria" w:hAnsi="Cambria" w:cs="Courier New"/>
          <w:b/>
          <w:bCs/>
          <w:color w:val="663300"/>
          <w:sz w:val="28"/>
          <w:szCs w:val="28"/>
        </w:rPr>
        <w:t>A</w:t>
      </w:r>
      <w:r w:rsidRPr="005C6396">
        <w:rPr>
          <w:rFonts w:ascii="Cambria" w:hAnsi="Cambria" w:cs="Courier New"/>
          <w:b/>
          <w:bCs/>
          <w:color w:val="663300"/>
        </w:rPr>
        <w:t xml:space="preserve">VVENTO </w:t>
      </w:r>
      <w:r w:rsidRPr="005C6396">
        <w:rPr>
          <w:rFonts w:ascii="Cambria" w:hAnsi="Cambria" w:cs="Courier New"/>
          <w:b/>
          <w:bCs/>
          <w:color w:val="663300"/>
          <w:sz w:val="28"/>
          <w:szCs w:val="28"/>
        </w:rPr>
        <w:t>D</w:t>
      </w:r>
      <w:r w:rsidRPr="005C6396">
        <w:rPr>
          <w:rFonts w:ascii="Cambria" w:hAnsi="Cambria" w:cs="Courier New"/>
          <w:b/>
          <w:bCs/>
          <w:color w:val="663300"/>
        </w:rPr>
        <w:t>UEMILAVENTUNO</w:t>
      </w:r>
    </w:p>
    <w:p w14:paraId="15A9C162" w14:textId="77777777" w:rsidR="00C81A52" w:rsidRPr="005C6396" w:rsidRDefault="00C81A52" w:rsidP="00C81A52">
      <w:pPr>
        <w:spacing w:after="0" w:line="240" w:lineRule="auto"/>
        <w:rPr>
          <w:rFonts w:ascii="Cambria" w:hAnsi="Cambria" w:cs="Courier New"/>
          <w:color w:val="663300"/>
        </w:rPr>
      </w:pPr>
      <w:r w:rsidRPr="005C6396">
        <w:rPr>
          <w:rFonts w:ascii="Cambria" w:hAnsi="Cambria" w:cs="Courier New"/>
          <w:color w:val="663300"/>
        </w:rPr>
        <w:t xml:space="preserve"> </w:t>
      </w:r>
    </w:p>
    <w:p w14:paraId="2C6C7C2F" w14:textId="77777777" w:rsidR="00C81A52" w:rsidRPr="005C6396" w:rsidRDefault="00C81A52" w:rsidP="00C81A52">
      <w:pPr>
        <w:shd w:val="clear" w:color="auto" w:fill="FFF2CC" w:themeFill="accent4" w:themeFillTint="33"/>
        <w:spacing w:after="0" w:line="240" w:lineRule="auto"/>
        <w:jc w:val="right"/>
        <w:rPr>
          <w:rStyle w:val="Enfasicorsivo"/>
          <w:rFonts w:ascii="Cambria" w:hAnsi="Cambria" w:cs="Arial"/>
          <w:color w:val="663300"/>
          <w:sz w:val="24"/>
          <w:szCs w:val="24"/>
        </w:rPr>
      </w:pPr>
      <w:r w:rsidRPr="005C6396">
        <w:rPr>
          <w:rStyle w:val="Enfasicorsivo"/>
          <w:rFonts w:ascii="Cambria" w:hAnsi="Cambria" w:cs="Arial"/>
          <w:color w:val="663300"/>
          <w:sz w:val="24"/>
          <w:szCs w:val="24"/>
        </w:rPr>
        <w:t>verrà dall'alto come sole che sorge</w:t>
      </w:r>
      <w:r w:rsidRPr="005C6396">
        <w:rPr>
          <w:rFonts w:ascii="Cambria" w:hAnsi="Cambria" w:cs="Arial"/>
          <w:color w:val="663300"/>
          <w:sz w:val="24"/>
          <w:szCs w:val="24"/>
        </w:rPr>
        <w:br/>
      </w:r>
      <w:r w:rsidRPr="005C6396">
        <w:rPr>
          <w:rStyle w:val="Enfasicorsivo"/>
          <w:rFonts w:ascii="Cambria" w:hAnsi="Cambria" w:cs="Arial"/>
          <w:color w:val="663300"/>
          <w:sz w:val="24"/>
          <w:szCs w:val="24"/>
        </w:rPr>
        <w:t>per rischiarare le tenebre e dirigere i passi su vie di pace</w:t>
      </w:r>
    </w:p>
    <w:p w14:paraId="58E4D7A9" w14:textId="77777777" w:rsidR="00C81A52" w:rsidRPr="005C6396" w:rsidRDefault="00C81A52" w:rsidP="00C81A52">
      <w:pPr>
        <w:shd w:val="clear" w:color="auto" w:fill="FFF2CC" w:themeFill="accent4" w:themeFillTint="33"/>
        <w:spacing w:after="0" w:line="240" w:lineRule="auto"/>
        <w:jc w:val="right"/>
        <w:rPr>
          <w:rStyle w:val="Enfasicorsivo"/>
          <w:rFonts w:ascii="Cambria" w:hAnsi="Cambria" w:cs="Arial"/>
          <w:b/>
          <w:bCs/>
          <w:color w:val="663300"/>
          <w:sz w:val="24"/>
          <w:szCs w:val="24"/>
        </w:rPr>
        <w:sectPr w:rsidR="00C81A52" w:rsidRPr="005C6396" w:rsidSect="00C81A52">
          <w:type w:val="continuous"/>
          <w:pgSz w:w="8392" w:h="11907" w:code="11"/>
          <w:pgMar w:top="567" w:right="567" w:bottom="567" w:left="567" w:header="709" w:footer="709" w:gutter="0"/>
          <w:cols w:space="708"/>
          <w:docGrid w:linePitch="360"/>
        </w:sectPr>
      </w:pPr>
    </w:p>
    <w:p w14:paraId="5E325E43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b/>
          <w:bCs/>
          <w:color w:val="6633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3CC0109D" wp14:editId="2F4A28EF">
                <wp:extent cx="308610" cy="308610"/>
                <wp:effectExtent l="0" t="0" r="0" b="0"/>
                <wp:docPr id="9" name="Rettangolo 9" descr="Donate Lumen – Una cand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45074D" id="Rettangolo 9" o:spid="_x0000_s1026" alt="Donate Lumen – Una candel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WPCgIAAOoDAAAOAAAAZHJzL2Uyb0RvYy54bWysU8Fu00AQvSPxD6u9UychlNaKU1WNipAC&#10;VJR+wGQ9ji3snWV2Uyec+If+IV/C7DoJKdwQl9XOzPrNmzfPs6tt16pHZN+QLfT4bKQVWkNlY9eF&#10;fvhy++pCKx/AltCSxULv0Our+csXs97lOKGa2hJZCYj1ee8KXYfg8izzpsYO/Bk5tFKsiDsIEvI6&#10;Kxl6Qe/abDIanWc9cemYDHov2cVQ1POEX1Vowqeq8hhUW2jhFtLJ6VzFM5vPIF8zuLoxexrwDyw6&#10;aKw0PUItIIDacPMXVNcYJk9VODPUZVRVjcE0g0wzHv0xzX0NDtMsIo53R5n8/4M1Hx/vWDVloS+1&#10;stDJij5jkIWtqSUluRK9Eb0WZCGgWm46tOrnjyf1YEEZ2Su2EEXsnc8F697dcZTBuyWZr15ZuqkF&#10;C6+9k1WIQaTJIcVMfY1QyjTjCJE9w4iBFzS16j9QKbRgEyhJvK24iz1EPLVNm9wdN4nboIwkX48u&#10;zseybyOl/T12gPzwsWMf3iF1Kl4KzcIugcPj0ofh6eFJ7GXptmlbyUPe2mcJwYyZRD7yHaRYUbkT&#10;7kyD4eQHkUtN/F2rXsxWaP9tA4xate+tzH85nk6jO1MwffN2IgGfVlanFbBGoAodtBquN2Fw9MZx&#10;s66TzAPHa9GsatI8Uc+B1Z6sGCopsjd/dOxpnF79/kXnvwA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tH+1jwoCAADqAwAADgAA&#10;AAAAAAAAAAAAAAAuAgAAZHJzL2Uyb0RvYy54bWxQSwECLQAUAAYACAAAACEAmPZsDdkAAAADAQAA&#10;DwAAAAAAAAAAAAAAAABk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5C6396">
        <w:rPr>
          <w:rFonts w:ascii="Cambria" w:hAnsi="Cambria"/>
          <w:noProof/>
          <w:color w:val="6633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B1120C1" wp14:editId="6B227456">
                <wp:extent cx="308610" cy="308610"/>
                <wp:effectExtent l="0" t="0" r="0" b="0"/>
                <wp:docPr id="10" name="Rettangolo 10" descr="Donate Lumen – Una cand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507B90" id="Rettangolo 10" o:spid="_x0000_s1026" alt="Donate Lumen – Una candel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5lCAIAAOwDAAAOAAAAZHJzL2Uyb0RvYy54bWysU82O0zAQviPxDpbvNG0pyxI1Xa22WoRU&#10;YMWyDzB1Jk1E4jFjt+ly4h14Q56EsdOWLtwQF2t+7G+++WY8v9p3rdoh+4ZsoSejsVZoDZWN3RT6&#10;4fPti0utfABbQksWC/2IXl8tnj+b9y7HKdXUlshKQKzPe1foOgSXZ5k3NXbgR+TQSrIi7iCIy5us&#10;ZOgFvWuz6Xh8kfXEpWMy6L1El0NSLxJ+VaEJH6vKY1BtoYVbSCencx3PbDGHfMPg6sYcaMA/sOig&#10;sVL0BLWEAGrLzV9QXWOYPFVhZKjLqKoag6kH6WYy/qOb+xocpl5EHO9OMvn/B2s+7O5YNaXMTuSx&#10;0MmMPmGQiW2oJRWDJXojii3JQkC12nZo1c/vP9SDBWVksthClLF3Phe0e3fHUQjvVmS+eGXpphYw&#10;vPZOhiFlpMoxxEx9jVBKP5MIkT3BiI4XNLXu31MpvGAbKIm8r7iLNUQ+tU+zfDzNEvdBGQm+HF9e&#10;RPZGUgc7VoD8+NixD2+ROhWNQrOwS+CwW/kwXD1eibUs3TZtK3HIW/skIJgxkshHvoMUayofhTvT&#10;sHLyRcSoib9p1cu6Fdp/3QKjVu07K/2/mcxmcT+TM3v1eioOn2fW5xmwRqAKHbQazJsw7PTWcbOp&#10;k8wDx2vRrGpSP1HPgdWBrKxUUuSw/nFnz/106/cnXfwC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OJC/mUIAgAA7AMAAA4AAAAA&#10;AAAAAAAAAAAALgIAAGRycy9lMm9Eb2MueG1sUEsBAi0AFAAGAAgAAAAhAJj2bA3ZAAAAAwEAAA8A&#10;AAAAAAAAAAAAAAAAYg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  <w:r w:rsidRPr="005C6396">
        <w:t xml:space="preserve"> </w:t>
      </w:r>
      <w:r>
        <w:rPr>
          <w:noProof/>
        </w:rPr>
        <w:drawing>
          <wp:inline distT="0" distB="0" distL="0" distR="0" wp14:anchorId="23D5FA7C" wp14:editId="62F7289B">
            <wp:extent cx="1816735" cy="3249827"/>
            <wp:effectExtent l="0" t="0" r="0" b="8255"/>
            <wp:docPr id="11" name="Immagine 11" descr="candel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ela |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8" cy="32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396">
        <w:rPr>
          <w:rStyle w:val="Enfasicorsivo"/>
          <w:rFonts w:ascii="Cambria" w:hAnsi="Cambria" w:cs="Arial"/>
          <w:b/>
          <w:bCs/>
          <w:color w:val="663300"/>
          <w:sz w:val="36"/>
          <w:szCs w:val="36"/>
        </w:rPr>
        <w:t xml:space="preserve"> </w:t>
      </w:r>
    </w:p>
    <w:p w14:paraId="4D571172" w14:textId="77777777" w:rsidR="00C81A52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</w:p>
    <w:p w14:paraId="20452BD7" w14:textId="77777777" w:rsidR="00C81A52" w:rsidRPr="00C81A52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  <w:sz w:val="32"/>
          <w:szCs w:val="32"/>
        </w:rPr>
      </w:pPr>
    </w:p>
    <w:p w14:paraId="18AFA063" w14:textId="77777777" w:rsidR="00C81A52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</w:p>
    <w:p w14:paraId="24A8C22B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Preghiamo. </w:t>
      </w:r>
    </w:p>
    <w:p w14:paraId="792DBB0B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  <w:sz w:val="6"/>
          <w:szCs w:val="6"/>
        </w:rPr>
      </w:pPr>
    </w:p>
    <w:p w14:paraId="6A6D8383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Mantieni accesa in noi, Signore,</w:t>
      </w:r>
    </w:p>
    <w:p w14:paraId="065B35CD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la fiamma della vita.</w:t>
      </w:r>
    </w:p>
    <w:p w14:paraId="742B9A97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  <w:sz w:val="4"/>
          <w:szCs w:val="4"/>
        </w:rPr>
      </w:pPr>
    </w:p>
    <w:p w14:paraId="47D677A2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il buio non ci invada.</w:t>
      </w:r>
    </w:p>
    <w:p w14:paraId="09B86788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pigrizia non ci assalga.</w:t>
      </w:r>
    </w:p>
    <w:p w14:paraId="0268928B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il distacco non ci arresti.</w:t>
      </w:r>
    </w:p>
    <w:p w14:paraId="00CA9293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solitudine non ci accechi.</w:t>
      </w:r>
    </w:p>
    <w:p w14:paraId="7665CE18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sofferenza non ci opprima.</w:t>
      </w:r>
    </w:p>
    <w:p w14:paraId="3AA06480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paura non ci appesantisca.</w:t>
      </w:r>
    </w:p>
    <w:p w14:paraId="363C5DFD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l’indifferenza non ci assolva.</w:t>
      </w:r>
    </w:p>
    <w:p w14:paraId="44EE846F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l’odio non ci sovrasti.</w:t>
      </w:r>
    </w:p>
    <w:p w14:paraId="0D5B61C8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la lingua non ci intorpidisca.</w:t>
      </w:r>
    </w:p>
    <w:p w14:paraId="05C2E5C4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Che le mani non ci allontanino.</w:t>
      </w:r>
    </w:p>
    <w:p w14:paraId="20F534D8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  <w:sz w:val="4"/>
          <w:szCs w:val="4"/>
        </w:rPr>
      </w:pPr>
    </w:p>
    <w:p w14:paraId="79F9157C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Il chiarore, che da </w:t>
      </w:r>
      <w:r>
        <w:rPr>
          <w:rStyle w:val="Enfasicorsivo"/>
          <w:rFonts w:ascii="Cambria" w:hAnsi="Cambria" w:cs="Arial"/>
          <w:color w:val="663300"/>
        </w:rPr>
        <w:t>T</w:t>
      </w:r>
      <w:r w:rsidRPr="005C6396">
        <w:rPr>
          <w:rStyle w:val="Enfasicorsivo"/>
          <w:rFonts w:ascii="Cambria" w:hAnsi="Cambria" w:cs="Arial"/>
          <w:color w:val="663300"/>
        </w:rPr>
        <w:t xml:space="preserve">e proviene, </w:t>
      </w:r>
    </w:p>
    <w:p w14:paraId="63BA4023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infonda in noi, e in tutti, </w:t>
      </w:r>
    </w:p>
    <w:p w14:paraId="7B3B75EC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almeno un raggio della </w:t>
      </w:r>
      <w:r>
        <w:rPr>
          <w:rStyle w:val="Enfasicorsivo"/>
          <w:rFonts w:ascii="Cambria" w:hAnsi="Cambria" w:cs="Arial"/>
          <w:color w:val="663300"/>
        </w:rPr>
        <w:t>T</w:t>
      </w:r>
      <w:r w:rsidRPr="005C6396">
        <w:rPr>
          <w:rStyle w:val="Enfasicorsivo"/>
          <w:rFonts w:ascii="Cambria" w:hAnsi="Cambria" w:cs="Arial"/>
          <w:color w:val="663300"/>
        </w:rPr>
        <w:t xml:space="preserve">ua luce. </w:t>
      </w:r>
    </w:p>
    <w:p w14:paraId="3327DE90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E che il calore della </w:t>
      </w:r>
      <w:r>
        <w:rPr>
          <w:rStyle w:val="Enfasicorsivo"/>
          <w:rFonts w:ascii="Cambria" w:hAnsi="Cambria" w:cs="Arial"/>
          <w:color w:val="663300"/>
        </w:rPr>
        <w:t>T</w:t>
      </w:r>
      <w:r w:rsidRPr="005C6396">
        <w:rPr>
          <w:rStyle w:val="Enfasicorsivo"/>
          <w:rFonts w:ascii="Cambria" w:hAnsi="Cambria" w:cs="Arial"/>
          <w:color w:val="663300"/>
        </w:rPr>
        <w:t>ua presenza</w:t>
      </w:r>
    </w:p>
    <w:p w14:paraId="1B920FA9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trasformi noi in tracce vive</w:t>
      </w:r>
    </w:p>
    <w:p w14:paraId="4D6F7599" w14:textId="77777777" w:rsidR="00C81A52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 xml:space="preserve">del </w:t>
      </w:r>
      <w:r>
        <w:rPr>
          <w:rStyle w:val="Enfasicorsivo"/>
          <w:rFonts w:ascii="Cambria" w:hAnsi="Cambria" w:cs="Arial"/>
          <w:color w:val="663300"/>
        </w:rPr>
        <w:t>T</w:t>
      </w:r>
      <w:r w:rsidRPr="005C6396">
        <w:rPr>
          <w:rStyle w:val="Enfasicorsivo"/>
          <w:rFonts w:ascii="Cambria" w:hAnsi="Cambria" w:cs="Arial"/>
          <w:color w:val="663300"/>
        </w:rPr>
        <w:t xml:space="preserve">uo amore gratuito </w:t>
      </w:r>
    </w:p>
    <w:p w14:paraId="47FF590E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per il mondo.</w:t>
      </w:r>
    </w:p>
    <w:p w14:paraId="2A084C33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  <w:sz w:val="6"/>
          <w:szCs w:val="6"/>
        </w:rPr>
      </w:pPr>
    </w:p>
    <w:p w14:paraId="1B5FF967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</w:rPr>
      </w:pPr>
      <w:r w:rsidRPr="005C6396">
        <w:rPr>
          <w:rStyle w:val="Enfasicorsivo"/>
          <w:rFonts w:ascii="Cambria" w:hAnsi="Cambria" w:cs="Arial"/>
          <w:color w:val="663300"/>
        </w:rPr>
        <w:t>Amen!</w:t>
      </w:r>
    </w:p>
    <w:p w14:paraId="4BEF92B9" w14:textId="77777777" w:rsidR="00C81A52" w:rsidRPr="005C6396" w:rsidRDefault="00C81A52" w:rsidP="00C81A52">
      <w:pPr>
        <w:spacing w:after="0" w:line="240" w:lineRule="auto"/>
        <w:rPr>
          <w:rStyle w:val="Enfasicorsivo"/>
          <w:rFonts w:ascii="Cambria" w:hAnsi="Cambria" w:cs="Arial"/>
          <w:color w:val="663300"/>
          <w:sz w:val="24"/>
          <w:szCs w:val="24"/>
        </w:rPr>
        <w:sectPr w:rsidR="00C81A52" w:rsidRPr="005C6396" w:rsidSect="00FF21BA">
          <w:type w:val="continuous"/>
          <w:pgSz w:w="8392" w:h="11907" w:code="11"/>
          <w:pgMar w:top="680" w:right="680" w:bottom="680" w:left="680" w:header="709" w:footer="709" w:gutter="0"/>
          <w:cols w:num="2" w:space="284"/>
          <w:docGrid w:linePitch="360"/>
        </w:sectPr>
      </w:pPr>
    </w:p>
    <w:p w14:paraId="40DCA6C9" w14:textId="77777777" w:rsidR="00C81A52" w:rsidRPr="005C6396" w:rsidRDefault="00C81A5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8"/>
          <w:szCs w:val="8"/>
        </w:rPr>
      </w:pPr>
    </w:p>
    <w:p w14:paraId="6BF75637" w14:textId="77777777" w:rsidR="00C81A52" w:rsidRPr="005C6396" w:rsidRDefault="00C81A5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6"/>
          <w:szCs w:val="26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nella giornata diocesana della carità</w:t>
      </w:r>
    </w:p>
    <w:p w14:paraId="0AB37D16" w14:textId="77777777" w:rsidR="00C81A52" w:rsidRPr="005C6396" w:rsidRDefault="00C81A5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8"/>
          <w:szCs w:val="28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domenica 12 dicembre 2021</w:t>
      </w:r>
    </w:p>
    <w:p w14:paraId="22D26745" w14:textId="77777777" w:rsidR="00C81A52" w:rsidRPr="005C6396" w:rsidRDefault="00C81A5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6"/>
          <w:szCs w:val="6"/>
        </w:rPr>
      </w:pPr>
    </w:p>
    <w:p w14:paraId="7CD09755" w14:textId="77777777" w:rsidR="00C81A52" w:rsidRPr="005C6396" w:rsidRDefault="00C81A5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6"/>
          <w:szCs w:val="26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ti invitiamo alle 18 ad accendere una candela alla finestra</w:t>
      </w:r>
    </w:p>
    <w:p w14:paraId="694A8CD7" w14:textId="77777777" w:rsidR="00C81A52" w:rsidRPr="005C6396" w:rsidRDefault="00C81A5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26"/>
          <w:szCs w:val="26"/>
        </w:rPr>
      </w:pPr>
      <w:r w:rsidRPr="005C6396">
        <w:rPr>
          <w:rFonts w:ascii="Cambria" w:hAnsi="Cambria" w:cs="Courier New"/>
          <w:b/>
          <w:bCs/>
          <w:color w:val="663300"/>
          <w:sz w:val="26"/>
          <w:szCs w:val="26"/>
        </w:rPr>
        <w:t>come segno di speranza in comunione con tutta la diocesi</w:t>
      </w:r>
    </w:p>
    <w:p w14:paraId="6C0A02C6" w14:textId="77777777" w:rsidR="00C81A52" w:rsidRPr="005C6396" w:rsidRDefault="00C81A52" w:rsidP="00C81A52">
      <w:pPr>
        <w:shd w:val="clear" w:color="auto" w:fill="FFF2CC" w:themeFill="accent4" w:themeFillTint="33"/>
        <w:tabs>
          <w:tab w:val="left" w:pos="8931"/>
        </w:tabs>
        <w:spacing w:after="0" w:line="240" w:lineRule="auto"/>
        <w:ind w:right="-1"/>
        <w:jc w:val="center"/>
        <w:rPr>
          <w:rFonts w:ascii="Cambria" w:hAnsi="Cambria" w:cs="Courier New"/>
          <w:b/>
          <w:bCs/>
          <w:color w:val="663300"/>
          <w:sz w:val="8"/>
          <w:szCs w:val="8"/>
        </w:rPr>
      </w:pPr>
    </w:p>
    <w:p w14:paraId="57194AA2" w14:textId="77777777" w:rsidR="00C81A52" w:rsidRPr="005C6396" w:rsidRDefault="00C81A52" w:rsidP="00C81A52">
      <w:pPr>
        <w:spacing w:after="0" w:line="240" w:lineRule="auto"/>
        <w:rPr>
          <w:rFonts w:ascii="Cambria" w:hAnsi="Cambria" w:cs="Courier New"/>
          <w:color w:val="663300"/>
        </w:rPr>
      </w:pPr>
    </w:p>
    <w:p w14:paraId="0051077D" w14:textId="77777777" w:rsidR="00C81A52" w:rsidRPr="005C6396" w:rsidRDefault="00C81A52" w:rsidP="00C81A52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 xml:space="preserve">Le offerte raccolte durante questa Giornata </w:t>
      </w:r>
    </w:p>
    <w:p w14:paraId="3F9909B2" w14:textId="77777777" w:rsidR="00C81A52" w:rsidRPr="005C6396" w:rsidRDefault="00C81A52" w:rsidP="00C81A52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>saranno destinate alle tante persone seguite dai nostri servizi</w:t>
      </w:r>
    </w:p>
    <w:p w14:paraId="6D15CFD9" w14:textId="77777777" w:rsidR="00C81A52" w:rsidRPr="005C6396" w:rsidRDefault="00C81A52" w:rsidP="00C81A52">
      <w:pPr>
        <w:spacing w:after="0" w:line="240" w:lineRule="auto"/>
        <w:rPr>
          <w:rFonts w:ascii="Cambria" w:hAnsi="Cambria"/>
          <w:color w:val="663300"/>
          <w:sz w:val="6"/>
          <w:szCs w:val="6"/>
        </w:rPr>
      </w:pPr>
    </w:p>
    <w:p w14:paraId="78D3AC6B" w14:textId="77777777" w:rsidR="00C81A52" w:rsidRPr="005C6396" w:rsidRDefault="00C81A52" w:rsidP="00C81A52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>Arcidiocesi di Trento – Caritas diocesana</w:t>
      </w:r>
    </w:p>
    <w:p w14:paraId="6B8A76FC" w14:textId="77777777" w:rsidR="00C81A52" w:rsidRDefault="00C81A52" w:rsidP="00C81A52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 xml:space="preserve">Cassa Centrale Banca Credito Cooperativo </w:t>
      </w:r>
    </w:p>
    <w:p w14:paraId="3A0393F7" w14:textId="77777777" w:rsidR="00C81A52" w:rsidRDefault="00C81A52" w:rsidP="00C81A52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>IBAN: IT41G035 9901 8000 0000 0081237</w:t>
      </w:r>
      <w:r>
        <w:rPr>
          <w:rFonts w:ascii="Cambria" w:hAnsi="Cambria"/>
          <w:color w:val="663300"/>
        </w:rPr>
        <w:t xml:space="preserve"> </w:t>
      </w:r>
    </w:p>
    <w:p w14:paraId="36502C4B" w14:textId="77777777" w:rsidR="00C81A52" w:rsidRPr="005C6396" w:rsidRDefault="00C81A52" w:rsidP="00C81A52">
      <w:pPr>
        <w:spacing w:after="0" w:line="240" w:lineRule="auto"/>
        <w:rPr>
          <w:rFonts w:ascii="Cambria" w:hAnsi="Cambria"/>
          <w:color w:val="663300"/>
        </w:rPr>
      </w:pPr>
      <w:r w:rsidRPr="005C6396">
        <w:rPr>
          <w:rFonts w:ascii="Cambria" w:hAnsi="Cambria"/>
          <w:color w:val="663300"/>
        </w:rPr>
        <w:t>Causale: Giornata della Carità 2021</w:t>
      </w:r>
    </w:p>
    <w:sectPr w:rsidR="00C81A52" w:rsidRPr="005C6396" w:rsidSect="00C81A52">
      <w:type w:val="continuous"/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F"/>
    <w:rsid w:val="00021B9F"/>
    <w:rsid w:val="000B63EC"/>
    <w:rsid w:val="00311695"/>
    <w:rsid w:val="003205DC"/>
    <w:rsid w:val="0033451D"/>
    <w:rsid w:val="005C6396"/>
    <w:rsid w:val="00757A1C"/>
    <w:rsid w:val="00877D02"/>
    <w:rsid w:val="009A6E55"/>
    <w:rsid w:val="00C81A52"/>
    <w:rsid w:val="00E82E23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AF17"/>
  <w15:chartTrackingRefBased/>
  <w15:docId w15:val="{C0498475-1D4B-4F69-94C1-BFF6042B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F2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Martinelli</dc:creator>
  <cp:keywords/>
  <dc:description/>
  <cp:lastModifiedBy>Claudio Lorenzini</cp:lastModifiedBy>
  <cp:revision>2</cp:revision>
  <cp:lastPrinted>2021-11-02T10:15:00Z</cp:lastPrinted>
  <dcterms:created xsi:type="dcterms:W3CDTF">2021-12-01T09:54:00Z</dcterms:created>
  <dcterms:modified xsi:type="dcterms:W3CDTF">2021-12-01T09:54:00Z</dcterms:modified>
</cp:coreProperties>
</file>