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275A" w14:textId="17A97053" w:rsidR="00463127" w:rsidRPr="00463127" w:rsidRDefault="00463127" w:rsidP="004A2469">
      <w:pPr>
        <w:suppressAutoHyphens/>
        <w:spacing w:after="40"/>
        <w:ind w:left="-142" w:right="-1"/>
        <w:jc w:val="right"/>
        <w:rPr>
          <w:rFonts w:ascii="Calibri" w:eastAsia="Calibri" w:hAnsi="Calibri" w:cs="Calibri"/>
          <w:color w:val="002060"/>
          <w:lang w:eastAsia="ar-SA"/>
        </w:rPr>
      </w:pPr>
      <w:r w:rsidRPr="00463127">
        <w:rPr>
          <w:rFonts w:ascii="Calibri" w:eastAsia="Calibri" w:hAnsi="Calibri" w:cs="Calibri"/>
          <w:color w:val="002060"/>
          <w:lang w:eastAsia="ar-SA"/>
        </w:rPr>
        <w:t xml:space="preserve">   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           </w:t>
      </w:r>
      <w:r w:rsidRPr="00463127">
        <w:rPr>
          <w:rFonts w:ascii="Calibri" w:eastAsia="Calibri" w:hAnsi="Calibri" w:cs="Calibri"/>
          <w:color w:val="002060"/>
          <w:lang w:eastAsia="ar-SA"/>
        </w:rPr>
        <w:t xml:space="preserve">   </w:t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 w:rsidR="00487B18">
        <w:rPr>
          <w:rFonts w:ascii="Calibri" w:eastAsia="Calibri" w:hAnsi="Calibri" w:cs="Calibri"/>
          <w:color w:val="002060"/>
          <w:lang w:eastAsia="ar-SA"/>
        </w:rPr>
        <w:t xml:space="preserve">  </w:t>
      </w:r>
      <w:r>
        <w:rPr>
          <w:rFonts w:ascii="Calibri" w:eastAsia="Calibri" w:hAnsi="Calibri" w:cs="Calibri"/>
          <w:color w:val="002060"/>
          <w:lang w:eastAsia="ar-SA"/>
        </w:rPr>
        <w:tab/>
      </w:r>
      <w:r w:rsidR="00487B18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="004A2469">
        <w:rPr>
          <w:rFonts w:ascii="Calibri" w:eastAsia="Calibri" w:hAnsi="Calibri" w:cs="Calibri"/>
          <w:color w:val="002060"/>
          <w:lang w:eastAsia="ar-SA"/>
        </w:rPr>
        <w:t xml:space="preserve">              </w:t>
      </w:r>
      <w:r w:rsidRPr="00463127">
        <w:rPr>
          <w:rFonts w:ascii="Calibri" w:eastAsia="Calibri" w:hAnsi="Calibri" w:cs="Calibri"/>
          <w:color w:val="002060"/>
          <w:lang w:eastAsia="ar-SA"/>
        </w:rPr>
        <w:t>Trento, 21 luglio 2021</w:t>
      </w:r>
    </w:p>
    <w:p w14:paraId="6B0EB4C6" w14:textId="5F7FE584" w:rsidR="00463127" w:rsidRPr="00463127" w:rsidRDefault="00463127" w:rsidP="000906FC">
      <w:pPr>
        <w:pStyle w:val="Paragrafoelenco"/>
        <w:shd w:val="clear" w:color="auto" w:fill="F9F9F9"/>
        <w:spacing w:before="100" w:beforeAutospacing="1" w:after="100" w:afterAutospacing="1"/>
        <w:ind w:left="11" w:right="-1"/>
        <w:jc w:val="center"/>
        <w:rPr>
          <w:rFonts w:ascii="Calibri" w:eastAsia="Times New Roman" w:hAnsi="Calibri" w:cs="Calibri"/>
          <w:b/>
          <w:bCs/>
          <w:color w:val="002060"/>
          <w:sz w:val="36"/>
          <w:szCs w:val="36"/>
          <w:lang w:eastAsia="it-IT"/>
        </w:rPr>
      </w:pPr>
      <w:r w:rsidRPr="00463127">
        <w:rPr>
          <w:rFonts w:ascii="Calibri" w:eastAsia="Times New Roman" w:hAnsi="Calibri" w:cs="Calibri"/>
          <w:b/>
          <w:bCs/>
          <w:color w:val="002060"/>
          <w:sz w:val="36"/>
          <w:szCs w:val="36"/>
          <w:lang w:eastAsia="it-IT"/>
        </w:rPr>
        <w:t xml:space="preserve">Servizio </w:t>
      </w:r>
      <w:r w:rsidR="0036377F">
        <w:rPr>
          <w:rFonts w:ascii="Calibri" w:eastAsia="Times New Roman" w:hAnsi="Calibri" w:cs="Calibri"/>
          <w:b/>
          <w:bCs/>
          <w:color w:val="002060"/>
          <w:sz w:val="36"/>
          <w:szCs w:val="36"/>
          <w:lang w:eastAsia="it-IT"/>
        </w:rPr>
        <w:t>c</w:t>
      </w:r>
      <w:r w:rsidRPr="00463127">
        <w:rPr>
          <w:rFonts w:ascii="Calibri" w:eastAsia="Times New Roman" w:hAnsi="Calibri" w:cs="Calibri"/>
          <w:b/>
          <w:bCs/>
          <w:color w:val="002060"/>
          <w:sz w:val="36"/>
          <w:szCs w:val="36"/>
          <w:lang w:eastAsia="it-IT"/>
        </w:rPr>
        <w:t>ivile, tutte le opportunità proposte dalla Diocesi</w:t>
      </w:r>
    </w:p>
    <w:p w14:paraId="2E3A0724" w14:textId="465C83C3" w:rsidR="00463127" w:rsidRPr="00463127" w:rsidRDefault="00463127" w:rsidP="000906FC">
      <w:pPr>
        <w:shd w:val="clear" w:color="auto" w:fill="F9F9F9"/>
        <w:spacing w:before="100" w:beforeAutospacing="1" w:after="100" w:afterAutospacing="1"/>
        <w:ind w:left="0" w:right="-1"/>
        <w:jc w:val="center"/>
        <w:rPr>
          <w:rFonts w:ascii="Calibri" w:eastAsia="Times New Roman" w:hAnsi="Calibri" w:cs="Calibri"/>
          <w:b/>
          <w:bCs/>
          <w:color w:val="002060"/>
          <w:sz w:val="32"/>
          <w:szCs w:val="32"/>
          <w:lang w:eastAsia="it-IT"/>
        </w:rPr>
      </w:pPr>
      <w:r w:rsidRPr="00463127">
        <w:rPr>
          <w:rFonts w:ascii="Calibri" w:eastAsia="Times New Roman" w:hAnsi="Calibri" w:cs="Calibri"/>
          <w:b/>
          <w:bCs/>
          <w:color w:val="002060"/>
          <w:sz w:val="32"/>
          <w:szCs w:val="32"/>
          <w:lang w:eastAsia="it-IT"/>
        </w:rPr>
        <w:t xml:space="preserve">Attività solidale sul territorio </w:t>
      </w:r>
      <w:proofErr w:type="gramStart"/>
      <w:r w:rsidRPr="00463127">
        <w:rPr>
          <w:rFonts w:ascii="Calibri" w:eastAsia="Times New Roman" w:hAnsi="Calibri" w:cs="Calibri"/>
          <w:b/>
          <w:bCs/>
          <w:color w:val="002060"/>
          <w:sz w:val="32"/>
          <w:szCs w:val="32"/>
          <w:lang w:eastAsia="it-IT"/>
        </w:rPr>
        <w:t>ed</w:t>
      </w:r>
      <w:proofErr w:type="gramEnd"/>
      <w:r w:rsidRPr="00463127">
        <w:rPr>
          <w:rFonts w:ascii="Calibri" w:eastAsia="Times New Roman" w:hAnsi="Calibri" w:cs="Calibri"/>
          <w:b/>
          <w:bCs/>
          <w:color w:val="002060"/>
          <w:sz w:val="32"/>
          <w:szCs w:val="32"/>
          <w:lang w:eastAsia="it-IT"/>
        </w:rPr>
        <w:t xml:space="preserve"> educazione alla mondialità, animazione in oratorio e giornalismo: ultimi giorni per iscriversi</w:t>
      </w:r>
    </w:p>
    <w:p w14:paraId="0330C99F" w14:textId="77777777" w:rsidR="00463127" w:rsidRPr="00463127" w:rsidRDefault="00463127" w:rsidP="000906FC">
      <w:pPr>
        <w:shd w:val="clear" w:color="auto" w:fill="F9F9F9"/>
        <w:spacing w:before="100" w:beforeAutospacing="1" w:after="100" w:afterAutospacing="1"/>
        <w:ind w:left="0" w:right="-1"/>
        <w:jc w:val="both"/>
        <w:rPr>
          <w:rFonts w:ascii="Calibri" w:eastAsia="Times New Roman" w:hAnsi="Calibri" w:cs="Calibri"/>
          <w:sz w:val="4"/>
          <w:szCs w:val="4"/>
          <w:lang w:eastAsia="it-IT"/>
        </w:rPr>
      </w:pPr>
    </w:p>
    <w:p w14:paraId="04D8132F" w14:textId="366313FC" w:rsidR="00463127" w:rsidRDefault="00463127" w:rsidP="00481196">
      <w:pPr>
        <w:shd w:val="clear" w:color="auto" w:fill="F9F9F9"/>
        <w:spacing w:before="100" w:beforeAutospacing="1" w:after="100" w:afterAutospacing="1"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Si va dalla </w:t>
      </w:r>
      <w:r w:rsidRPr="005C2CF3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confezione dei pacchi viveri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 a supporto dei volontari delle </w:t>
      </w:r>
      <w:r w:rsidRPr="005C2CF3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parrocchie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, </w:t>
      </w:r>
      <w:r w:rsidRPr="00463127">
        <w:rPr>
          <w:rFonts w:ascii="Calibri" w:hAnsi="Calibri" w:cs="Calibri"/>
          <w:color w:val="auto"/>
          <w:sz w:val="26"/>
          <w:szCs w:val="26"/>
        </w:rPr>
        <w:t xml:space="preserve">all’attività all’interno </w:t>
      </w:r>
      <w:r w:rsidR="00034CE6">
        <w:rPr>
          <w:rFonts w:ascii="Calibri" w:hAnsi="Calibri" w:cs="Calibri"/>
          <w:color w:val="auto"/>
          <w:sz w:val="26"/>
          <w:szCs w:val="26"/>
        </w:rPr>
        <w:t>d</w:t>
      </w:r>
      <w:r w:rsidRPr="00463127">
        <w:rPr>
          <w:rFonts w:ascii="Calibri" w:hAnsi="Calibri" w:cs="Calibri"/>
          <w:color w:val="auto"/>
          <w:sz w:val="26"/>
          <w:szCs w:val="26"/>
        </w:rPr>
        <w:t xml:space="preserve">elle </w:t>
      </w:r>
      <w:r w:rsidRPr="005C2CF3">
        <w:rPr>
          <w:rFonts w:ascii="Calibri" w:hAnsi="Calibri" w:cs="Calibri"/>
          <w:color w:val="auto"/>
          <w:sz w:val="26"/>
          <w:szCs w:val="26"/>
        </w:rPr>
        <w:t>strutture di accoglienza</w:t>
      </w:r>
      <w:r w:rsidRPr="00463127">
        <w:rPr>
          <w:rFonts w:ascii="Calibri" w:hAnsi="Calibri" w:cs="Calibri"/>
          <w:color w:val="auto"/>
          <w:sz w:val="26"/>
          <w:szCs w:val="26"/>
        </w:rPr>
        <w:t xml:space="preserve"> e nei </w:t>
      </w:r>
      <w:r w:rsidR="00487B18">
        <w:rPr>
          <w:rFonts w:ascii="Calibri" w:hAnsi="Calibri" w:cs="Calibri"/>
          <w:color w:val="auto"/>
          <w:sz w:val="26"/>
          <w:szCs w:val="26"/>
        </w:rPr>
        <w:t xml:space="preserve">punti vendita </w:t>
      </w:r>
      <w:r w:rsidRPr="00463127">
        <w:rPr>
          <w:rFonts w:ascii="Calibri" w:hAnsi="Calibri" w:cs="Calibri"/>
          <w:color w:val="auto"/>
          <w:sz w:val="26"/>
          <w:szCs w:val="26"/>
        </w:rPr>
        <w:t>di abiti usati; d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all’animazione creativa in </w:t>
      </w:r>
      <w:r w:rsidRPr="005C2CF3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oratorio,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 alla</w:t>
      </w:r>
      <w:r w:rsidR="00034CE6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 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sensibilizzazione sui temi della cittadinanza attiva, della </w:t>
      </w:r>
      <w:r w:rsidRPr="00463127">
        <w:rPr>
          <w:rFonts w:ascii="Calibri" w:hAnsi="Calibri" w:cs="Calibri"/>
          <w:color w:val="auto"/>
          <w:sz w:val="26"/>
          <w:szCs w:val="26"/>
        </w:rPr>
        <w:t xml:space="preserve">cooperazione internazionale e dei diritti umani; </w:t>
      </w:r>
      <w:r w:rsidR="0022315D">
        <w:rPr>
          <w:rFonts w:ascii="Calibri" w:hAnsi="Calibri" w:cs="Calibri"/>
          <w:color w:val="auto"/>
          <w:sz w:val="26"/>
          <w:szCs w:val="26"/>
        </w:rPr>
        <w:t>ma c’ anche la possi</w:t>
      </w:r>
      <w:r w:rsidR="001F7C48">
        <w:rPr>
          <w:rFonts w:ascii="Calibri" w:hAnsi="Calibri" w:cs="Calibri"/>
          <w:color w:val="auto"/>
          <w:sz w:val="26"/>
          <w:szCs w:val="26"/>
        </w:rPr>
        <w:t xml:space="preserve">bilità di </w:t>
      </w:r>
      <w:r w:rsidR="00487B18" w:rsidRPr="00463127">
        <w:rPr>
          <w:rFonts w:ascii="Calibri" w:hAnsi="Calibri" w:cs="Calibri"/>
          <w:color w:val="auto"/>
          <w:sz w:val="26"/>
          <w:szCs w:val="26"/>
        </w:rPr>
        <w:t>scop</w:t>
      </w:r>
      <w:r w:rsidR="001F7C48">
        <w:rPr>
          <w:rFonts w:ascii="Calibri" w:hAnsi="Calibri" w:cs="Calibri"/>
          <w:color w:val="auto"/>
          <w:sz w:val="26"/>
          <w:szCs w:val="26"/>
        </w:rPr>
        <w:t xml:space="preserve">rire </w:t>
      </w:r>
      <w:r w:rsidR="00487B18" w:rsidRPr="00463127">
        <w:rPr>
          <w:rFonts w:ascii="Calibri" w:hAnsi="Calibri" w:cs="Calibri"/>
          <w:color w:val="auto"/>
          <w:sz w:val="26"/>
          <w:szCs w:val="26"/>
        </w:rPr>
        <w:t xml:space="preserve">i meccanismi della comunicazione all’interno di una </w:t>
      </w:r>
      <w:r w:rsidR="00487B18" w:rsidRPr="005C2CF3">
        <w:rPr>
          <w:rFonts w:ascii="Calibri" w:hAnsi="Calibri" w:cs="Calibri"/>
          <w:color w:val="auto"/>
          <w:sz w:val="26"/>
          <w:szCs w:val="26"/>
        </w:rPr>
        <w:t>redazione</w:t>
      </w:r>
      <w:r w:rsidR="001F7C48">
        <w:rPr>
          <w:rFonts w:ascii="Calibri" w:hAnsi="Calibri" w:cs="Calibri"/>
          <w:color w:val="auto"/>
          <w:sz w:val="26"/>
          <w:szCs w:val="26"/>
        </w:rPr>
        <w:t xml:space="preserve"> o </w:t>
      </w:r>
      <w:r w:rsidRPr="00463127">
        <w:rPr>
          <w:rFonts w:ascii="Calibri" w:hAnsi="Calibri" w:cs="Calibri"/>
          <w:color w:val="auto"/>
          <w:sz w:val="26"/>
          <w:szCs w:val="26"/>
        </w:rPr>
        <w:t>affianca</w:t>
      </w:r>
      <w:r w:rsidR="00576E12">
        <w:rPr>
          <w:rFonts w:ascii="Calibri" w:hAnsi="Calibri" w:cs="Calibri"/>
          <w:color w:val="auto"/>
          <w:sz w:val="26"/>
          <w:szCs w:val="26"/>
        </w:rPr>
        <w:t>re chi opera nello</w:t>
      </w:r>
      <w:r w:rsidRPr="00463127">
        <w:rPr>
          <w:rFonts w:ascii="Calibri" w:hAnsi="Calibri" w:cs="Calibri"/>
          <w:color w:val="auto"/>
          <w:sz w:val="26"/>
          <w:szCs w:val="26"/>
        </w:rPr>
        <w:t xml:space="preserve"> sportello per le persone in cerca di lavoro. 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6070EDD3" w14:textId="058F468C" w:rsidR="00463127" w:rsidRPr="00463127" w:rsidRDefault="00487B18" w:rsidP="00481196">
      <w:pPr>
        <w:shd w:val="clear" w:color="auto" w:fill="F9F9F9"/>
        <w:spacing w:before="100" w:beforeAutospacing="1" w:after="100" w:afterAutospacing="1"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  <w:shd w:val="clear" w:color="auto" w:fill="F9F9F9"/>
        </w:rPr>
      </w:pPr>
      <w:r>
        <w:rPr>
          <w:rFonts w:ascii="Calibri" w:hAnsi="Calibri" w:cs="Calibri"/>
          <w:color w:val="auto"/>
          <w:sz w:val="26"/>
          <w:szCs w:val="26"/>
        </w:rPr>
        <w:t>Sono s</w:t>
      </w:r>
      <w:r w:rsidR="00463127" w:rsidRPr="00463127">
        <w:rPr>
          <w:rFonts w:ascii="Calibri" w:hAnsi="Calibri" w:cs="Calibri"/>
          <w:color w:val="auto"/>
          <w:sz w:val="26"/>
          <w:szCs w:val="26"/>
        </w:rPr>
        <w:t xml:space="preserve">olo alcune delle </w:t>
      </w:r>
      <w:r w:rsidR="00173CE7">
        <w:rPr>
          <w:rFonts w:ascii="Calibri" w:hAnsi="Calibri" w:cs="Calibri"/>
          <w:color w:val="auto"/>
          <w:sz w:val="26"/>
          <w:szCs w:val="26"/>
        </w:rPr>
        <w:t xml:space="preserve">opportunità </w:t>
      </w:r>
      <w:r>
        <w:rPr>
          <w:rFonts w:ascii="Calibri" w:hAnsi="Calibri" w:cs="Calibri"/>
          <w:color w:val="auto"/>
          <w:sz w:val="26"/>
          <w:szCs w:val="26"/>
        </w:rPr>
        <w:t xml:space="preserve">offerte dalla </w:t>
      </w:r>
      <w:r w:rsidR="00463127" w:rsidRPr="009C458B">
        <w:rPr>
          <w:rFonts w:ascii="Calibri" w:hAnsi="Calibri" w:cs="Calibri"/>
          <w:b/>
          <w:bCs/>
          <w:color w:val="auto"/>
          <w:sz w:val="26"/>
          <w:szCs w:val="26"/>
        </w:rPr>
        <w:t>Chiesa di Trento</w:t>
      </w:r>
      <w:r w:rsidR="00463127" w:rsidRPr="00463127">
        <w:rPr>
          <w:rFonts w:ascii="Calibri" w:hAnsi="Calibri" w:cs="Calibri"/>
          <w:color w:val="auto"/>
          <w:sz w:val="26"/>
          <w:szCs w:val="26"/>
        </w:rPr>
        <w:t xml:space="preserve"> per i giovani desiderosi di </w:t>
      </w:r>
      <w:r>
        <w:rPr>
          <w:rFonts w:ascii="Calibri" w:hAnsi="Calibri" w:cs="Calibri"/>
          <w:color w:val="auto"/>
          <w:sz w:val="26"/>
          <w:szCs w:val="26"/>
        </w:rPr>
        <w:t>i</w:t>
      </w:r>
      <w:r w:rsidR="00463127" w:rsidRPr="00463127">
        <w:rPr>
          <w:rFonts w:ascii="Calibri" w:hAnsi="Calibri" w:cs="Calibri"/>
          <w:color w:val="auto"/>
          <w:sz w:val="26"/>
          <w:szCs w:val="26"/>
        </w:rPr>
        <w:t xml:space="preserve">nvestire un anno del </w:t>
      </w:r>
      <w:r w:rsidR="009C458B">
        <w:rPr>
          <w:rFonts w:ascii="Calibri" w:hAnsi="Calibri" w:cs="Calibri"/>
          <w:color w:val="auto"/>
          <w:sz w:val="26"/>
          <w:szCs w:val="26"/>
        </w:rPr>
        <w:t xml:space="preserve">proprio </w:t>
      </w:r>
      <w:r w:rsidR="00463127" w:rsidRPr="00463127">
        <w:rPr>
          <w:rFonts w:ascii="Calibri" w:hAnsi="Calibri" w:cs="Calibri"/>
          <w:color w:val="auto"/>
          <w:sz w:val="26"/>
          <w:szCs w:val="26"/>
        </w:rPr>
        <w:t xml:space="preserve">tempo nel </w:t>
      </w:r>
      <w:r w:rsidR="00463127" w:rsidRPr="00463127">
        <w:rPr>
          <w:rFonts w:ascii="Calibri" w:hAnsi="Calibri" w:cs="Calibri"/>
          <w:b/>
          <w:bCs/>
          <w:color w:val="auto"/>
          <w:sz w:val="26"/>
          <w:szCs w:val="26"/>
        </w:rPr>
        <w:t xml:space="preserve">Servizio </w:t>
      </w:r>
      <w:r w:rsidR="0036377F">
        <w:rPr>
          <w:rFonts w:ascii="Calibri" w:hAnsi="Calibri" w:cs="Calibri"/>
          <w:b/>
          <w:bCs/>
          <w:color w:val="auto"/>
          <w:sz w:val="26"/>
          <w:szCs w:val="26"/>
        </w:rPr>
        <w:t>c</w:t>
      </w:r>
      <w:r w:rsidR="00463127" w:rsidRPr="00463127">
        <w:rPr>
          <w:rFonts w:ascii="Calibri" w:hAnsi="Calibri" w:cs="Calibri"/>
          <w:b/>
          <w:bCs/>
          <w:color w:val="auto"/>
          <w:sz w:val="26"/>
          <w:szCs w:val="26"/>
        </w:rPr>
        <w:t xml:space="preserve">ivile </w:t>
      </w:r>
      <w:r w:rsidR="0036377F">
        <w:rPr>
          <w:rFonts w:ascii="Calibri" w:hAnsi="Calibri" w:cs="Calibri"/>
          <w:b/>
          <w:bCs/>
          <w:color w:val="auto"/>
          <w:sz w:val="26"/>
          <w:szCs w:val="26"/>
        </w:rPr>
        <w:t>universale provinciale</w:t>
      </w:r>
      <w:r w:rsidR="007162FD" w:rsidRPr="004A5E63">
        <w:rPr>
          <w:rFonts w:ascii="Calibri" w:hAnsi="Calibri" w:cs="Calibri"/>
          <w:color w:val="auto"/>
          <w:sz w:val="26"/>
          <w:szCs w:val="26"/>
        </w:rPr>
        <w:t xml:space="preserve"> (</w:t>
      </w:r>
      <w:proofErr w:type="spellStart"/>
      <w:r w:rsidR="007162FD" w:rsidRPr="004A5E63">
        <w:rPr>
          <w:rFonts w:ascii="Calibri" w:hAnsi="Calibri" w:cs="Calibri"/>
          <w:color w:val="auto"/>
          <w:sz w:val="26"/>
          <w:szCs w:val="26"/>
        </w:rPr>
        <w:t>Scup</w:t>
      </w:r>
      <w:proofErr w:type="spellEnd"/>
      <w:r w:rsidR="007162FD" w:rsidRPr="004A5E63">
        <w:rPr>
          <w:rFonts w:ascii="Calibri" w:hAnsi="Calibri" w:cs="Calibri"/>
          <w:color w:val="auto"/>
          <w:sz w:val="26"/>
          <w:szCs w:val="26"/>
        </w:rPr>
        <w:t>)</w:t>
      </w:r>
      <w:r w:rsidR="00463127" w:rsidRPr="004A5E63">
        <w:rPr>
          <w:rFonts w:ascii="Calibri" w:hAnsi="Calibri" w:cs="Calibri"/>
          <w:color w:val="auto"/>
          <w:sz w:val="26"/>
          <w:szCs w:val="26"/>
        </w:rPr>
        <w:t>.</w:t>
      </w:r>
      <w:r w:rsidR="00463127" w:rsidRPr="00463127">
        <w:rPr>
          <w:rFonts w:ascii="Calibri" w:hAnsi="Calibri" w:cs="Calibri"/>
          <w:color w:val="auto"/>
          <w:sz w:val="26"/>
          <w:szCs w:val="26"/>
        </w:rPr>
        <w:t xml:space="preserve"> Ad attenderli, un ventaglio di proposte ben strutturate, con il coinvolgimento di molte realtà dell’ambito diocesano: </w:t>
      </w:r>
      <w:r w:rsidR="00463127" w:rsidRPr="00463127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>Caritas</w:t>
      </w:r>
      <w:r w:rsidR="00463127" w:rsidRPr="0046312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>, </w:t>
      </w:r>
      <w:r w:rsidR="00463127" w:rsidRPr="00463127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>Fondazione Comunità Solidale</w:t>
      </w:r>
      <w:r w:rsidR="00463127" w:rsidRPr="0046312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>, </w:t>
      </w:r>
      <w:r w:rsidR="00463127" w:rsidRPr="00463127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>NOI Oratori</w:t>
      </w:r>
      <w:r w:rsidR="00463127" w:rsidRPr="0046312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>, </w:t>
      </w:r>
      <w:r w:rsidR="00463127" w:rsidRPr="00463127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>Centro Missionario</w:t>
      </w:r>
      <w:r w:rsidR="00463127" w:rsidRPr="0046312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> e </w:t>
      </w:r>
      <w:proofErr w:type="spellStart"/>
      <w:r w:rsidR="00463127" w:rsidRPr="00463127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>Accri</w:t>
      </w:r>
      <w:proofErr w:type="spellEnd"/>
      <w:r w:rsidR="00EE4AA3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>, Vita Trentina Editrice</w:t>
      </w:r>
      <w:r w:rsidRPr="00487B18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  <w:shd w:val="clear" w:color="auto" w:fill="F9F9F9"/>
        </w:rPr>
        <w:t>.</w:t>
      </w:r>
      <w:r w:rsidR="00463127" w:rsidRPr="0046312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 xml:space="preserve"> </w:t>
      </w:r>
    </w:p>
    <w:p w14:paraId="67609B60" w14:textId="6D03E2D1" w:rsidR="00463127" w:rsidRPr="00463127" w:rsidRDefault="00463127" w:rsidP="00481196">
      <w:pPr>
        <w:shd w:val="clear" w:color="auto" w:fill="F9F9F9"/>
        <w:spacing w:before="100" w:beforeAutospacing="1" w:after="100" w:afterAutospacing="1" w:line="276" w:lineRule="auto"/>
        <w:ind w:left="0" w:right="-1"/>
        <w:jc w:val="both"/>
        <w:rPr>
          <w:rFonts w:ascii="Calibri" w:eastAsia="Times New Roman" w:hAnsi="Calibri" w:cs="Calibri"/>
          <w:color w:val="auto"/>
          <w:sz w:val="26"/>
          <w:szCs w:val="26"/>
          <w:lang w:eastAsia="it-IT"/>
        </w:rPr>
      </w:pPr>
      <w:r w:rsidRPr="00463127">
        <w:rPr>
          <w:rFonts w:ascii="Calibri" w:hAnsi="Calibri" w:cs="Calibri"/>
          <w:color w:val="auto"/>
          <w:sz w:val="26"/>
          <w:szCs w:val="26"/>
        </w:rPr>
        <w:t xml:space="preserve">14 i posti complessivamente disponibili, a partire da settembre, 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suddivisi in </w:t>
      </w:r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ben 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otto pro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getti</w:t>
      </w:r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. Eccoli elencati (con i rispettivi link alla descrizione nel dettaglio)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: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 </w:t>
      </w:r>
    </w:p>
    <w:p w14:paraId="0035A15F" w14:textId="49216815" w:rsidR="00463127" w:rsidRPr="00463127" w:rsidRDefault="00463127" w:rsidP="00481196">
      <w:pPr>
        <w:shd w:val="clear" w:color="auto" w:fill="F9F9F9"/>
        <w:spacing w:before="100" w:beforeAutospacing="1" w:after="100" w:afterAutospacing="1" w:line="276" w:lineRule="auto"/>
        <w:ind w:left="0" w:right="-1"/>
        <w:jc w:val="both"/>
        <w:rPr>
          <w:rFonts w:ascii="Calibri" w:eastAsia="Times New Roman" w:hAnsi="Calibri" w:cs="Calibri"/>
          <w:color w:val="auto"/>
          <w:sz w:val="26"/>
          <w:szCs w:val="26"/>
          <w:lang w:eastAsia="it-IT"/>
        </w:rPr>
      </w:pPr>
      <w:r w:rsidRPr="00463127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>“Fragili: usa le tue mani!”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,</w:t>
      </w:r>
      <w:r w:rsidRPr="00463127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 xml:space="preserve"> 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negli oratori di Cristo Re, </w:t>
      </w:r>
      <w:proofErr w:type="spellStart"/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Solteri</w:t>
      </w:r>
      <w:proofErr w:type="spellEnd"/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, San Apollinare </w:t>
      </w:r>
      <w:r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(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2 posti disponibili</w:t>
      </w:r>
      <w:r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)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. In aiuto ai volontari Caritas (informazioni </w:t>
      </w:r>
      <w:hyperlink r:id="rId11" w:history="1">
        <w:r w:rsidRPr="00463127">
          <w:rPr>
            <w:rStyle w:val="Collegamentoipertestuale"/>
            <w:rFonts w:ascii="Calibri" w:eastAsia="Times New Roman" w:hAnsi="Calibri" w:cs="Calibri"/>
            <w:color w:val="auto"/>
            <w:sz w:val="26"/>
            <w:szCs w:val="26"/>
            <w:lang w:eastAsia="it-IT"/>
          </w:rPr>
          <w:t>QUI</w:t>
        </w:r>
      </w:hyperlink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). </w:t>
      </w:r>
    </w:p>
    <w:p w14:paraId="247C77C7" w14:textId="434FE07A" w:rsidR="00463127" w:rsidRPr="00463127" w:rsidRDefault="00463127" w:rsidP="00481196">
      <w:pPr>
        <w:shd w:val="clear" w:color="auto" w:fill="F9F9F9"/>
        <w:spacing w:before="100" w:beforeAutospacing="1" w:after="100" w:afterAutospacing="1" w:line="276" w:lineRule="auto"/>
        <w:ind w:left="0" w:right="-1"/>
        <w:jc w:val="both"/>
        <w:rPr>
          <w:rFonts w:ascii="Calibri" w:eastAsia="Times New Roman" w:hAnsi="Calibri" w:cs="Calibri"/>
          <w:color w:val="auto"/>
          <w:sz w:val="26"/>
          <w:szCs w:val="26"/>
          <w:lang w:eastAsia="it-IT"/>
        </w:rPr>
      </w:pPr>
      <w:r w:rsidRPr="00DD1341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>“Insieme seminiamo comunità”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,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 xml:space="preserve"> 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all’Oratorio di San Michele </w:t>
      </w:r>
      <w:r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(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2 posti</w:t>
      </w:r>
      <w:r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). 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Il progetto prevede di accompagnare la vita dell’oratorio con l’animazione nelle attività ludico/ricreative/culturali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 (informazioni </w:t>
      </w:r>
      <w:hyperlink r:id="rId12" w:history="1">
        <w:r w:rsidRPr="00463127">
          <w:rPr>
            <w:rStyle w:val="Collegamentoipertestuale"/>
            <w:rFonts w:ascii="Calibri" w:eastAsia="Times New Roman" w:hAnsi="Calibri" w:cs="Calibri"/>
            <w:color w:val="auto"/>
            <w:sz w:val="26"/>
            <w:szCs w:val="26"/>
            <w:lang w:eastAsia="it-IT"/>
          </w:rPr>
          <w:t>QUI</w:t>
        </w:r>
      </w:hyperlink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). </w:t>
      </w:r>
    </w:p>
    <w:p w14:paraId="560BE4F6" w14:textId="5C1EAD23" w:rsidR="00463127" w:rsidRPr="00463127" w:rsidRDefault="00463127" w:rsidP="00481196">
      <w:pPr>
        <w:shd w:val="clear" w:color="auto" w:fill="F9F9F9"/>
        <w:spacing w:before="100" w:beforeAutospacing="1" w:after="100" w:afterAutospacing="1" w:line="276" w:lineRule="auto"/>
        <w:ind w:left="0" w:right="-1"/>
        <w:jc w:val="both"/>
        <w:rPr>
          <w:rFonts w:ascii="Calibri" w:eastAsia="Times New Roman" w:hAnsi="Calibri" w:cs="Calibri"/>
          <w:color w:val="auto"/>
          <w:sz w:val="26"/>
          <w:szCs w:val="26"/>
          <w:lang w:eastAsia="it-IT"/>
        </w:rPr>
      </w:pPr>
      <w:r w:rsidRPr="00DD1341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>“NOI, viaggiatori del mondo”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,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 xml:space="preserve"> 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presso il Centro Missionario diocesano e ACCRI </w:t>
      </w:r>
      <w:r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(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1 posto</w:t>
      </w:r>
      <w:r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)</w:t>
      </w:r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. </w:t>
      </w:r>
      <w:r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P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rogettazione, organizzazione e gestione di iniziative di animazione e sensibilizzazione sul territorio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. (informazioni </w:t>
      </w:r>
      <w:hyperlink r:id="rId13" w:history="1">
        <w:r w:rsidRPr="00463127">
          <w:rPr>
            <w:rStyle w:val="Collegamentoipertestuale"/>
            <w:rFonts w:ascii="Calibri" w:eastAsia="Times New Roman" w:hAnsi="Calibri" w:cs="Calibri"/>
            <w:color w:val="auto"/>
            <w:sz w:val="26"/>
            <w:szCs w:val="26"/>
            <w:lang w:eastAsia="it-IT"/>
          </w:rPr>
          <w:t>QUI</w:t>
        </w:r>
      </w:hyperlink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). </w:t>
      </w:r>
    </w:p>
    <w:p w14:paraId="215B872A" w14:textId="2B88F52E" w:rsidR="00463127" w:rsidRPr="00463127" w:rsidRDefault="00463127" w:rsidP="00481196">
      <w:pPr>
        <w:shd w:val="clear" w:color="auto" w:fill="F9F9F9"/>
        <w:spacing w:before="100" w:beforeAutospacing="1" w:after="100" w:afterAutospacing="1" w:line="276" w:lineRule="auto"/>
        <w:ind w:left="0" w:right="-1"/>
        <w:jc w:val="both"/>
        <w:rPr>
          <w:rFonts w:ascii="Calibri" w:eastAsia="Times New Roman" w:hAnsi="Calibri" w:cs="Calibri"/>
          <w:color w:val="auto"/>
          <w:sz w:val="26"/>
          <w:szCs w:val="26"/>
          <w:lang w:eastAsia="it-IT"/>
        </w:rPr>
      </w:pPr>
      <w:r w:rsidRPr="00DD1341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lastRenderedPageBreak/>
        <w:t>“Attrezzati per comunicare”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,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 presso Vita Trentina Editrice</w:t>
      </w:r>
      <w:r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 (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2 posti</w:t>
      </w:r>
      <w:r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)</w:t>
      </w:r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. </w:t>
      </w:r>
      <w:r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 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br/>
        <w:t xml:space="preserve">I giovani scriveranno articoli, scatteranno foto, correggeranno le bozze del giornale e usciranno sul territorio per incontri, conferenze e servizi giornalistici. 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(informazioni </w:t>
      </w:r>
      <w:hyperlink r:id="rId14" w:history="1">
        <w:r w:rsidRPr="00463127">
          <w:rPr>
            <w:rStyle w:val="Collegamentoipertestuale"/>
            <w:rFonts w:ascii="Calibri" w:eastAsia="Times New Roman" w:hAnsi="Calibri" w:cs="Calibri"/>
            <w:color w:val="auto"/>
            <w:sz w:val="26"/>
            <w:szCs w:val="26"/>
            <w:lang w:eastAsia="it-IT"/>
          </w:rPr>
          <w:t>QUI</w:t>
        </w:r>
      </w:hyperlink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). </w:t>
      </w:r>
    </w:p>
    <w:p w14:paraId="4F5D08E9" w14:textId="58C57DE0" w:rsidR="00463127" w:rsidRPr="00463127" w:rsidRDefault="00463127" w:rsidP="00481196">
      <w:pPr>
        <w:shd w:val="clear" w:color="auto" w:fill="F9F9F9"/>
        <w:spacing w:before="100" w:beforeAutospacing="1" w:after="100" w:afterAutospacing="1" w:line="276" w:lineRule="auto"/>
        <w:ind w:left="0" w:right="-1"/>
        <w:jc w:val="both"/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</w:pPr>
      <w:r w:rsidRPr="00DD1341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>Vendere, raccogliere, conoscere ai Negozi Altr’Uso</w:t>
      </w:r>
      <w:r w:rsidR="00487B18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 xml:space="preserve">, </w:t>
      </w:r>
      <w:r w:rsidR="00487B18" w:rsidRP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ne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i </w:t>
      </w:r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n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egozi Altr’Uso di Trento e Rovereto e relativi magazzini di raccolta vestiario</w:t>
      </w:r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. (</w:t>
      </w:r>
      <w:r w:rsidR="00487B18"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4 posti</w:t>
      </w:r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)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 (informazioni </w:t>
      </w:r>
      <w:hyperlink r:id="rId15" w:history="1">
        <w:r w:rsidRPr="00DD1341">
          <w:rPr>
            <w:rFonts w:ascii="Calibri" w:eastAsia="Times New Roman" w:hAnsi="Calibri" w:cs="Calibri"/>
            <w:color w:val="auto"/>
            <w:sz w:val="26"/>
            <w:szCs w:val="26"/>
            <w:u w:val="single"/>
            <w:lang w:eastAsia="it-IT"/>
          </w:rPr>
          <w:t>QUI</w:t>
        </w:r>
      </w:hyperlink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)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.</w:t>
      </w:r>
    </w:p>
    <w:p w14:paraId="3F2BA464" w14:textId="22C80FAC" w:rsidR="00463127" w:rsidRPr="00463127" w:rsidRDefault="00463127" w:rsidP="00481196">
      <w:pPr>
        <w:shd w:val="clear" w:color="auto" w:fill="F9F9F9"/>
        <w:spacing w:before="100" w:beforeAutospacing="1" w:after="100" w:afterAutospacing="1" w:line="276" w:lineRule="auto"/>
        <w:ind w:left="0" w:right="-1"/>
        <w:jc w:val="both"/>
        <w:rPr>
          <w:rFonts w:ascii="Calibri" w:eastAsia="Times New Roman" w:hAnsi="Calibri" w:cs="Calibri"/>
          <w:color w:val="auto"/>
          <w:sz w:val="26"/>
          <w:szCs w:val="26"/>
          <w:lang w:eastAsia="it-IT"/>
        </w:rPr>
      </w:pPr>
      <w:proofErr w:type="spellStart"/>
      <w:proofErr w:type="gramStart"/>
      <w:r w:rsidRPr="00DD1341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>In.stabilità</w:t>
      </w:r>
      <w:proofErr w:type="spellEnd"/>
      <w:proofErr w:type="gramEnd"/>
      <w:r w:rsidR="00487B18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 xml:space="preserve">, 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presso la Casa di Accoglienza e Centro Diurno “Il Portico” di Rovereto </w:t>
      </w:r>
      <w:r w:rsidR="00487B18" w:rsidRP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(</w:t>
      </w:r>
      <w:r w:rsidR="00487B18"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1 posto</w:t>
      </w:r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). 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(informazioni </w:t>
      </w:r>
      <w:hyperlink r:id="rId16" w:history="1">
        <w:r w:rsidRPr="00DD1341">
          <w:rPr>
            <w:rFonts w:ascii="Calibri" w:eastAsia="Times New Roman" w:hAnsi="Calibri" w:cs="Calibri"/>
            <w:color w:val="auto"/>
            <w:sz w:val="26"/>
            <w:szCs w:val="26"/>
            <w:u w:val="single"/>
            <w:lang w:eastAsia="it-IT"/>
          </w:rPr>
          <w:t>QUI</w:t>
        </w:r>
      </w:hyperlink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)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.</w:t>
      </w:r>
    </w:p>
    <w:p w14:paraId="084E70B1" w14:textId="01D3F0A6" w:rsidR="00463127" w:rsidRPr="00463127" w:rsidRDefault="00463127" w:rsidP="00481196">
      <w:pPr>
        <w:shd w:val="clear" w:color="auto" w:fill="F9F9F9"/>
        <w:spacing w:before="100" w:beforeAutospacing="1" w:after="100" w:afterAutospacing="1" w:line="276" w:lineRule="auto"/>
        <w:ind w:left="0" w:right="-1"/>
        <w:jc w:val="both"/>
        <w:rPr>
          <w:rFonts w:ascii="Calibri" w:eastAsia="Times New Roman" w:hAnsi="Calibri" w:cs="Calibri"/>
          <w:color w:val="auto"/>
          <w:sz w:val="26"/>
          <w:szCs w:val="26"/>
          <w:lang w:eastAsia="it-IT"/>
        </w:rPr>
      </w:pPr>
      <w:r w:rsidRPr="00DD1341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>Lavorare assieme</w:t>
      </w:r>
      <w:r w:rsidR="00487B18" w:rsidRP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, presso</w:t>
      </w:r>
      <w:r w:rsidR="00487B18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 xml:space="preserve"> 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lo Sportello Lavorare Assieme </w:t>
      </w:r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de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l Centro di Ascolto </w:t>
      </w:r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Caritas 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di Trento </w:t>
      </w:r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(</w:t>
      </w:r>
      <w:r w:rsidR="00487B18"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1 posto</w:t>
      </w:r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)</w:t>
      </w:r>
      <w:r w:rsidR="00487B18"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 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(informazioni </w:t>
      </w:r>
      <w:hyperlink r:id="rId17" w:history="1">
        <w:r w:rsidRPr="00DD1341">
          <w:rPr>
            <w:rFonts w:ascii="Calibri" w:eastAsia="Times New Roman" w:hAnsi="Calibri" w:cs="Calibri"/>
            <w:color w:val="auto"/>
            <w:sz w:val="26"/>
            <w:szCs w:val="26"/>
            <w:u w:val="single"/>
            <w:lang w:eastAsia="it-IT"/>
          </w:rPr>
          <w:t>QUI</w:t>
        </w:r>
      </w:hyperlink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)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.</w:t>
      </w:r>
    </w:p>
    <w:p w14:paraId="4445DA0B" w14:textId="7DF35A07" w:rsidR="00463127" w:rsidRPr="00DD1341" w:rsidRDefault="00463127" w:rsidP="00481196">
      <w:pPr>
        <w:shd w:val="clear" w:color="auto" w:fill="F9F9F9"/>
        <w:spacing w:before="100" w:beforeAutospacing="1" w:after="100" w:afterAutospacing="1" w:line="276" w:lineRule="auto"/>
        <w:ind w:left="0" w:right="-1"/>
        <w:jc w:val="both"/>
        <w:rPr>
          <w:rFonts w:ascii="Calibri" w:eastAsia="Times New Roman" w:hAnsi="Calibri" w:cs="Calibri"/>
          <w:color w:val="auto"/>
          <w:sz w:val="26"/>
          <w:szCs w:val="26"/>
          <w:lang w:eastAsia="it-IT"/>
        </w:rPr>
      </w:pPr>
      <w:r w:rsidRPr="00DD1341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>Il Sentiero dell’inclusione 2021</w:t>
      </w:r>
      <w:r w:rsidR="00487B18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 xml:space="preserve">, 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presso la Comunità di Accoglienza “Il Sentiero” di Trento </w:t>
      </w:r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(</w:t>
      </w:r>
      <w:r w:rsidR="00487B18"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1 posto</w:t>
      </w:r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)</w:t>
      </w:r>
      <w:r w:rsidR="00487B18"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 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(informazioni </w:t>
      </w:r>
      <w:hyperlink r:id="rId18" w:history="1">
        <w:r w:rsidRPr="00DD1341">
          <w:rPr>
            <w:rFonts w:ascii="Calibri" w:eastAsia="Times New Roman" w:hAnsi="Calibri" w:cs="Calibri"/>
            <w:color w:val="auto"/>
            <w:sz w:val="26"/>
            <w:szCs w:val="26"/>
            <w:u w:val="single"/>
            <w:lang w:eastAsia="it-IT"/>
          </w:rPr>
          <w:t>QUI</w:t>
        </w:r>
      </w:hyperlink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)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.</w:t>
      </w:r>
    </w:p>
    <w:p w14:paraId="46CAA420" w14:textId="77777777" w:rsidR="00463127" w:rsidRPr="00463127" w:rsidRDefault="00463127" w:rsidP="00481196">
      <w:pPr>
        <w:shd w:val="clear" w:color="auto" w:fill="F9F9F9"/>
        <w:spacing w:before="100" w:beforeAutospacing="1" w:after="100" w:afterAutospacing="1" w:line="276" w:lineRule="auto"/>
        <w:ind w:left="0" w:right="-1"/>
        <w:jc w:val="both"/>
        <w:rPr>
          <w:rFonts w:ascii="Calibri" w:eastAsia="Times New Roman" w:hAnsi="Calibri" w:cs="Calibri"/>
          <w:color w:val="auto"/>
          <w:sz w:val="26"/>
          <w:szCs w:val="26"/>
          <w:lang w:eastAsia="it-IT"/>
        </w:rPr>
      </w:pP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Per i 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primi quattro 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progetti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, gestiti dall’Associazione NOI oratori, i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l </w:t>
      </w:r>
      <w:r w:rsidRPr="00DD1341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>termine per presentare le candidature è fissato al prossimo 25 luglio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: va inviata una mail a </w:t>
      </w:r>
      <w:hyperlink r:id="rId19" w:history="1">
        <w:r w:rsidRPr="00DD1341">
          <w:rPr>
            <w:rFonts w:ascii="Calibri" w:eastAsia="Times New Roman" w:hAnsi="Calibri" w:cs="Calibri"/>
            <w:color w:val="auto"/>
            <w:sz w:val="26"/>
            <w:szCs w:val="26"/>
            <w:u w:val="single"/>
            <w:shd w:val="clear" w:color="auto" w:fill="FFFFFF"/>
            <w:lang w:eastAsia="it-IT"/>
          </w:rPr>
          <w:t>trento@noiassociazione.it</w:t>
        </w:r>
      </w:hyperlink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, allegando la domanda di partecipazione al progetto, una copia del documento di identità, la ricevuta di iscrizione allo </w:t>
      </w:r>
      <w:proofErr w:type="spellStart"/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Scup</w:t>
      </w:r>
      <w:proofErr w:type="spellEnd"/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 e il proprio curriculum.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 </w:t>
      </w:r>
    </w:p>
    <w:p w14:paraId="67072814" w14:textId="408623D6" w:rsidR="00463127" w:rsidRPr="00463127" w:rsidRDefault="00463127" w:rsidP="00481196">
      <w:pPr>
        <w:shd w:val="clear" w:color="auto" w:fill="F9F9F9"/>
        <w:spacing w:before="100" w:beforeAutospacing="1" w:after="100" w:afterAutospacing="1" w:line="276" w:lineRule="auto"/>
        <w:ind w:left="0" w:right="-1"/>
        <w:jc w:val="both"/>
        <w:rPr>
          <w:rFonts w:ascii="Calibri" w:eastAsia="Times New Roman" w:hAnsi="Calibri" w:cs="Calibri"/>
          <w:color w:val="auto"/>
          <w:sz w:val="26"/>
          <w:szCs w:val="26"/>
          <w:lang w:eastAsia="it-IT"/>
        </w:rPr>
      </w:pP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Per 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gli 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ulteriori quattro progetti, </w:t>
      </w:r>
      <w:r w:rsidRPr="00463127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gestiti dalla </w:t>
      </w:r>
      <w:r w:rsidRPr="00DD1341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 xml:space="preserve">Caritas </w:t>
      </w:r>
      <w:r w:rsidRPr="00463127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 xml:space="preserve">diocesana, 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il termine per la presentazione delle domande è </w:t>
      </w:r>
      <w:r w:rsidR="0093627E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i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l</w:t>
      </w:r>
      <w:r w:rsidR="00BB63DE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 </w:t>
      </w:r>
      <w:r w:rsidRPr="00DD1341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 xml:space="preserve">26 </w:t>
      </w:r>
      <w:proofErr w:type="gramStart"/>
      <w:r w:rsidRPr="00DD1341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>luglio</w:t>
      </w:r>
      <w:r w:rsidR="0093627E" w:rsidRPr="0093627E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,</w:t>
      </w:r>
      <w:r w:rsidR="0093627E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 xml:space="preserve"> </w:t>
      </w:r>
      <w:r w:rsidRPr="00DD1341"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it-IT"/>
        </w:rPr>
        <w:t> 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inviando</w:t>
      </w:r>
      <w:proofErr w:type="gramEnd"/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 una mail ad </w:t>
      </w:r>
      <w:hyperlink r:id="rId20" w:history="1">
        <w:r w:rsidRPr="00DD1341">
          <w:rPr>
            <w:rFonts w:ascii="Calibri" w:eastAsia="Times New Roman" w:hAnsi="Calibri" w:cs="Calibri"/>
            <w:color w:val="auto"/>
            <w:sz w:val="26"/>
            <w:szCs w:val="26"/>
            <w:u w:val="single"/>
            <w:lang w:eastAsia="it-IT"/>
          </w:rPr>
          <w:t>anitascoz@diocesitn.it</w:t>
        </w:r>
      </w:hyperlink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, </w:t>
      </w:r>
      <w:r w:rsidR="00C1149B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con </w:t>
      </w:r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la </w:t>
      </w:r>
      <w:r w:rsidR="0093669B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 xml:space="preserve">stessa </w:t>
      </w:r>
      <w:r w:rsidR="00487B18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documentazione sopra indicata</w:t>
      </w:r>
      <w:r w:rsidRPr="00DD1341">
        <w:rPr>
          <w:rFonts w:ascii="Calibri" w:eastAsia="Times New Roman" w:hAnsi="Calibri" w:cs="Calibri"/>
          <w:color w:val="auto"/>
          <w:sz w:val="26"/>
          <w:szCs w:val="26"/>
          <w:lang w:eastAsia="it-IT"/>
        </w:rPr>
        <w:t>.</w:t>
      </w:r>
    </w:p>
    <w:p w14:paraId="4E08187E" w14:textId="36E80026" w:rsidR="00C87E42" w:rsidRPr="00463127" w:rsidRDefault="00463127" w:rsidP="00481196">
      <w:pPr>
        <w:spacing w:line="276" w:lineRule="auto"/>
        <w:ind w:left="0" w:right="-1"/>
        <w:jc w:val="both"/>
        <w:rPr>
          <w:color w:val="auto"/>
        </w:rPr>
      </w:pPr>
      <w:r w:rsidRPr="00463127">
        <w:rPr>
          <w:rFonts w:ascii="Calibri" w:hAnsi="Calibri" w:cs="Calibri"/>
          <w:color w:val="auto"/>
          <w:sz w:val="26"/>
          <w:szCs w:val="26"/>
        </w:rPr>
        <w:t xml:space="preserve">Dettagli su </w:t>
      </w:r>
      <w:hyperlink r:id="rId21" w:history="1">
        <w:r w:rsidRPr="00463127">
          <w:rPr>
            <w:rStyle w:val="Collegamentoipertestuale"/>
            <w:rFonts w:ascii="Calibri" w:hAnsi="Calibri" w:cs="Calibri"/>
            <w:color w:val="auto"/>
            <w:sz w:val="26"/>
            <w:szCs w:val="26"/>
          </w:rPr>
          <w:t>diocesitn.it</w:t>
        </w:r>
      </w:hyperlink>
      <w:r w:rsidRPr="009857B3">
        <w:rPr>
          <w:rFonts w:ascii="Calibri" w:hAnsi="Calibri" w:cs="Calibri"/>
          <w:color w:val="auto"/>
          <w:sz w:val="26"/>
          <w:szCs w:val="26"/>
        </w:rPr>
        <w:t>.</w:t>
      </w:r>
    </w:p>
    <w:sectPr w:rsidR="00C87E42" w:rsidRPr="00463127" w:rsidSect="00487B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17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0617" w14:textId="77777777" w:rsidR="00567D36" w:rsidRDefault="00567D36" w:rsidP="00A66B18">
      <w:pPr>
        <w:spacing w:before="0" w:after="0"/>
      </w:pPr>
      <w:r>
        <w:separator/>
      </w:r>
    </w:p>
  </w:endnote>
  <w:endnote w:type="continuationSeparator" w:id="0">
    <w:p w14:paraId="0C244FE1" w14:textId="77777777" w:rsidR="00567D36" w:rsidRDefault="00567D3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6CE2BDA9">
          <wp:simplePos x="0" y="0"/>
          <wp:positionH relativeFrom="page">
            <wp:posOffset>0</wp:posOffset>
          </wp:positionH>
          <wp:positionV relativeFrom="page">
            <wp:posOffset>9610725</wp:posOffset>
          </wp:positionV>
          <wp:extent cx="7557770" cy="1078865"/>
          <wp:effectExtent l="0" t="0" r="5080" b="698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2286" w14:textId="77777777" w:rsidR="00567D36" w:rsidRDefault="00567D36" w:rsidP="00A66B18">
      <w:pPr>
        <w:spacing w:before="0" w:after="0"/>
      </w:pPr>
      <w:r>
        <w:separator/>
      </w:r>
    </w:p>
  </w:footnote>
  <w:footnote w:type="continuationSeparator" w:id="0">
    <w:p w14:paraId="0FCFED2A" w14:textId="77777777" w:rsidR="00567D36" w:rsidRDefault="00567D3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605F"/>
    <w:multiLevelType w:val="hybridMultilevel"/>
    <w:tmpl w:val="D24EB932"/>
    <w:lvl w:ilvl="0" w:tplc="0410000F">
      <w:start w:val="1"/>
      <w:numFmt w:val="decimal"/>
      <w:lvlText w:val="%1."/>
      <w:lvlJc w:val="lef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7FD6"/>
    <w:rsid w:val="00034CE6"/>
    <w:rsid w:val="00083BAA"/>
    <w:rsid w:val="000906FC"/>
    <w:rsid w:val="0010680C"/>
    <w:rsid w:val="00132938"/>
    <w:rsid w:val="00152B0B"/>
    <w:rsid w:val="00173CE7"/>
    <w:rsid w:val="001766D6"/>
    <w:rsid w:val="00183447"/>
    <w:rsid w:val="00192419"/>
    <w:rsid w:val="001C270D"/>
    <w:rsid w:val="001D0B5A"/>
    <w:rsid w:val="001E2320"/>
    <w:rsid w:val="001E629A"/>
    <w:rsid w:val="001F7C48"/>
    <w:rsid w:val="00214E28"/>
    <w:rsid w:val="0022315D"/>
    <w:rsid w:val="0023180E"/>
    <w:rsid w:val="002D2737"/>
    <w:rsid w:val="002E7497"/>
    <w:rsid w:val="00341209"/>
    <w:rsid w:val="00352B81"/>
    <w:rsid w:val="0036377F"/>
    <w:rsid w:val="0037725E"/>
    <w:rsid w:val="003928E6"/>
    <w:rsid w:val="00394757"/>
    <w:rsid w:val="003A0150"/>
    <w:rsid w:val="003E24DF"/>
    <w:rsid w:val="0041428F"/>
    <w:rsid w:val="00463127"/>
    <w:rsid w:val="00481196"/>
    <w:rsid w:val="00487B18"/>
    <w:rsid w:val="00496DA1"/>
    <w:rsid w:val="004A2469"/>
    <w:rsid w:val="004A2B0D"/>
    <w:rsid w:val="004A5E63"/>
    <w:rsid w:val="00513DAE"/>
    <w:rsid w:val="00567D36"/>
    <w:rsid w:val="00576E12"/>
    <w:rsid w:val="005C2210"/>
    <w:rsid w:val="005C2CF3"/>
    <w:rsid w:val="00615018"/>
    <w:rsid w:val="0062123A"/>
    <w:rsid w:val="00646E75"/>
    <w:rsid w:val="006551AA"/>
    <w:rsid w:val="006F6F10"/>
    <w:rsid w:val="007162FD"/>
    <w:rsid w:val="00783E79"/>
    <w:rsid w:val="00796B30"/>
    <w:rsid w:val="007B21F5"/>
    <w:rsid w:val="007B5AE8"/>
    <w:rsid w:val="007E08B6"/>
    <w:rsid w:val="007F5192"/>
    <w:rsid w:val="00913575"/>
    <w:rsid w:val="00916F1D"/>
    <w:rsid w:val="0093627E"/>
    <w:rsid w:val="0093669B"/>
    <w:rsid w:val="009459F1"/>
    <w:rsid w:val="009857B3"/>
    <w:rsid w:val="009C458B"/>
    <w:rsid w:val="009F6646"/>
    <w:rsid w:val="00A26FE7"/>
    <w:rsid w:val="00A66B18"/>
    <w:rsid w:val="00A6783B"/>
    <w:rsid w:val="00A96CF8"/>
    <w:rsid w:val="00AA089B"/>
    <w:rsid w:val="00AC3C2C"/>
    <w:rsid w:val="00AE1388"/>
    <w:rsid w:val="00AF3982"/>
    <w:rsid w:val="00B50294"/>
    <w:rsid w:val="00B558AF"/>
    <w:rsid w:val="00B57B36"/>
    <w:rsid w:val="00B57D6E"/>
    <w:rsid w:val="00BB63DE"/>
    <w:rsid w:val="00C1149B"/>
    <w:rsid w:val="00C37541"/>
    <w:rsid w:val="00C701F7"/>
    <w:rsid w:val="00C70786"/>
    <w:rsid w:val="00C87E42"/>
    <w:rsid w:val="00CD3E7B"/>
    <w:rsid w:val="00CF0F16"/>
    <w:rsid w:val="00D10958"/>
    <w:rsid w:val="00D66593"/>
    <w:rsid w:val="00D71D66"/>
    <w:rsid w:val="00DA4FB3"/>
    <w:rsid w:val="00DE17BF"/>
    <w:rsid w:val="00DE6DA2"/>
    <w:rsid w:val="00DF2D30"/>
    <w:rsid w:val="00E12CA4"/>
    <w:rsid w:val="00E4786A"/>
    <w:rsid w:val="00E55D74"/>
    <w:rsid w:val="00E6540C"/>
    <w:rsid w:val="00E77886"/>
    <w:rsid w:val="00E81E2A"/>
    <w:rsid w:val="00EB1FA4"/>
    <w:rsid w:val="00EB6C25"/>
    <w:rsid w:val="00EE0952"/>
    <w:rsid w:val="00EE4AA3"/>
    <w:rsid w:val="00F229D7"/>
    <w:rsid w:val="00F549B4"/>
    <w:rsid w:val="00F93D90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63127"/>
    <w:rPr>
      <w:color w:val="F49100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3127"/>
    <w:rPr>
      <w:color w:val="85DFD0" w:themeColor="followedHyperlink"/>
      <w:u w:val="single"/>
    </w:rPr>
  </w:style>
  <w:style w:type="paragraph" w:styleId="Paragrafoelenco">
    <w:name w:val="List Paragraph"/>
    <w:basedOn w:val="Normale"/>
    <w:uiPriority w:val="34"/>
    <w:semiHidden/>
    <w:rsid w:val="0046312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rviziocivile.provincia.tn.it/Progetti/NOI-viaggiatori-del-mondo" TargetMode="External"/><Relationship Id="rId18" Type="http://schemas.openxmlformats.org/officeDocument/2006/relationships/hyperlink" Target="https://serviziocivile.provincia.tn.it/content/view/full/5952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iocesitn.it/site/servizio-civile-universale-7-posti-disponibili-dalle-realta-diocesane-termine-iscrizioni-il-25-lugli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erviziocivile.provincia.tn.it/Progetti/Insieme-seminiamo-comunita" TargetMode="External"/><Relationship Id="rId17" Type="http://schemas.openxmlformats.org/officeDocument/2006/relationships/hyperlink" Target="https://serviziocivile.provincia.tn.it/content/view/full/5954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serviziocivile.provincia.tn.it/content/view/full/5953" TargetMode="External"/><Relationship Id="rId20" Type="http://schemas.openxmlformats.org/officeDocument/2006/relationships/hyperlink" Target="mailto:anitascoz@diocesitn.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viziocivile.provincia.tn.it/Progetti/Fragili-usa-le-tue-mani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erviziocivile.provincia.tn.it/content/view/full/5956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trento@noiassociazione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rviziocivile.provincia.tn.it/Progetti/Attrezzati-per-comunicar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2021-07-21T08:41:00Z</dcterms:created>
  <dcterms:modified xsi:type="dcterms:W3CDTF">2021-07-21T08:42:00Z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