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9D571" w14:textId="5507A1D1" w:rsidR="005D102D" w:rsidRPr="005D102D" w:rsidRDefault="005D102D" w:rsidP="005D102D">
      <w:pPr>
        <w:pStyle w:val="NormaleWeb"/>
        <w:spacing w:before="0" w:beforeAutospacing="0" w:after="0" w:afterAutospacing="0"/>
        <w:jc w:val="center"/>
        <w:rPr>
          <w:rFonts w:ascii="Bookman Old Style" w:hAnsi="Bookman Old Style" w:cs="Arial"/>
          <w:b/>
          <w:i/>
          <w:color w:val="000000"/>
          <w:sz w:val="32"/>
          <w:szCs w:val="32"/>
        </w:rPr>
      </w:pPr>
      <w:r w:rsidRPr="005D102D">
        <w:rPr>
          <w:rFonts w:ascii="Bookman Old Style" w:hAnsi="Bookman Old Style" w:cs="Arial"/>
          <w:b/>
          <w:i/>
          <w:color w:val="000000"/>
          <w:sz w:val="32"/>
          <w:szCs w:val="32"/>
        </w:rPr>
        <w:t>CORPUS DOMINI</w:t>
      </w:r>
    </w:p>
    <w:p w14:paraId="32BE38A7" w14:textId="77777777" w:rsidR="005D102D" w:rsidRPr="005D102D" w:rsidRDefault="005D102D" w:rsidP="005D102D">
      <w:pPr>
        <w:pStyle w:val="NormaleWeb"/>
        <w:spacing w:before="0" w:beforeAutospacing="0" w:after="0" w:afterAutospacing="0"/>
        <w:jc w:val="center"/>
        <w:rPr>
          <w:rFonts w:ascii="Bookman Old Style" w:hAnsi="Bookman Old Style" w:cs="Arial"/>
          <w:b/>
          <w:i/>
          <w:color w:val="000000"/>
          <w:sz w:val="32"/>
          <w:szCs w:val="32"/>
        </w:rPr>
      </w:pPr>
    </w:p>
    <w:p w14:paraId="46902806" w14:textId="73C9D50F" w:rsidR="005D102D" w:rsidRPr="005D102D" w:rsidRDefault="005D102D" w:rsidP="005D102D">
      <w:pPr>
        <w:pStyle w:val="NormaleWeb"/>
        <w:spacing w:before="0" w:beforeAutospacing="0" w:after="0" w:afterAutospacing="0"/>
        <w:rPr>
          <w:rFonts w:ascii="Bookman Old Style" w:hAnsi="Bookman Old Style" w:cs="Arial"/>
          <w:i/>
          <w:color w:val="000000"/>
          <w:sz w:val="32"/>
          <w:szCs w:val="32"/>
        </w:rPr>
      </w:pPr>
      <w:r w:rsidRPr="005D102D">
        <w:rPr>
          <w:rFonts w:ascii="Bookman Old Style" w:hAnsi="Bookman Old Style" w:cs="Arial"/>
          <w:i/>
          <w:color w:val="000000"/>
          <w:sz w:val="32"/>
          <w:szCs w:val="32"/>
        </w:rPr>
        <w:t xml:space="preserve">Terminata la Preghiera dopo la Comunione, </w:t>
      </w:r>
      <w:r w:rsidR="007F49D9">
        <w:rPr>
          <w:rFonts w:ascii="Bookman Old Style" w:hAnsi="Bookman Old Style" w:cs="Arial"/>
          <w:i/>
          <w:color w:val="000000"/>
          <w:sz w:val="32"/>
          <w:szCs w:val="32"/>
        </w:rPr>
        <w:t>il celebrante</w:t>
      </w:r>
      <w:r w:rsidRPr="005D102D">
        <w:rPr>
          <w:rFonts w:ascii="Bookman Old Style" w:hAnsi="Bookman Old Style" w:cs="Arial"/>
          <w:i/>
          <w:color w:val="000000"/>
          <w:sz w:val="32"/>
          <w:szCs w:val="32"/>
        </w:rPr>
        <w:t xml:space="preserve"> dice:</w:t>
      </w:r>
    </w:p>
    <w:p w14:paraId="235C415A" w14:textId="77777777" w:rsidR="005D102D" w:rsidRPr="005D102D" w:rsidRDefault="005D102D" w:rsidP="005D102D">
      <w:pPr>
        <w:pStyle w:val="NormaleWeb"/>
        <w:spacing w:before="0" w:beforeAutospacing="0" w:after="0" w:afterAutospacing="0"/>
        <w:rPr>
          <w:rFonts w:ascii="Bookman Old Style" w:hAnsi="Bookman Old Style" w:cs="Arial"/>
          <w:color w:val="000000"/>
          <w:sz w:val="16"/>
          <w:szCs w:val="16"/>
        </w:rPr>
      </w:pPr>
      <w:r w:rsidRPr="005D102D">
        <w:rPr>
          <w:rFonts w:ascii="Bookman Old Style" w:hAnsi="Bookman Old Style" w:cs="Arial"/>
          <w:i/>
          <w:color w:val="000000"/>
          <w:sz w:val="16"/>
          <w:szCs w:val="16"/>
        </w:rPr>
        <w:t xml:space="preserve"> </w:t>
      </w:r>
    </w:p>
    <w:p w14:paraId="2B5F1AEB" w14:textId="76C9B953" w:rsidR="007F49D9" w:rsidRPr="00EA6EA8"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C</w:t>
      </w:r>
      <w:r w:rsidRPr="00EA6EA8">
        <w:rPr>
          <w:rFonts w:ascii="Bookman Old Style" w:hAnsi="Bookman Old Style" w:cs="Arial"/>
          <w:b/>
          <w:color w:val="000000"/>
          <w:sz w:val="32"/>
          <w:szCs w:val="32"/>
        </w:rPr>
        <w:t xml:space="preserve">ari fratelli e sorelle, </w:t>
      </w:r>
    </w:p>
    <w:p w14:paraId="43F20E33" w14:textId="274E1BEA"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sidRPr="00EA6EA8">
        <w:rPr>
          <w:rFonts w:ascii="Bookman Old Style" w:hAnsi="Bookman Old Style" w:cs="Arial"/>
          <w:b/>
          <w:color w:val="000000"/>
          <w:sz w:val="32"/>
          <w:szCs w:val="32"/>
        </w:rPr>
        <w:t xml:space="preserve">nella solennità del Santissimo Corpo e Sangue del Signore </w:t>
      </w:r>
    </w:p>
    <w:p w14:paraId="0450A0A2" w14:textId="3C1DB0B1"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prolunghiamo la nostra adorazione alla Santa Eucaristia</w:t>
      </w:r>
    </w:p>
    <w:p w14:paraId="59E07BEE" w14:textId="2E3DD5D4"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 xml:space="preserve">rimanendo </w:t>
      </w:r>
      <w:r w:rsidRPr="00EA6EA8">
        <w:rPr>
          <w:rFonts w:ascii="Bookman Old Style" w:hAnsi="Bookman Old Style" w:cs="Arial"/>
          <w:b/>
          <w:color w:val="000000"/>
          <w:sz w:val="32"/>
          <w:szCs w:val="32"/>
        </w:rPr>
        <w:t>in adorazione d</w:t>
      </w:r>
      <w:r>
        <w:rPr>
          <w:rFonts w:ascii="Bookman Old Style" w:hAnsi="Bookman Old Style" w:cs="Arial"/>
          <w:b/>
          <w:color w:val="000000"/>
          <w:sz w:val="32"/>
          <w:szCs w:val="32"/>
        </w:rPr>
        <w:t>i que</w:t>
      </w:r>
      <w:r w:rsidRPr="00EA6EA8">
        <w:rPr>
          <w:rFonts w:ascii="Bookman Old Style" w:hAnsi="Bookman Old Style" w:cs="Arial"/>
          <w:b/>
          <w:color w:val="000000"/>
          <w:sz w:val="32"/>
          <w:szCs w:val="32"/>
        </w:rPr>
        <w:t>l Pane consacrato,</w:t>
      </w:r>
    </w:p>
    <w:p w14:paraId="13FF3F84" w14:textId="77777777"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sidRPr="00EA6EA8">
        <w:rPr>
          <w:rFonts w:ascii="Bookman Old Style" w:hAnsi="Bookman Old Style" w:cs="Arial"/>
          <w:b/>
          <w:color w:val="000000"/>
          <w:sz w:val="32"/>
          <w:szCs w:val="32"/>
        </w:rPr>
        <w:t xml:space="preserve">che abbiamo ricevuto, </w:t>
      </w:r>
    </w:p>
    <w:p w14:paraId="42346D91" w14:textId="77777777"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sidRPr="00EA6EA8">
        <w:rPr>
          <w:rFonts w:ascii="Bookman Old Style" w:hAnsi="Bookman Old Style" w:cs="Arial"/>
          <w:b/>
          <w:color w:val="000000"/>
          <w:sz w:val="32"/>
          <w:szCs w:val="32"/>
        </w:rPr>
        <w:t>ricordando che noi</w:t>
      </w:r>
      <w:r>
        <w:rPr>
          <w:rFonts w:ascii="Bookman Old Style" w:hAnsi="Bookman Old Style" w:cs="Arial"/>
          <w:b/>
          <w:color w:val="000000"/>
          <w:sz w:val="32"/>
          <w:szCs w:val="32"/>
        </w:rPr>
        <w:t xml:space="preserve"> stessi</w:t>
      </w:r>
      <w:r w:rsidRPr="00EA6EA8">
        <w:rPr>
          <w:rFonts w:ascii="Bookman Old Style" w:hAnsi="Bookman Old Style" w:cs="Arial"/>
          <w:b/>
          <w:color w:val="000000"/>
          <w:sz w:val="32"/>
          <w:szCs w:val="32"/>
        </w:rPr>
        <w:t xml:space="preserve"> </w:t>
      </w:r>
    </w:p>
    <w:p w14:paraId="705C1982" w14:textId="77777777"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sidRPr="00EA6EA8">
        <w:rPr>
          <w:rFonts w:ascii="Bookman Old Style" w:hAnsi="Bookman Old Style" w:cs="Arial"/>
          <w:b/>
          <w:color w:val="000000"/>
          <w:sz w:val="32"/>
          <w:szCs w:val="32"/>
        </w:rPr>
        <w:t>potremo portarlo dentro di noi sulle vie di ogni giorno</w:t>
      </w:r>
    </w:p>
    <w:p w14:paraId="184B7528" w14:textId="1540FFA2"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sidRPr="00EA6EA8">
        <w:rPr>
          <w:rFonts w:ascii="Bookman Old Style" w:hAnsi="Bookman Old Style" w:cs="Arial"/>
          <w:b/>
          <w:color w:val="000000"/>
          <w:sz w:val="32"/>
          <w:szCs w:val="32"/>
        </w:rPr>
        <w:t xml:space="preserve">nelle case e nelle famiglie, nei luoghi di vita e di lavoro. </w:t>
      </w:r>
    </w:p>
    <w:p w14:paraId="21DA4CC9" w14:textId="77777777" w:rsidR="007F49D9" w:rsidRPr="00614226" w:rsidRDefault="007F49D9" w:rsidP="007F49D9">
      <w:pPr>
        <w:pStyle w:val="NormaleWeb"/>
        <w:spacing w:before="0" w:beforeAutospacing="0" w:after="0" w:afterAutospacing="0"/>
        <w:jc w:val="both"/>
        <w:rPr>
          <w:rFonts w:ascii="Bookman Old Style" w:hAnsi="Bookman Old Style" w:cs="Arial"/>
          <w:b/>
          <w:color w:val="000000"/>
          <w:sz w:val="16"/>
          <w:szCs w:val="16"/>
        </w:rPr>
      </w:pPr>
    </w:p>
    <w:p w14:paraId="1D06E17D" w14:textId="77777777" w:rsidR="00C96996"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Guardiamo al Signore Gesù, morto e risorto per noi,</w:t>
      </w:r>
    </w:p>
    <w:p w14:paraId="5A57F60D" w14:textId="2C0527D8"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presente in questo Santo Sacramento;</w:t>
      </w:r>
    </w:p>
    <w:p w14:paraId="1CB8B540" w14:textId="20772692"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con l’apostolo Pietro gli diciamo:</w:t>
      </w:r>
    </w:p>
    <w:p w14:paraId="3E69CA79" w14:textId="77777777" w:rsidR="00C96996"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“Signore, da chi andremo? Tu hai parole di vita eterna” (</w:t>
      </w:r>
      <w:proofErr w:type="spellStart"/>
      <w:r w:rsidRPr="007F49D9">
        <w:rPr>
          <w:rFonts w:ascii="Bookman Old Style" w:hAnsi="Bookman Old Style" w:cs="Arial"/>
          <w:b/>
          <w:i/>
          <w:iCs/>
          <w:color w:val="000000"/>
          <w:sz w:val="32"/>
          <w:szCs w:val="32"/>
        </w:rPr>
        <w:t>Gv</w:t>
      </w:r>
      <w:proofErr w:type="spellEnd"/>
      <w:r>
        <w:rPr>
          <w:rFonts w:ascii="Bookman Old Style" w:hAnsi="Bookman Old Style" w:cs="Arial"/>
          <w:b/>
          <w:color w:val="000000"/>
          <w:sz w:val="32"/>
          <w:szCs w:val="32"/>
        </w:rPr>
        <w:t xml:space="preserve"> 6, 68);</w:t>
      </w:r>
    </w:p>
    <w:p w14:paraId="1AA7A262" w14:textId="634AD399"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e ancora</w:t>
      </w:r>
      <w:r w:rsidR="00C96996">
        <w:rPr>
          <w:rFonts w:ascii="Bookman Old Style" w:hAnsi="Bookman Old Style" w:cs="Arial"/>
          <w:b/>
          <w:color w:val="000000"/>
          <w:sz w:val="32"/>
          <w:szCs w:val="32"/>
        </w:rPr>
        <w:t xml:space="preserve"> con San Pietro dichiariamo</w:t>
      </w:r>
      <w:r>
        <w:rPr>
          <w:rFonts w:ascii="Bookman Old Style" w:hAnsi="Bookman Old Style" w:cs="Arial"/>
          <w:b/>
          <w:color w:val="000000"/>
          <w:sz w:val="32"/>
          <w:szCs w:val="32"/>
        </w:rPr>
        <w:t>: “Signore, tu conosci tutto; tu sai che ti voglio bene” (</w:t>
      </w:r>
      <w:proofErr w:type="spellStart"/>
      <w:r w:rsidRPr="007F49D9">
        <w:rPr>
          <w:rFonts w:ascii="Bookman Old Style" w:hAnsi="Bookman Old Style" w:cs="Arial"/>
          <w:b/>
          <w:i/>
          <w:iCs/>
          <w:color w:val="000000"/>
          <w:sz w:val="32"/>
          <w:szCs w:val="32"/>
        </w:rPr>
        <w:t>Gv</w:t>
      </w:r>
      <w:proofErr w:type="spellEnd"/>
      <w:r>
        <w:rPr>
          <w:rFonts w:ascii="Bookman Old Style" w:hAnsi="Bookman Old Style" w:cs="Arial"/>
          <w:b/>
          <w:color w:val="000000"/>
          <w:sz w:val="32"/>
          <w:szCs w:val="32"/>
        </w:rPr>
        <w:t xml:space="preserve"> 22, 17).</w:t>
      </w:r>
    </w:p>
    <w:p w14:paraId="2A5E25E9" w14:textId="77777777" w:rsidR="00C96996"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Come il malfattore convertito lo pr</w:t>
      </w:r>
      <w:r w:rsidR="00C96996">
        <w:rPr>
          <w:rFonts w:ascii="Bookman Old Style" w:hAnsi="Bookman Old Style" w:cs="Arial"/>
          <w:b/>
          <w:color w:val="000000"/>
          <w:sz w:val="32"/>
          <w:szCs w:val="32"/>
        </w:rPr>
        <w:t>e</w:t>
      </w:r>
      <w:r>
        <w:rPr>
          <w:rFonts w:ascii="Bookman Old Style" w:hAnsi="Bookman Old Style" w:cs="Arial"/>
          <w:b/>
          <w:color w:val="000000"/>
          <w:sz w:val="32"/>
          <w:szCs w:val="32"/>
        </w:rPr>
        <w:t>ghi</w:t>
      </w:r>
      <w:r w:rsidR="00C96996">
        <w:rPr>
          <w:rFonts w:ascii="Bookman Old Style" w:hAnsi="Bookman Old Style" w:cs="Arial"/>
          <w:b/>
          <w:color w:val="000000"/>
          <w:sz w:val="32"/>
          <w:szCs w:val="32"/>
        </w:rPr>
        <w:t>amo</w:t>
      </w:r>
      <w:r>
        <w:rPr>
          <w:rFonts w:ascii="Bookman Old Style" w:hAnsi="Bookman Old Style" w:cs="Arial"/>
          <w:b/>
          <w:color w:val="000000"/>
          <w:sz w:val="32"/>
          <w:szCs w:val="32"/>
        </w:rPr>
        <w:t xml:space="preserve">: </w:t>
      </w:r>
    </w:p>
    <w:p w14:paraId="56389BC5" w14:textId="07E89D63" w:rsidR="007F49D9" w:rsidRDefault="007F49D9" w:rsidP="007F49D9">
      <w:pPr>
        <w:pStyle w:val="NormaleWeb"/>
        <w:spacing w:before="0" w:beforeAutospacing="0" w:after="0" w:afterAutospacing="0"/>
        <w:jc w:val="both"/>
        <w:rPr>
          <w:rFonts w:ascii="Bookman Old Style" w:hAnsi="Bookman Old Style" w:cs="Arial"/>
          <w:b/>
          <w:color w:val="000000"/>
          <w:sz w:val="32"/>
          <w:szCs w:val="32"/>
        </w:rPr>
      </w:pPr>
      <w:r>
        <w:rPr>
          <w:rFonts w:ascii="Bookman Old Style" w:hAnsi="Bookman Old Style" w:cs="Arial"/>
          <w:b/>
          <w:color w:val="000000"/>
          <w:sz w:val="32"/>
          <w:szCs w:val="32"/>
        </w:rPr>
        <w:t>“</w:t>
      </w:r>
      <w:r w:rsidR="00C96996">
        <w:rPr>
          <w:rFonts w:ascii="Bookman Old Style" w:hAnsi="Bookman Old Style" w:cs="Arial"/>
          <w:b/>
          <w:color w:val="000000"/>
          <w:sz w:val="32"/>
          <w:szCs w:val="32"/>
        </w:rPr>
        <w:t>Gesù, ricordati di me nel tuo regno!” (</w:t>
      </w:r>
      <w:r w:rsidR="00C96996" w:rsidRPr="00C96996">
        <w:rPr>
          <w:rFonts w:ascii="Bookman Old Style" w:hAnsi="Bookman Old Style" w:cs="Arial"/>
          <w:b/>
          <w:i/>
          <w:iCs/>
          <w:color w:val="000000"/>
          <w:sz w:val="32"/>
          <w:szCs w:val="32"/>
        </w:rPr>
        <w:t>Lc</w:t>
      </w:r>
      <w:r w:rsidR="00C96996">
        <w:rPr>
          <w:rFonts w:ascii="Bookman Old Style" w:hAnsi="Bookman Old Style" w:cs="Arial"/>
          <w:b/>
          <w:color w:val="000000"/>
          <w:sz w:val="32"/>
          <w:szCs w:val="32"/>
        </w:rPr>
        <w:t xml:space="preserve"> 23,42).</w:t>
      </w:r>
      <w:r>
        <w:rPr>
          <w:rFonts w:ascii="Bookman Old Style" w:hAnsi="Bookman Old Style" w:cs="Arial"/>
          <w:b/>
          <w:color w:val="000000"/>
          <w:sz w:val="32"/>
          <w:szCs w:val="32"/>
        </w:rPr>
        <w:t xml:space="preserve"> </w:t>
      </w:r>
    </w:p>
    <w:p w14:paraId="0960DD10" w14:textId="77777777" w:rsidR="007F49D9" w:rsidRPr="007B1BEF" w:rsidRDefault="007F49D9" w:rsidP="007F49D9">
      <w:pPr>
        <w:pStyle w:val="NormaleWeb"/>
        <w:spacing w:before="0" w:beforeAutospacing="0" w:after="0" w:afterAutospacing="0"/>
        <w:jc w:val="both"/>
        <w:rPr>
          <w:rFonts w:ascii="Bookman Old Style" w:hAnsi="Bookman Old Style"/>
          <w:sz w:val="16"/>
          <w:szCs w:val="16"/>
        </w:rPr>
      </w:pPr>
    </w:p>
    <w:p w14:paraId="72E9CB48" w14:textId="72C7B56E" w:rsidR="005D102D" w:rsidRPr="005D102D" w:rsidRDefault="005D102D" w:rsidP="005D102D">
      <w:pPr>
        <w:pStyle w:val="NormaleWeb"/>
        <w:spacing w:before="0" w:beforeAutospacing="0" w:after="0" w:afterAutospacing="0"/>
        <w:jc w:val="both"/>
        <w:rPr>
          <w:rFonts w:ascii="Bookman Old Style" w:hAnsi="Bookman Old Style" w:cs="Arial"/>
          <w:i/>
          <w:color w:val="000000"/>
          <w:sz w:val="32"/>
          <w:szCs w:val="32"/>
        </w:rPr>
      </w:pPr>
      <w:r w:rsidRPr="005D102D">
        <w:rPr>
          <w:rFonts w:ascii="Bookman Old Style" w:hAnsi="Bookman Old Style"/>
          <w:i/>
          <w:sz w:val="32"/>
          <w:szCs w:val="32"/>
        </w:rPr>
        <w:t xml:space="preserve">Canto mentre si espone il Sacramento e si incensa: </w:t>
      </w:r>
      <w:r w:rsidRPr="005D102D">
        <w:rPr>
          <w:rFonts w:ascii="Bookman Old Style" w:hAnsi="Bookman Old Style" w:cs="Arial"/>
          <w:i/>
          <w:color w:val="000000"/>
          <w:sz w:val="32"/>
          <w:szCs w:val="32"/>
        </w:rPr>
        <w:t xml:space="preserve"> </w:t>
      </w:r>
    </w:p>
    <w:p w14:paraId="0E2889BD" w14:textId="01F55A07" w:rsidR="005D102D" w:rsidRPr="005D102D" w:rsidRDefault="005D102D" w:rsidP="005D102D">
      <w:pPr>
        <w:pStyle w:val="NormaleWeb"/>
        <w:spacing w:before="0" w:beforeAutospacing="0" w:after="0" w:afterAutospacing="0"/>
        <w:jc w:val="both"/>
        <w:rPr>
          <w:rFonts w:ascii="Bookman Old Style" w:hAnsi="Bookman Old Style" w:cs="Arial"/>
          <w:b/>
          <w:i/>
          <w:color w:val="000000"/>
          <w:sz w:val="32"/>
          <w:szCs w:val="32"/>
        </w:rPr>
      </w:pPr>
      <w:r>
        <w:rPr>
          <w:rFonts w:ascii="Bookman Old Style" w:hAnsi="Bookman Old Style" w:cs="Arial"/>
          <w:b/>
          <w:i/>
          <w:color w:val="000000"/>
          <w:sz w:val="32"/>
          <w:szCs w:val="32"/>
        </w:rPr>
        <w:t>Il tuo popolo in cammino</w:t>
      </w:r>
      <w:r w:rsidRPr="005D102D">
        <w:rPr>
          <w:rFonts w:ascii="Bookman Old Style" w:hAnsi="Bookman Old Style" w:cs="Arial"/>
          <w:b/>
          <w:i/>
          <w:color w:val="000000"/>
          <w:sz w:val="32"/>
          <w:szCs w:val="32"/>
        </w:rPr>
        <w:t>.</w:t>
      </w:r>
    </w:p>
    <w:p w14:paraId="4438BF72" w14:textId="77777777" w:rsidR="005D102D" w:rsidRPr="005D102D" w:rsidRDefault="005D102D" w:rsidP="005D102D">
      <w:pPr>
        <w:tabs>
          <w:tab w:val="left" w:pos="567"/>
        </w:tabs>
        <w:rPr>
          <w:rFonts w:ascii="Bookman Old Style" w:hAnsi="Bookman Old Style"/>
          <w:b/>
          <w:bCs/>
          <w:iCs/>
          <w:sz w:val="16"/>
          <w:szCs w:val="16"/>
        </w:rPr>
      </w:pPr>
    </w:p>
    <w:p w14:paraId="50156390" w14:textId="67E8EF06" w:rsidR="005D102D" w:rsidRPr="005D102D" w:rsidRDefault="005D102D" w:rsidP="005D102D">
      <w:pPr>
        <w:tabs>
          <w:tab w:val="left" w:pos="567"/>
        </w:tabs>
        <w:rPr>
          <w:rFonts w:ascii="Bookman Old Style" w:hAnsi="Bookman Old Style"/>
          <w:b/>
          <w:bCs/>
          <w:iCs/>
          <w:sz w:val="32"/>
          <w:szCs w:val="32"/>
        </w:rPr>
      </w:pPr>
      <w:r w:rsidRPr="005D102D">
        <w:rPr>
          <w:rFonts w:ascii="Bookman Old Style" w:hAnsi="Bookman Old Style"/>
          <w:bCs/>
          <w:i/>
          <w:iCs/>
          <w:sz w:val="32"/>
          <w:szCs w:val="32"/>
        </w:rPr>
        <w:t xml:space="preserve">Il </w:t>
      </w:r>
      <w:r w:rsidR="007F49D9">
        <w:rPr>
          <w:rFonts w:ascii="Bookman Old Style" w:hAnsi="Bookman Old Style"/>
          <w:bCs/>
          <w:i/>
          <w:iCs/>
          <w:sz w:val="32"/>
          <w:szCs w:val="32"/>
        </w:rPr>
        <w:t>celebrante</w:t>
      </w:r>
      <w:r w:rsidRPr="005D102D">
        <w:rPr>
          <w:rFonts w:ascii="Bookman Old Style" w:hAnsi="Bookman Old Style"/>
          <w:bCs/>
          <w:i/>
          <w:iCs/>
          <w:sz w:val="32"/>
          <w:szCs w:val="32"/>
        </w:rPr>
        <w:t>:</w:t>
      </w:r>
      <w:r w:rsidRPr="005D102D">
        <w:rPr>
          <w:rFonts w:ascii="Bookman Old Style" w:hAnsi="Bookman Old Style"/>
          <w:b/>
          <w:bCs/>
          <w:iCs/>
          <w:sz w:val="32"/>
          <w:szCs w:val="32"/>
        </w:rPr>
        <w:t xml:space="preserve"> </w:t>
      </w:r>
    </w:p>
    <w:p w14:paraId="5F995B69" w14:textId="77777777" w:rsidR="005D102D" w:rsidRPr="005D102D" w:rsidRDefault="005D102D" w:rsidP="005D102D">
      <w:pPr>
        <w:tabs>
          <w:tab w:val="left" w:pos="567"/>
        </w:tabs>
        <w:rPr>
          <w:rFonts w:ascii="Bookman Old Style" w:hAnsi="Bookman Old Style"/>
          <w:b/>
          <w:bCs/>
          <w:iCs/>
          <w:sz w:val="32"/>
          <w:szCs w:val="32"/>
        </w:rPr>
      </w:pPr>
      <w:r w:rsidRPr="005D102D">
        <w:rPr>
          <w:rFonts w:ascii="Bookman Old Style" w:hAnsi="Bookman Old Style"/>
          <w:b/>
          <w:bCs/>
          <w:iCs/>
          <w:sz w:val="32"/>
          <w:szCs w:val="32"/>
        </w:rPr>
        <w:t xml:space="preserve">Sia lodato e ringraziato ogni momento </w:t>
      </w:r>
    </w:p>
    <w:p w14:paraId="1954ABA8" w14:textId="77777777" w:rsidR="005D102D" w:rsidRPr="005D102D" w:rsidRDefault="005D102D" w:rsidP="005D102D">
      <w:pPr>
        <w:tabs>
          <w:tab w:val="left" w:pos="567"/>
        </w:tabs>
        <w:rPr>
          <w:rFonts w:ascii="Bookman Old Style" w:hAnsi="Bookman Old Style"/>
          <w:b/>
          <w:bCs/>
          <w:iCs/>
          <w:sz w:val="32"/>
          <w:szCs w:val="32"/>
        </w:rPr>
      </w:pPr>
      <w:r w:rsidRPr="005D102D">
        <w:rPr>
          <w:rFonts w:ascii="Bookman Old Style" w:hAnsi="Bookman Old Style"/>
          <w:b/>
          <w:bCs/>
          <w:iCs/>
          <w:sz w:val="32"/>
          <w:szCs w:val="32"/>
        </w:rPr>
        <w:t xml:space="preserve">il santissimo e divinissimo Sacramento. </w:t>
      </w:r>
    </w:p>
    <w:p w14:paraId="6049FDB5" w14:textId="77777777" w:rsidR="005D102D" w:rsidRPr="005D102D" w:rsidRDefault="005D102D" w:rsidP="005D102D">
      <w:pPr>
        <w:tabs>
          <w:tab w:val="left" w:pos="567"/>
        </w:tabs>
        <w:rPr>
          <w:rFonts w:ascii="Bookman Old Style" w:hAnsi="Bookman Old Style"/>
          <w:b/>
          <w:bCs/>
          <w:iCs/>
          <w:sz w:val="32"/>
          <w:szCs w:val="32"/>
        </w:rPr>
      </w:pPr>
      <w:r w:rsidRPr="005D102D">
        <w:rPr>
          <w:rFonts w:ascii="Bookman Old Style" w:hAnsi="Bookman Old Style"/>
          <w:b/>
          <w:bCs/>
          <w:iCs/>
          <w:sz w:val="32"/>
          <w:szCs w:val="32"/>
        </w:rPr>
        <w:t xml:space="preserve">Gloria al Padre e al Figlio e allo Spirito Santo. </w:t>
      </w:r>
    </w:p>
    <w:p w14:paraId="1196F301" w14:textId="77777777" w:rsidR="005D102D" w:rsidRPr="005D102D" w:rsidRDefault="005D102D" w:rsidP="005D102D">
      <w:pPr>
        <w:tabs>
          <w:tab w:val="left" w:pos="567"/>
        </w:tabs>
        <w:rPr>
          <w:rFonts w:ascii="Bookman Old Style" w:hAnsi="Bookman Old Style"/>
          <w:b/>
          <w:bCs/>
          <w:iCs/>
          <w:sz w:val="32"/>
          <w:szCs w:val="32"/>
        </w:rPr>
      </w:pPr>
      <w:r w:rsidRPr="005D102D">
        <w:rPr>
          <w:rFonts w:ascii="Bookman Old Style" w:hAnsi="Bookman Old Style"/>
          <w:b/>
          <w:bCs/>
          <w:iCs/>
          <w:sz w:val="32"/>
          <w:szCs w:val="32"/>
        </w:rPr>
        <w:t xml:space="preserve">Come era nel principio </w:t>
      </w:r>
    </w:p>
    <w:p w14:paraId="66F53691" w14:textId="4EBAFA37" w:rsidR="005D102D" w:rsidRPr="005D102D" w:rsidRDefault="005D102D" w:rsidP="005D102D">
      <w:pPr>
        <w:tabs>
          <w:tab w:val="left" w:pos="567"/>
        </w:tabs>
        <w:rPr>
          <w:rFonts w:ascii="Bookman Old Style" w:hAnsi="Bookman Old Style"/>
          <w:b/>
          <w:bCs/>
          <w:iCs/>
          <w:sz w:val="32"/>
          <w:szCs w:val="32"/>
          <w:lang w:val="en-US"/>
        </w:rPr>
      </w:pPr>
      <w:r w:rsidRPr="005D102D">
        <w:rPr>
          <w:rFonts w:ascii="Bookman Old Style" w:hAnsi="Bookman Old Style"/>
          <w:b/>
          <w:bCs/>
          <w:iCs/>
          <w:sz w:val="32"/>
          <w:szCs w:val="32"/>
        </w:rPr>
        <w:t xml:space="preserve">e ora e sempre nei secoli dei secoli. </w:t>
      </w:r>
      <w:r w:rsidRPr="005D102D">
        <w:rPr>
          <w:rFonts w:ascii="Bookman Old Style" w:hAnsi="Bookman Old Style"/>
          <w:b/>
          <w:bCs/>
          <w:iCs/>
          <w:sz w:val="32"/>
          <w:szCs w:val="32"/>
          <w:lang w:val="en-US"/>
        </w:rPr>
        <w:t xml:space="preserve">Amen. </w:t>
      </w:r>
    </w:p>
    <w:p w14:paraId="63407DE9" w14:textId="77777777" w:rsidR="005D102D" w:rsidRPr="005D102D" w:rsidRDefault="005D102D" w:rsidP="005D102D">
      <w:pPr>
        <w:pStyle w:val="NormaleWeb"/>
        <w:spacing w:before="0" w:beforeAutospacing="0" w:after="0" w:afterAutospacing="0"/>
        <w:jc w:val="both"/>
        <w:rPr>
          <w:rFonts w:ascii="Bookman Old Style" w:hAnsi="Bookman Old Style" w:cs="Arial"/>
          <w:i/>
          <w:color w:val="000000"/>
          <w:sz w:val="32"/>
          <w:szCs w:val="32"/>
        </w:rPr>
      </w:pPr>
    </w:p>
    <w:p w14:paraId="781B06DE" w14:textId="5D91F7ED" w:rsidR="005D102D" w:rsidRPr="005D102D" w:rsidRDefault="005D102D" w:rsidP="005D102D">
      <w:pPr>
        <w:pStyle w:val="NormaleWeb"/>
        <w:spacing w:before="0" w:beforeAutospacing="0" w:after="0" w:afterAutospacing="0"/>
        <w:jc w:val="both"/>
        <w:rPr>
          <w:rFonts w:ascii="Bookman Old Style" w:hAnsi="Bookman Old Style" w:cs="Arial"/>
          <w:i/>
          <w:color w:val="000000"/>
          <w:sz w:val="32"/>
          <w:szCs w:val="32"/>
        </w:rPr>
      </w:pPr>
      <w:r w:rsidRPr="005D102D">
        <w:rPr>
          <w:rFonts w:ascii="Bookman Old Style" w:hAnsi="Bookman Old Style" w:cs="Arial"/>
          <w:i/>
          <w:color w:val="000000"/>
          <w:sz w:val="32"/>
          <w:szCs w:val="32"/>
        </w:rPr>
        <w:t xml:space="preserve">Segue l’adorazione in </w:t>
      </w:r>
      <w:r>
        <w:rPr>
          <w:rFonts w:ascii="Bookman Old Style" w:hAnsi="Bookman Old Style" w:cs="Arial"/>
          <w:i/>
          <w:color w:val="000000"/>
          <w:sz w:val="32"/>
          <w:szCs w:val="32"/>
        </w:rPr>
        <w:t>7</w:t>
      </w:r>
      <w:r w:rsidRPr="005D102D">
        <w:rPr>
          <w:rFonts w:ascii="Bookman Old Style" w:hAnsi="Bookman Old Style" w:cs="Arial"/>
          <w:i/>
          <w:color w:val="000000"/>
          <w:sz w:val="32"/>
          <w:szCs w:val="32"/>
        </w:rPr>
        <w:t xml:space="preserve"> momenti con la proclamazione o il canto dell’inno </w:t>
      </w:r>
      <w:proofErr w:type="gramStart"/>
      <w:r w:rsidRPr="005D102D">
        <w:rPr>
          <w:rFonts w:ascii="Bookman Old Style" w:hAnsi="Bookman Old Style" w:cs="Arial"/>
          <w:i/>
          <w:color w:val="000000"/>
          <w:sz w:val="32"/>
          <w:szCs w:val="32"/>
        </w:rPr>
        <w:t>eucaristico</w:t>
      </w:r>
      <w:proofErr w:type="gramEnd"/>
      <w:r w:rsidRPr="005D102D">
        <w:rPr>
          <w:rFonts w:ascii="Bookman Old Style" w:hAnsi="Bookman Old Style" w:cs="Arial"/>
          <w:i/>
          <w:color w:val="000000"/>
          <w:sz w:val="32"/>
          <w:szCs w:val="32"/>
        </w:rPr>
        <w:t xml:space="preserve"> </w:t>
      </w:r>
      <w:r>
        <w:rPr>
          <w:rFonts w:ascii="Bookman Old Style" w:hAnsi="Bookman Old Style" w:cs="Arial"/>
          <w:iCs/>
          <w:color w:val="000000"/>
          <w:sz w:val="32"/>
          <w:szCs w:val="32"/>
        </w:rPr>
        <w:t>Adoro devote</w:t>
      </w:r>
      <w:r w:rsidRPr="005D102D">
        <w:rPr>
          <w:rFonts w:ascii="Bookman Old Style" w:hAnsi="Bookman Old Style" w:cs="Arial"/>
          <w:i/>
          <w:color w:val="000000"/>
          <w:sz w:val="32"/>
          <w:szCs w:val="32"/>
        </w:rPr>
        <w:t xml:space="preserve"> </w:t>
      </w:r>
      <w:r>
        <w:rPr>
          <w:rFonts w:ascii="Bookman Old Style" w:hAnsi="Bookman Old Style" w:cs="Arial"/>
          <w:i/>
          <w:color w:val="000000"/>
          <w:sz w:val="32"/>
          <w:szCs w:val="32"/>
        </w:rPr>
        <w:t xml:space="preserve">introdotto </w:t>
      </w:r>
      <w:r w:rsidRPr="005D102D">
        <w:rPr>
          <w:rFonts w:ascii="Bookman Old Style" w:hAnsi="Bookman Old Style" w:cs="Arial"/>
          <w:i/>
          <w:color w:val="000000"/>
          <w:sz w:val="32"/>
          <w:szCs w:val="32"/>
        </w:rPr>
        <w:t xml:space="preserve">da una breve lettura e </w:t>
      </w:r>
      <w:r>
        <w:rPr>
          <w:rFonts w:ascii="Bookman Old Style" w:hAnsi="Bookman Old Style" w:cs="Arial"/>
          <w:i/>
          <w:color w:val="000000"/>
          <w:sz w:val="32"/>
          <w:szCs w:val="32"/>
        </w:rPr>
        <w:t xml:space="preserve">seguito </w:t>
      </w:r>
      <w:r w:rsidRPr="005D102D">
        <w:rPr>
          <w:rFonts w:ascii="Bookman Old Style" w:hAnsi="Bookman Old Style" w:cs="Arial"/>
          <w:i/>
          <w:color w:val="000000"/>
          <w:sz w:val="32"/>
          <w:szCs w:val="32"/>
        </w:rPr>
        <w:t xml:space="preserve">da </w:t>
      </w:r>
      <w:r>
        <w:rPr>
          <w:rFonts w:ascii="Bookman Old Style" w:hAnsi="Bookman Old Style" w:cs="Arial"/>
          <w:i/>
          <w:color w:val="000000"/>
          <w:sz w:val="32"/>
          <w:szCs w:val="32"/>
        </w:rPr>
        <w:t xml:space="preserve">un momento di silenzio e da </w:t>
      </w:r>
      <w:r w:rsidRPr="005D102D">
        <w:rPr>
          <w:rFonts w:ascii="Bookman Old Style" w:hAnsi="Bookman Old Style" w:cs="Arial"/>
          <w:i/>
          <w:color w:val="000000"/>
          <w:sz w:val="32"/>
          <w:szCs w:val="32"/>
        </w:rPr>
        <w:t xml:space="preserve">una acclamazione in canto: </w:t>
      </w:r>
    </w:p>
    <w:p w14:paraId="3FE366DD" w14:textId="77777777" w:rsidR="005D102D" w:rsidRPr="005D102D" w:rsidRDefault="005D102D" w:rsidP="005D102D">
      <w:pPr>
        <w:tabs>
          <w:tab w:val="left" w:pos="567"/>
        </w:tabs>
        <w:rPr>
          <w:rFonts w:ascii="Bookman Old Style" w:hAnsi="Bookman Old Style"/>
          <w:b/>
          <w:bCs/>
          <w:i/>
          <w:iCs/>
          <w:sz w:val="16"/>
          <w:szCs w:val="16"/>
        </w:rPr>
      </w:pPr>
    </w:p>
    <w:p w14:paraId="11EDFBA3" w14:textId="2A609FA7" w:rsidR="005D102D" w:rsidRPr="005D102D" w:rsidRDefault="005D102D" w:rsidP="00113959">
      <w:pPr>
        <w:pStyle w:val="NormaleWeb"/>
        <w:spacing w:before="0" w:beforeAutospacing="0" w:after="0" w:afterAutospacing="0"/>
        <w:rPr>
          <w:rFonts w:ascii="Bookman Old Style" w:hAnsi="Bookman Old Style"/>
          <w:b/>
          <w:i/>
          <w:sz w:val="32"/>
          <w:szCs w:val="32"/>
        </w:rPr>
      </w:pPr>
      <w:bookmarkStart w:id="0" w:name="_Hlk72393321"/>
      <w:r>
        <w:rPr>
          <w:rFonts w:ascii="Bookman Old Style" w:hAnsi="Bookman Old Style"/>
          <w:b/>
          <w:i/>
          <w:sz w:val="32"/>
          <w:szCs w:val="32"/>
        </w:rPr>
        <w:t>Gustate e vedete come è buono il Signore.</w:t>
      </w:r>
    </w:p>
    <w:p w14:paraId="71DB5D66" w14:textId="050144A9" w:rsidR="005D102D" w:rsidRPr="005D102D" w:rsidRDefault="005D102D" w:rsidP="005D102D">
      <w:pPr>
        <w:pStyle w:val="NormaleWeb"/>
        <w:spacing w:before="0" w:beforeAutospacing="0" w:after="0" w:afterAutospacing="0"/>
        <w:ind w:firstLine="567"/>
        <w:rPr>
          <w:rFonts w:ascii="Bookman Old Style" w:hAnsi="Bookman Old Style"/>
          <w:b/>
          <w:i/>
          <w:sz w:val="32"/>
          <w:szCs w:val="32"/>
        </w:rPr>
      </w:pPr>
    </w:p>
    <w:bookmarkEnd w:id="0"/>
    <w:p w14:paraId="687F8B73" w14:textId="3C8B78D6" w:rsidR="003E4A4C" w:rsidRDefault="007F5834"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lastRenderedPageBreak/>
        <w:t>E</w:t>
      </w:r>
      <w:r w:rsidR="003E4A4C" w:rsidRPr="005D102D">
        <w:rPr>
          <w:rFonts w:ascii="Bookman Old Style" w:hAnsi="Bookman Old Style" w:cs="Arial"/>
          <w:bCs/>
          <w:iCs/>
          <w:color w:val="000000"/>
          <w:sz w:val="32"/>
          <w:szCs w:val="32"/>
        </w:rPr>
        <w:t xml:space="preserve"> il Verbo si fece carne e venne ad abitare in mezzo a noi;</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e noi abbiamo contemplato la sua gloria,</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gloria come del Figlio unigenito</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che viene dal Padre,</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pieno di grazia e di verità.</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Dalla sua pienezza</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noi tutti abbiamo ricevuto:</w:t>
      </w:r>
      <w:r w:rsidRPr="005D102D">
        <w:rPr>
          <w:rFonts w:ascii="Bookman Old Style" w:hAnsi="Bookman Old Style" w:cs="Arial"/>
          <w:bCs/>
          <w:iCs/>
          <w:color w:val="000000"/>
          <w:sz w:val="32"/>
          <w:szCs w:val="32"/>
        </w:rPr>
        <w:t xml:space="preserve"> </w:t>
      </w:r>
      <w:r w:rsidR="003E4A4C" w:rsidRPr="005D102D">
        <w:rPr>
          <w:rFonts w:ascii="Bookman Old Style" w:hAnsi="Bookman Old Style" w:cs="Arial"/>
          <w:bCs/>
          <w:iCs/>
          <w:color w:val="000000"/>
          <w:sz w:val="32"/>
          <w:szCs w:val="32"/>
        </w:rPr>
        <w:t>grazia su grazia</w:t>
      </w:r>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
          <w:color w:val="000000"/>
          <w:sz w:val="32"/>
          <w:szCs w:val="32"/>
        </w:rPr>
        <w:t>Gv</w:t>
      </w:r>
      <w:proofErr w:type="spellEnd"/>
      <w:r w:rsidRPr="005D102D">
        <w:rPr>
          <w:rFonts w:ascii="Bookman Old Style" w:hAnsi="Bookman Old Style" w:cs="Arial"/>
          <w:bCs/>
          <w:iCs/>
          <w:color w:val="000000"/>
          <w:sz w:val="32"/>
          <w:szCs w:val="32"/>
        </w:rPr>
        <w:t xml:space="preserve"> 1, 14.16)</w:t>
      </w:r>
      <w:r w:rsidR="003E4A4C" w:rsidRPr="005D102D">
        <w:rPr>
          <w:rFonts w:ascii="Bookman Old Style" w:hAnsi="Bookman Old Style" w:cs="Arial"/>
          <w:bCs/>
          <w:iCs/>
          <w:color w:val="000000"/>
          <w:sz w:val="32"/>
          <w:szCs w:val="32"/>
        </w:rPr>
        <w:t>.</w:t>
      </w:r>
    </w:p>
    <w:p w14:paraId="4DA78FB9" w14:textId="77777777" w:rsidR="005D102D" w:rsidRPr="005D102D" w:rsidRDefault="005D102D" w:rsidP="005D102D">
      <w:pPr>
        <w:pStyle w:val="NormaleWeb"/>
        <w:spacing w:before="0" w:beforeAutospacing="0" w:after="0" w:afterAutospacing="0"/>
        <w:jc w:val="both"/>
        <w:rPr>
          <w:rFonts w:ascii="Bookman Old Style" w:hAnsi="Bookman Old Style" w:cs="Arial"/>
          <w:bCs/>
          <w:iCs/>
          <w:color w:val="000000"/>
          <w:sz w:val="32"/>
          <w:szCs w:val="32"/>
        </w:rPr>
      </w:pPr>
    </w:p>
    <w:p w14:paraId="3B99688E" w14:textId="46132BAE" w:rsidR="00AF5AB1" w:rsidRPr="005D102D" w:rsidRDefault="00AF5AB1"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Adoro devote, </w:t>
      </w:r>
      <w:proofErr w:type="spellStart"/>
      <w:r w:rsidRPr="005D102D">
        <w:rPr>
          <w:rFonts w:ascii="Bookman Old Style" w:hAnsi="Bookman Old Style" w:cs="Arial"/>
          <w:bCs/>
          <w:iCs/>
          <w:color w:val="000000"/>
          <w:sz w:val="32"/>
          <w:szCs w:val="32"/>
        </w:rPr>
        <w:t>latens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veritas</w:t>
      </w:r>
      <w:proofErr w:type="spellEnd"/>
      <w:r w:rsidRPr="005D102D">
        <w:rPr>
          <w:rFonts w:ascii="Bookman Old Style" w:hAnsi="Bookman Old Style" w:cs="Arial"/>
          <w:bCs/>
          <w:iCs/>
          <w:color w:val="000000"/>
          <w:sz w:val="32"/>
          <w:szCs w:val="32"/>
        </w:rPr>
        <w:t>,</w:t>
      </w:r>
    </w:p>
    <w:p w14:paraId="074CEEAC"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te </w:t>
      </w:r>
      <w:proofErr w:type="spellStart"/>
      <w:r w:rsidRPr="005D102D">
        <w:rPr>
          <w:rFonts w:ascii="Bookman Old Style" w:hAnsi="Bookman Old Style" w:cs="Arial"/>
          <w:bCs/>
          <w:iCs/>
          <w:color w:val="000000"/>
          <w:sz w:val="32"/>
          <w:szCs w:val="32"/>
        </w:rPr>
        <w:t>quae</w:t>
      </w:r>
      <w:proofErr w:type="spellEnd"/>
      <w:r w:rsidRPr="005D102D">
        <w:rPr>
          <w:rFonts w:ascii="Bookman Old Style" w:hAnsi="Bookman Old Style" w:cs="Arial"/>
          <w:bCs/>
          <w:iCs/>
          <w:color w:val="000000"/>
          <w:sz w:val="32"/>
          <w:szCs w:val="32"/>
        </w:rPr>
        <w:t xml:space="preserve"> sub </w:t>
      </w:r>
      <w:proofErr w:type="spellStart"/>
      <w:r w:rsidRPr="005D102D">
        <w:rPr>
          <w:rFonts w:ascii="Bookman Old Style" w:hAnsi="Bookman Old Style" w:cs="Arial"/>
          <w:bCs/>
          <w:iCs/>
          <w:color w:val="000000"/>
          <w:sz w:val="32"/>
          <w:szCs w:val="32"/>
        </w:rPr>
        <w:t>his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formis</w:t>
      </w:r>
      <w:proofErr w:type="spellEnd"/>
      <w:r w:rsidRPr="005D102D">
        <w:rPr>
          <w:rFonts w:ascii="Bookman Old Style" w:hAnsi="Bookman Old Style" w:cs="Arial"/>
          <w:bCs/>
          <w:iCs/>
          <w:color w:val="000000"/>
          <w:sz w:val="32"/>
          <w:szCs w:val="32"/>
        </w:rPr>
        <w:t xml:space="preserve"> vere </w:t>
      </w:r>
      <w:proofErr w:type="spellStart"/>
      <w:r w:rsidRPr="005D102D">
        <w:rPr>
          <w:rFonts w:ascii="Bookman Old Style" w:hAnsi="Bookman Old Style" w:cs="Arial"/>
          <w:bCs/>
          <w:iCs/>
          <w:color w:val="000000"/>
          <w:sz w:val="32"/>
          <w:szCs w:val="32"/>
        </w:rPr>
        <w:t>latitas</w:t>
      </w:r>
      <w:proofErr w:type="spellEnd"/>
      <w:r w:rsidRPr="005D102D">
        <w:rPr>
          <w:rFonts w:ascii="Bookman Old Style" w:hAnsi="Bookman Old Style" w:cs="Arial"/>
          <w:bCs/>
          <w:iCs/>
          <w:color w:val="000000"/>
          <w:sz w:val="32"/>
          <w:szCs w:val="32"/>
        </w:rPr>
        <w:t>:</w:t>
      </w:r>
    </w:p>
    <w:p w14:paraId="2D6D0338"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tibi</w:t>
      </w:r>
      <w:proofErr w:type="spellEnd"/>
      <w:r w:rsidRPr="005D102D">
        <w:rPr>
          <w:rFonts w:ascii="Bookman Old Style" w:hAnsi="Bookman Old Style" w:cs="Arial"/>
          <w:bCs/>
          <w:iCs/>
          <w:color w:val="000000"/>
          <w:sz w:val="32"/>
          <w:szCs w:val="32"/>
        </w:rPr>
        <w:t xml:space="preserve"> se </w:t>
      </w:r>
      <w:proofErr w:type="spellStart"/>
      <w:r w:rsidRPr="005D102D">
        <w:rPr>
          <w:rFonts w:ascii="Bookman Old Style" w:hAnsi="Bookman Old Style" w:cs="Arial"/>
          <w:bCs/>
          <w:iCs/>
          <w:color w:val="000000"/>
          <w:sz w:val="32"/>
          <w:szCs w:val="32"/>
        </w:rPr>
        <w:t>cor</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meum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totum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subicit</w:t>
      </w:r>
      <w:proofErr w:type="spellEnd"/>
      <w:r w:rsidRPr="005D102D">
        <w:rPr>
          <w:rFonts w:ascii="Bookman Old Style" w:hAnsi="Bookman Old Style" w:cs="Arial"/>
          <w:bCs/>
          <w:iCs/>
          <w:color w:val="000000"/>
          <w:sz w:val="32"/>
          <w:szCs w:val="32"/>
        </w:rPr>
        <w:t>,</w:t>
      </w:r>
    </w:p>
    <w:p w14:paraId="4A2140CD" w14:textId="0D034B79"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quia</w:t>
      </w:r>
      <w:proofErr w:type="spellEnd"/>
      <w:r w:rsidRPr="005D102D">
        <w:rPr>
          <w:rFonts w:ascii="Bookman Old Style" w:hAnsi="Bookman Old Style" w:cs="Arial"/>
          <w:bCs/>
          <w:iCs/>
          <w:color w:val="000000"/>
          <w:sz w:val="32"/>
          <w:szCs w:val="32"/>
        </w:rPr>
        <w:t xml:space="preserve"> te </w:t>
      </w:r>
      <w:proofErr w:type="spellStart"/>
      <w:r w:rsidRPr="005D102D">
        <w:rPr>
          <w:rFonts w:ascii="Bookman Old Style" w:hAnsi="Bookman Old Style" w:cs="Arial"/>
          <w:bCs/>
          <w:iCs/>
          <w:color w:val="000000"/>
          <w:sz w:val="32"/>
          <w:szCs w:val="32"/>
        </w:rPr>
        <w:t>contemplans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totum</w:t>
      </w:r>
      <w:proofErr w:type="spellEnd"/>
      <w:r w:rsidRPr="005D102D">
        <w:rPr>
          <w:rFonts w:ascii="Bookman Old Style" w:hAnsi="Bookman Old Style" w:cs="Arial"/>
          <w:bCs/>
          <w:iCs/>
          <w:color w:val="000000"/>
          <w:sz w:val="32"/>
          <w:szCs w:val="32"/>
        </w:rPr>
        <w:t xml:space="preserve"> deficit.</w:t>
      </w:r>
    </w:p>
    <w:p w14:paraId="52730A51" w14:textId="225FA975"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39FD2C9F" w14:textId="77777777" w:rsidR="00A94300" w:rsidRPr="005D102D" w:rsidRDefault="00A94300" w:rsidP="005D102D">
      <w:pPr>
        <w:pStyle w:val="NormaleWeb"/>
        <w:spacing w:before="0" w:beforeAutospacing="0" w:after="0" w:afterAutospacing="0"/>
        <w:rPr>
          <w:rFonts w:ascii="Bookman Old Style" w:hAnsi="Bookman Old Style" w:cs="Arial"/>
          <w:bCs/>
          <w:i/>
          <w:color w:val="000000"/>
          <w:sz w:val="32"/>
          <w:szCs w:val="32"/>
        </w:rPr>
      </w:pPr>
      <w:r w:rsidRPr="005D102D">
        <w:rPr>
          <w:rFonts w:ascii="Bookman Old Style" w:hAnsi="Bookman Old Style" w:cs="Arial"/>
          <w:bCs/>
          <w:i/>
          <w:color w:val="000000"/>
          <w:sz w:val="32"/>
          <w:szCs w:val="32"/>
        </w:rPr>
        <w:t>(traduzione ritmica cantabile sulla melodia gregoriana)</w:t>
      </w:r>
    </w:p>
    <w:p w14:paraId="2EE10530" w14:textId="77777777" w:rsidR="00A94300" w:rsidRPr="005D102D" w:rsidRDefault="00A94300"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O Gesù ti adoro, ostia candida,</w:t>
      </w:r>
    </w:p>
    <w:p w14:paraId="0990C833"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sotto un </w:t>
      </w:r>
      <w:proofErr w:type="spellStart"/>
      <w:r w:rsidRPr="005D102D">
        <w:rPr>
          <w:rFonts w:ascii="Bookman Old Style" w:hAnsi="Bookman Old Style" w:cs="Arial"/>
          <w:bCs/>
          <w:iCs/>
          <w:color w:val="000000"/>
          <w:sz w:val="32"/>
          <w:szCs w:val="32"/>
        </w:rPr>
        <w:t>vel</w:t>
      </w:r>
      <w:proofErr w:type="spellEnd"/>
      <w:r w:rsidRPr="005D102D">
        <w:rPr>
          <w:rFonts w:ascii="Bookman Old Style" w:hAnsi="Bookman Old Style" w:cs="Arial"/>
          <w:bCs/>
          <w:iCs/>
          <w:color w:val="000000"/>
          <w:sz w:val="32"/>
          <w:szCs w:val="32"/>
        </w:rPr>
        <w:t xml:space="preserve"> di pane, nutri l’anima.</w:t>
      </w:r>
    </w:p>
    <w:p w14:paraId="125D0421"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Solo in te il mio cuore si abbandonerà,</w:t>
      </w:r>
    </w:p>
    <w:p w14:paraId="157410ED"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perché tutto è vano se contemplo te.</w:t>
      </w:r>
    </w:p>
    <w:p w14:paraId="4AF4B3C9" w14:textId="2A2A9078" w:rsidR="00A94300" w:rsidRDefault="00A94300" w:rsidP="005D102D">
      <w:pPr>
        <w:pStyle w:val="NormaleWeb"/>
        <w:spacing w:before="0" w:beforeAutospacing="0" w:after="0" w:afterAutospacing="0"/>
        <w:rPr>
          <w:rFonts w:ascii="Bookman Old Style" w:hAnsi="Bookman Old Style" w:cs="Arial"/>
          <w:bCs/>
          <w:iCs/>
          <w:color w:val="000000"/>
          <w:sz w:val="32"/>
          <w:szCs w:val="32"/>
        </w:rPr>
      </w:pPr>
    </w:p>
    <w:p w14:paraId="3DF5177F" w14:textId="18D8F683" w:rsidR="00113959" w:rsidRPr="00113959" w:rsidRDefault="00113959" w:rsidP="005D102D">
      <w:pPr>
        <w:pStyle w:val="NormaleWeb"/>
        <w:spacing w:before="0" w:beforeAutospacing="0" w:after="0" w:afterAutospacing="0"/>
        <w:rPr>
          <w:rFonts w:ascii="Bookman Old Style" w:hAnsi="Bookman Old Style" w:cs="Arial"/>
          <w:bCs/>
          <w:i/>
          <w:color w:val="000000"/>
          <w:sz w:val="32"/>
          <w:szCs w:val="32"/>
        </w:rPr>
      </w:pPr>
      <w:bookmarkStart w:id="1" w:name="_Hlk72518159"/>
      <w:r w:rsidRPr="00113959">
        <w:rPr>
          <w:rFonts w:ascii="Bookman Old Style" w:hAnsi="Bookman Old Style" w:cs="Arial"/>
          <w:bCs/>
          <w:i/>
          <w:color w:val="000000"/>
          <w:sz w:val="32"/>
          <w:szCs w:val="32"/>
        </w:rPr>
        <w:t>Silenzio</w:t>
      </w:r>
    </w:p>
    <w:p w14:paraId="53F211A4"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5675C44C" w14:textId="77777777" w:rsidR="00113959" w:rsidRPr="005D102D" w:rsidRDefault="00113959" w:rsidP="005D102D">
      <w:pPr>
        <w:pStyle w:val="NormaleWeb"/>
        <w:spacing w:before="0" w:beforeAutospacing="0" w:after="0" w:afterAutospacing="0"/>
        <w:rPr>
          <w:rFonts w:ascii="Bookman Old Style" w:hAnsi="Bookman Old Style" w:cs="Arial"/>
          <w:bCs/>
          <w:iCs/>
          <w:color w:val="000000"/>
          <w:sz w:val="32"/>
          <w:szCs w:val="32"/>
        </w:rPr>
      </w:pPr>
    </w:p>
    <w:bookmarkEnd w:id="1"/>
    <w:p w14:paraId="4DE85AE4" w14:textId="77777777" w:rsidR="007F5834" w:rsidRPr="005D102D" w:rsidRDefault="007F5834" w:rsidP="005D102D">
      <w:pPr>
        <w:pStyle w:val="NormaleWeb"/>
        <w:spacing w:before="0" w:beforeAutospacing="0" w:after="0" w:afterAutospacing="0"/>
        <w:rPr>
          <w:rFonts w:ascii="Bookman Old Style" w:hAnsi="Bookman Old Style" w:cs="Arial"/>
          <w:bCs/>
          <w:iCs/>
          <w:color w:val="000000"/>
          <w:sz w:val="32"/>
          <w:szCs w:val="32"/>
        </w:rPr>
      </w:pPr>
    </w:p>
    <w:p w14:paraId="6C0F1381" w14:textId="40E9C0E2" w:rsidR="00A94300" w:rsidRPr="005D102D" w:rsidRDefault="003E4A4C"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Gesù disse a Marta: «Io sono la risurrezione e la vita; chi crede in me, anche se muore, vivrà; chiunque vive e crede in me, non morirà in eterno. Credi questo?». Gli rispose: «Sì, o Signore, io credo che tu sei il Cristo, il Figlio di Dio, colui che viene nel mondo» (</w:t>
      </w:r>
      <w:proofErr w:type="spellStart"/>
      <w:r w:rsidRPr="005D102D">
        <w:rPr>
          <w:rFonts w:ascii="Bookman Old Style" w:hAnsi="Bookman Old Style" w:cs="Arial"/>
          <w:bCs/>
          <w:i/>
          <w:color w:val="000000"/>
          <w:sz w:val="32"/>
          <w:szCs w:val="32"/>
        </w:rPr>
        <w:t>Gv</w:t>
      </w:r>
      <w:proofErr w:type="spellEnd"/>
      <w:r w:rsidRPr="005D102D">
        <w:rPr>
          <w:rFonts w:ascii="Bookman Old Style" w:hAnsi="Bookman Old Style" w:cs="Arial"/>
          <w:bCs/>
          <w:iCs/>
          <w:color w:val="000000"/>
          <w:sz w:val="32"/>
          <w:szCs w:val="32"/>
        </w:rPr>
        <w:t xml:space="preserve"> 11, 25-27).</w:t>
      </w:r>
    </w:p>
    <w:p w14:paraId="04B79B7D"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78BFE0EB" w14:textId="14F979B1" w:rsidR="00AF5AB1" w:rsidRPr="005D102D" w:rsidRDefault="00AF5AB1"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Visus, </w:t>
      </w:r>
      <w:proofErr w:type="spellStart"/>
      <w:r w:rsidRPr="005D102D">
        <w:rPr>
          <w:rFonts w:ascii="Bookman Old Style" w:hAnsi="Bookman Old Style" w:cs="Arial"/>
          <w:bCs/>
          <w:iCs/>
          <w:color w:val="000000"/>
          <w:sz w:val="32"/>
          <w:szCs w:val="32"/>
        </w:rPr>
        <w:t>gustus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tactus</w:t>
      </w:r>
      <w:proofErr w:type="spellEnd"/>
      <w:r w:rsidRPr="005D102D">
        <w:rPr>
          <w:rFonts w:ascii="Bookman Old Style" w:hAnsi="Bookman Old Style" w:cs="Arial"/>
          <w:bCs/>
          <w:iCs/>
          <w:color w:val="000000"/>
          <w:sz w:val="32"/>
          <w:szCs w:val="32"/>
        </w:rPr>
        <w:t xml:space="preserve"> in te </w:t>
      </w:r>
      <w:proofErr w:type="spellStart"/>
      <w:r w:rsidRPr="005D102D">
        <w:rPr>
          <w:rFonts w:ascii="Bookman Old Style" w:hAnsi="Bookman Old Style" w:cs="Arial"/>
          <w:bCs/>
          <w:iCs/>
          <w:color w:val="000000"/>
          <w:sz w:val="32"/>
          <w:szCs w:val="32"/>
        </w:rPr>
        <w:t>fallitur</w:t>
      </w:r>
      <w:proofErr w:type="spellEnd"/>
      <w:r w:rsidRPr="005D102D">
        <w:rPr>
          <w:rFonts w:ascii="Bookman Old Style" w:hAnsi="Bookman Old Style" w:cs="Arial"/>
          <w:bCs/>
          <w:iCs/>
          <w:color w:val="000000"/>
          <w:sz w:val="32"/>
          <w:szCs w:val="32"/>
        </w:rPr>
        <w:t>,</w:t>
      </w:r>
    </w:p>
    <w:p w14:paraId="74249F83"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sed </w:t>
      </w:r>
      <w:proofErr w:type="spellStart"/>
      <w:r w:rsidRPr="005D102D">
        <w:rPr>
          <w:rFonts w:ascii="Bookman Old Style" w:hAnsi="Bookman Old Style" w:cs="Arial"/>
          <w:bCs/>
          <w:iCs/>
          <w:color w:val="000000"/>
          <w:sz w:val="32"/>
          <w:szCs w:val="32"/>
        </w:rPr>
        <w:t>solus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auditus</w:t>
      </w:r>
      <w:proofErr w:type="spellEnd"/>
      <w:r w:rsidRPr="005D102D">
        <w:rPr>
          <w:rFonts w:ascii="Bookman Old Style" w:hAnsi="Bookman Old Style" w:cs="Arial"/>
          <w:bCs/>
          <w:iCs/>
          <w:color w:val="000000"/>
          <w:sz w:val="32"/>
          <w:szCs w:val="32"/>
        </w:rPr>
        <w:t xml:space="preserve"> tute </w:t>
      </w:r>
      <w:proofErr w:type="spellStart"/>
      <w:r w:rsidRPr="005D102D">
        <w:rPr>
          <w:rFonts w:ascii="Bookman Old Style" w:hAnsi="Bookman Old Style" w:cs="Arial"/>
          <w:bCs/>
          <w:iCs/>
          <w:color w:val="000000"/>
          <w:sz w:val="32"/>
          <w:szCs w:val="32"/>
        </w:rPr>
        <w:t>creditur</w:t>
      </w:r>
      <w:proofErr w:type="spellEnd"/>
      <w:r w:rsidRPr="005D102D">
        <w:rPr>
          <w:rFonts w:ascii="Bookman Old Style" w:hAnsi="Bookman Old Style" w:cs="Arial"/>
          <w:bCs/>
          <w:iCs/>
          <w:color w:val="000000"/>
          <w:sz w:val="32"/>
          <w:szCs w:val="32"/>
        </w:rPr>
        <w:t>.</w:t>
      </w:r>
    </w:p>
    <w:p w14:paraId="3C086671"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Credo </w:t>
      </w:r>
      <w:proofErr w:type="spellStart"/>
      <w:r w:rsidRPr="005D102D">
        <w:rPr>
          <w:rFonts w:ascii="Bookman Old Style" w:hAnsi="Bookman Old Style" w:cs="Arial"/>
          <w:bCs/>
          <w:iCs/>
          <w:color w:val="000000"/>
          <w:sz w:val="32"/>
          <w:szCs w:val="32"/>
        </w:rPr>
        <w:t>quicquid</w:t>
      </w:r>
      <w:proofErr w:type="spellEnd"/>
      <w:r w:rsidRPr="005D102D">
        <w:rPr>
          <w:rFonts w:ascii="Bookman Old Style" w:hAnsi="Bookman Old Style" w:cs="Arial"/>
          <w:bCs/>
          <w:iCs/>
          <w:color w:val="000000"/>
          <w:sz w:val="32"/>
          <w:szCs w:val="32"/>
        </w:rPr>
        <w:t xml:space="preserve"> dixit Dei </w:t>
      </w:r>
      <w:proofErr w:type="spellStart"/>
      <w:r w:rsidRPr="005D102D">
        <w:rPr>
          <w:rFonts w:ascii="Bookman Old Style" w:hAnsi="Bookman Old Style" w:cs="Arial"/>
          <w:bCs/>
          <w:iCs/>
          <w:color w:val="000000"/>
          <w:sz w:val="32"/>
          <w:szCs w:val="32"/>
        </w:rPr>
        <w:t>Filius</w:t>
      </w:r>
      <w:proofErr w:type="spellEnd"/>
      <w:r w:rsidRPr="005D102D">
        <w:rPr>
          <w:rFonts w:ascii="Bookman Old Style" w:hAnsi="Bookman Old Style" w:cs="Arial"/>
          <w:bCs/>
          <w:iCs/>
          <w:color w:val="000000"/>
          <w:sz w:val="32"/>
          <w:szCs w:val="32"/>
        </w:rPr>
        <w:t>;</w:t>
      </w:r>
    </w:p>
    <w:p w14:paraId="294ECEA6"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nihil</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Veritatis</w:t>
      </w:r>
      <w:proofErr w:type="spellEnd"/>
      <w:r w:rsidRPr="005D102D">
        <w:rPr>
          <w:rFonts w:ascii="Bookman Old Style" w:hAnsi="Bookman Old Style" w:cs="Arial"/>
          <w:bCs/>
          <w:iCs/>
          <w:color w:val="000000"/>
          <w:sz w:val="32"/>
          <w:szCs w:val="32"/>
        </w:rPr>
        <w:t xml:space="preserve"> verbo </w:t>
      </w:r>
      <w:proofErr w:type="spellStart"/>
      <w:r w:rsidRPr="005D102D">
        <w:rPr>
          <w:rFonts w:ascii="Bookman Old Style" w:hAnsi="Bookman Old Style" w:cs="Arial"/>
          <w:bCs/>
          <w:iCs/>
          <w:color w:val="000000"/>
          <w:sz w:val="32"/>
          <w:szCs w:val="32"/>
        </w:rPr>
        <w:t>verius</w:t>
      </w:r>
      <w:proofErr w:type="spellEnd"/>
      <w:r w:rsidRPr="005D102D">
        <w:rPr>
          <w:rFonts w:ascii="Bookman Old Style" w:hAnsi="Bookman Old Style" w:cs="Arial"/>
          <w:bCs/>
          <w:iCs/>
          <w:color w:val="000000"/>
          <w:sz w:val="32"/>
          <w:szCs w:val="32"/>
        </w:rPr>
        <w:t>.</w:t>
      </w:r>
    </w:p>
    <w:p w14:paraId="03C81EB2" w14:textId="44E320D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4DD6FBEF" w14:textId="56744085" w:rsidR="00A94300" w:rsidRPr="005D102D" w:rsidRDefault="00A94300"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L’occhio, il gusto, il tatto non arriva a te,</w:t>
      </w:r>
    </w:p>
    <w:p w14:paraId="4B8BDB50"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ma la tua parola resta salda in me:</w:t>
      </w:r>
    </w:p>
    <w:p w14:paraId="4F695D95"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Figlio sei di Dio, nostra verità;</w:t>
      </w:r>
    </w:p>
    <w:p w14:paraId="18380EF3"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nulla di più vero, se ci parli tu.</w:t>
      </w:r>
    </w:p>
    <w:p w14:paraId="0B63305D" w14:textId="77777777" w:rsidR="00113959" w:rsidRDefault="00113959" w:rsidP="00113959">
      <w:pPr>
        <w:pStyle w:val="NormaleWeb"/>
        <w:spacing w:before="0" w:beforeAutospacing="0" w:after="0" w:afterAutospacing="0"/>
        <w:rPr>
          <w:rFonts w:ascii="Bookman Old Style" w:hAnsi="Bookman Old Style" w:cs="Arial"/>
          <w:bCs/>
          <w:i/>
          <w:color w:val="000000"/>
          <w:sz w:val="32"/>
          <w:szCs w:val="32"/>
        </w:rPr>
      </w:pPr>
    </w:p>
    <w:p w14:paraId="7C10507B" w14:textId="083243E4"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lastRenderedPageBreak/>
        <w:t>Silenzio</w:t>
      </w:r>
    </w:p>
    <w:p w14:paraId="18EC7287"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41F251A0" w14:textId="77777777" w:rsidR="00113959" w:rsidRPr="005D102D" w:rsidRDefault="00113959" w:rsidP="00113959">
      <w:pPr>
        <w:pStyle w:val="NormaleWeb"/>
        <w:spacing w:before="0" w:beforeAutospacing="0" w:after="0" w:afterAutospacing="0"/>
        <w:rPr>
          <w:rFonts w:ascii="Bookman Old Style" w:hAnsi="Bookman Old Style" w:cs="Arial"/>
          <w:bCs/>
          <w:iCs/>
          <w:color w:val="000000"/>
          <w:sz w:val="32"/>
          <w:szCs w:val="32"/>
        </w:rPr>
      </w:pPr>
    </w:p>
    <w:p w14:paraId="49C705F8" w14:textId="693E0183" w:rsidR="00A94300" w:rsidRPr="005D102D" w:rsidRDefault="003E4A4C"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Uno dei malfattori appesi alla croce disse: «Gesù, </w:t>
      </w:r>
      <w:proofErr w:type="spellStart"/>
      <w:r w:rsidRPr="005D102D">
        <w:rPr>
          <w:rFonts w:ascii="Bookman Old Style" w:hAnsi="Bookman Old Style" w:cs="Arial"/>
          <w:bCs/>
          <w:iCs/>
          <w:color w:val="000000"/>
          <w:sz w:val="32"/>
          <w:szCs w:val="32"/>
        </w:rPr>
        <w:t>ricòrdati</w:t>
      </w:r>
      <w:proofErr w:type="spellEnd"/>
      <w:r w:rsidRPr="005D102D">
        <w:rPr>
          <w:rFonts w:ascii="Bookman Old Style" w:hAnsi="Bookman Old Style" w:cs="Arial"/>
          <w:bCs/>
          <w:iCs/>
          <w:color w:val="000000"/>
          <w:sz w:val="32"/>
          <w:szCs w:val="32"/>
        </w:rPr>
        <w:t xml:space="preserve"> di me quando entrerai nel tuo regno». Gli rispose Gesù: «In verità io ti dico: oggi con me sarai nel paradiso» (</w:t>
      </w:r>
      <w:r w:rsidRPr="005D102D">
        <w:rPr>
          <w:rFonts w:ascii="Bookman Old Style" w:hAnsi="Bookman Old Style" w:cs="Arial"/>
          <w:bCs/>
          <w:i/>
          <w:color w:val="000000"/>
          <w:sz w:val="32"/>
          <w:szCs w:val="32"/>
        </w:rPr>
        <w:t>Lc</w:t>
      </w:r>
      <w:r w:rsidRPr="005D102D">
        <w:rPr>
          <w:rFonts w:ascii="Bookman Old Style" w:hAnsi="Bookman Old Style" w:cs="Arial"/>
          <w:bCs/>
          <w:iCs/>
          <w:color w:val="000000"/>
          <w:sz w:val="32"/>
          <w:szCs w:val="32"/>
        </w:rPr>
        <w:t xml:space="preserve"> 23, 42-43).</w:t>
      </w:r>
    </w:p>
    <w:p w14:paraId="7ED8D0F8" w14:textId="77777777" w:rsidR="00A94300" w:rsidRPr="005D102D" w:rsidRDefault="00A94300" w:rsidP="005D102D">
      <w:pPr>
        <w:pStyle w:val="NormaleWeb"/>
        <w:spacing w:before="0" w:beforeAutospacing="0" w:after="0" w:afterAutospacing="0"/>
        <w:jc w:val="both"/>
        <w:rPr>
          <w:rFonts w:ascii="Bookman Old Style" w:hAnsi="Bookman Old Style" w:cs="Arial"/>
          <w:bCs/>
          <w:iCs/>
          <w:color w:val="000000"/>
          <w:sz w:val="32"/>
          <w:szCs w:val="32"/>
        </w:rPr>
      </w:pPr>
    </w:p>
    <w:p w14:paraId="4F5A88BA" w14:textId="12284D4A" w:rsidR="00AF5AB1" w:rsidRPr="005D102D" w:rsidRDefault="00AF5AB1"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In </w:t>
      </w:r>
      <w:proofErr w:type="spellStart"/>
      <w:r w:rsidRPr="005D102D">
        <w:rPr>
          <w:rFonts w:ascii="Bookman Old Style" w:hAnsi="Bookman Old Style" w:cs="Arial"/>
          <w:bCs/>
          <w:iCs/>
          <w:color w:val="000000"/>
          <w:sz w:val="32"/>
          <w:szCs w:val="32"/>
        </w:rPr>
        <w:t>cruce</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latebat</w:t>
      </w:r>
      <w:proofErr w:type="spellEnd"/>
      <w:r w:rsidRPr="005D102D">
        <w:rPr>
          <w:rFonts w:ascii="Bookman Old Style" w:hAnsi="Bookman Old Style" w:cs="Arial"/>
          <w:bCs/>
          <w:iCs/>
          <w:color w:val="000000"/>
          <w:sz w:val="32"/>
          <w:szCs w:val="32"/>
        </w:rPr>
        <w:t xml:space="preserve"> sola </w:t>
      </w:r>
      <w:proofErr w:type="spellStart"/>
      <w:r w:rsidRPr="005D102D">
        <w:rPr>
          <w:rFonts w:ascii="Bookman Old Style" w:hAnsi="Bookman Old Style" w:cs="Arial"/>
          <w:bCs/>
          <w:iCs/>
          <w:color w:val="000000"/>
          <w:sz w:val="32"/>
          <w:szCs w:val="32"/>
        </w:rPr>
        <w:t>Deitas</w:t>
      </w:r>
      <w:proofErr w:type="spellEnd"/>
      <w:r w:rsidRPr="005D102D">
        <w:rPr>
          <w:rFonts w:ascii="Bookman Old Style" w:hAnsi="Bookman Old Style" w:cs="Arial"/>
          <w:bCs/>
          <w:iCs/>
          <w:color w:val="000000"/>
          <w:sz w:val="32"/>
          <w:szCs w:val="32"/>
        </w:rPr>
        <w:t>;</w:t>
      </w:r>
    </w:p>
    <w:p w14:paraId="5F3C19EA"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sed hic </w:t>
      </w:r>
      <w:proofErr w:type="spellStart"/>
      <w:r w:rsidRPr="005D102D">
        <w:rPr>
          <w:rFonts w:ascii="Bookman Old Style" w:hAnsi="Bookman Old Style" w:cs="Arial"/>
          <w:bCs/>
          <w:iCs/>
          <w:color w:val="000000"/>
          <w:sz w:val="32"/>
          <w:szCs w:val="32"/>
        </w:rPr>
        <w:t>latet</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simul</w:t>
      </w:r>
      <w:proofErr w:type="spellEnd"/>
      <w:r w:rsidRPr="005D102D">
        <w:rPr>
          <w:rFonts w:ascii="Bookman Old Style" w:hAnsi="Bookman Old Style" w:cs="Arial"/>
          <w:bCs/>
          <w:iCs/>
          <w:color w:val="000000"/>
          <w:sz w:val="32"/>
          <w:szCs w:val="32"/>
        </w:rPr>
        <w:t xml:space="preserve"> et humanitas,</w:t>
      </w:r>
    </w:p>
    <w:p w14:paraId="1FBB17C0"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Ambo </w:t>
      </w:r>
      <w:proofErr w:type="spellStart"/>
      <w:r w:rsidRPr="005D102D">
        <w:rPr>
          <w:rFonts w:ascii="Bookman Old Style" w:hAnsi="Bookman Old Style" w:cs="Arial"/>
          <w:bCs/>
          <w:iCs/>
          <w:color w:val="000000"/>
          <w:sz w:val="32"/>
          <w:szCs w:val="32"/>
        </w:rPr>
        <w:t>tamen</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credens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atque</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confitens</w:t>
      </w:r>
      <w:proofErr w:type="spellEnd"/>
      <w:r w:rsidRPr="005D102D">
        <w:rPr>
          <w:rFonts w:ascii="Bookman Old Style" w:hAnsi="Bookman Old Style" w:cs="Arial"/>
          <w:bCs/>
          <w:iCs/>
          <w:color w:val="000000"/>
          <w:sz w:val="32"/>
          <w:szCs w:val="32"/>
        </w:rPr>
        <w:t>,</w:t>
      </w:r>
    </w:p>
    <w:p w14:paraId="678AF03F"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peto </w:t>
      </w:r>
      <w:proofErr w:type="spellStart"/>
      <w:r w:rsidRPr="005D102D">
        <w:rPr>
          <w:rFonts w:ascii="Bookman Old Style" w:hAnsi="Bookman Old Style" w:cs="Arial"/>
          <w:bCs/>
          <w:iCs/>
          <w:color w:val="000000"/>
          <w:sz w:val="32"/>
          <w:szCs w:val="32"/>
        </w:rPr>
        <w:t>quod</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petivit</w:t>
      </w:r>
      <w:proofErr w:type="spellEnd"/>
      <w:r w:rsidRPr="005D102D">
        <w:rPr>
          <w:rFonts w:ascii="Bookman Old Style" w:hAnsi="Bookman Old Style" w:cs="Arial"/>
          <w:bCs/>
          <w:iCs/>
          <w:color w:val="000000"/>
          <w:sz w:val="32"/>
          <w:szCs w:val="32"/>
        </w:rPr>
        <w:t xml:space="preserve"> latro </w:t>
      </w:r>
      <w:proofErr w:type="spellStart"/>
      <w:r w:rsidRPr="005D102D">
        <w:rPr>
          <w:rFonts w:ascii="Bookman Old Style" w:hAnsi="Bookman Old Style" w:cs="Arial"/>
          <w:bCs/>
          <w:iCs/>
          <w:color w:val="000000"/>
          <w:sz w:val="32"/>
          <w:szCs w:val="32"/>
        </w:rPr>
        <w:t>paenitens</w:t>
      </w:r>
      <w:proofErr w:type="spellEnd"/>
      <w:r w:rsidRPr="005D102D">
        <w:rPr>
          <w:rFonts w:ascii="Bookman Old Style" w:hAnsi="Bookman Old Style" w:cs="Arial"/>
          <w:bCs/>
          <w:iCs/>
          <w:color w:val="000000"/>
          <w:sz w:val="32"/>
          <w:szCs w:val="32"/>
        </w:rPr>
        <w:t>.</w:t>
      </w:r>
    </w:p>
    <w:p w14:paraId="6A0AD78E" w14:textId="42DCE051"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425E0CAA" w14:textId="2BE04416" w:rsidR="00A94300" w:rsidRPr="005D102D" w:rsidRDefault="00A94300"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Hai nascosto in croce la Divinità,</w:t>
      </w:r>
    </w:p>
    <w:p w14:paraId="2D18AB8D"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sull’altare veli pur l’umanità:</w:t>
      </w:r>
    </w:p>
    <w:p w14:paraId="267A193D"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Uomo-Dio la fede ti rivela a me,</w:t>
      </w:r>
    </w:p>
    <w:p w14:paraId="35270AE8" w14:textId="77430B8A" w:rsidR="00A94300"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come al buon ladrone dammi un giorno il Ciel.</w:t>
      </w:r>
    </w:p>
    <w:p w14:paraId="621EB055" w14:textId="4E5F88D1" w:rsidR="00113959" w:rsidRDefault="00113959" w:rsidP="005D102D">
      <w:pPr>
        <w:pStyle w:val="NormaleWeb"/>
        <w:spacing w:before="0" w:beforeAutospacing="0" w:after="0" w:afterAutospacing="0"/>
        <w:rPr>
          <w:rFonts w:ascii="Bookman Old Style" w:hAnsi="Bookman Old Style" w:cs="Arial"/>
          <w:bCs/>
          <w:iCs/>
          <w:color w:val="000000"/>
          <w:sz w:val="32"/>
          <w:szCs w:val="32"/>
        </w:rPr>
      </w:pPr>
    </w:p>
    <w:p w14:paraId="1046C049" w14:textId="77777777"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t>Silenzio</w:t>
      </w:r>
    </w:p>
    <w:p w14:paraId="054B62E0"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381CE140" w14:textId="77777777" w:rsidR="00113959" w:rsidRPr="005D102D" w:rsidRDefault="00113959" w:rsidP="00113959">
      <w:pPr>
        <w:pStyle w:val="NormaleWeb"/>
        <w:spacing w:before="0" w:beforeAutospacing="0" w:after="0" w:afterAutospacing="0"/>
        <w:rPr>
          <w:rFonts w:ascii="Bookman Old Style" w:hAnsi="Bookman Old Style" w:cs="Arial"/>
          <w:bCs/>
          <w:iCs/>
          <w:color w:val="000000"/>
          <w:sz w:val="32"/>
          <w:szCs w:val="32"/>
        </w:rPr>
      </w:pPr>
    </w:p>
    <w:p w14:paraId="2E966E20" w14:textId="0CF3EB9F" w:rsidR="00A94300" w:rsidRPr="005D102D" w:rsidRDefault="007F5834"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Gesù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 (</w:t>
      </w:r>
      <w:proofErr w:type="spellStart"/>
      <w:r w:rsidRPr="005D102D">
        <w:rPr>
          <w:rFonts w:ascii="Bookman Old Style" w:hAnsi="Bookman Old Style" w:cs="Arial"/>
          <w:bCs/>
          <w:i/>
          <w:color w:val="000000"/>
          <w:sz w:val="32"/>
          <w:szCs w:val="32"/>
        </w:rPr>
        <w:t>Gv</w:t>
      </w:r>
      <w:proofErr w:type="spellEnd"/>
      <w:r w:rsidRPr="005D102D">
        <w:rPr>
          <w:rFonts w:ascii="Bookman Old Style" w:hAnsi="Bookman Old Style" w:cs="Arial"/>
          <w:bCs/>
          <w:i/>
          <w:color w:val="000000"/>
          <w:sz w:val="32"/>
          <w:szCs w:val="32"/>
        </w:rPr>
        <w:t xml:space="preserve"> </w:t>
      </w:r>
      <w:r w:rsidRPr="005D102D">
        <w:rPr>
          <w:rFonts w:ascii="Bookman Old Style" w:hAnsi="Bookman Old Style" w:cs="Arial"/>
          <w:bCs/>
          <w:iCs/>
          <w:color w:val="000000"/>
          <w:sz w:val="32"/>
          <w:szCs w:val="32"/>
        </w:rPr>
        <w:t>20, 27-29).</w:t>
      </w:r>
    </w:p>
    <w:p w14:paraId="261B53C6" w14:textId="77777777" w:rsidR="007F5834" w:rsidRPr="005D102D" w:rsidRDefault="007F5834" w:rsidP="005D102D">
      <w:pPr>
        <w:pStyle w:val="NormaleWeb"/>
        <w:spacing w:before="0" w:beforeAutospacing="0" w:after="0" w:afterAutospacing="0"/>
        <w:jc w:val="both"/>
        <w:rPr>
          <w:rFonts w:ascii="Bookman Old Style" w:hAnsi="Bookman Old Style" w:cs="Arial"/>
          <w:bCs/>
          <w:iCs/>
          <w:color w:val="000000"/>
          <w:sz w:val="32"/>
          <w:szCs w:val="32"/>
        </w:rPr>
      </w:pPr>
    </w:p>
    <w:p w14:paraId="582F9660" w14:textId="6669BFCE" w:rsidR="00AF5AB1" w:rsidRPr="005D102D" w:rsidRDefault="00AF5AB1"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Plagas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sicut</w:t>
      </w:r>
      <w:proofErr w:type="spellEnd"/>
      <w:r w:rsidRPr="005D102D">
        <w:rPr>
          <w:rFonts w:ascii="Bookman Old Style" w:hAnsi="Bookman Old Style" w:cs="Arial"/>
          <w:bCs/>
          <w:iCs/>
          <w:color w:val="000000"/>
          <w:sz w:val="32"/>
          <w:szCs w:val="32"/>
        </w:rPr>
        <w:t xml:space="preserve"> Thomas, non </w:t>
      </w:r>
      <w:proofErr w:type="spellStart"/>
      <w:r w:rsidRPr="005D102D">
        <w:rPr>
          <w:rFonts w:ascii="Bookman Old Style" w:hAnsi="Bookman Old Style" w:cs="Arial"/>
          <w:bCs/>
          <w:iCs/>
          <w:color w:val="000000"/>
          <w:sz w:val="32"/>
          <w:szCs w:val="32"/>
        </w:rPr>
        <w:t>intueor</w:t>
      </w:r>
      <w:proofErr w:type="spellEnd"/>
      <w:r w:rsidRPr="005D102D">
        <w:rPr>
          <w:rFonts w:ascii="Bookman Old Style" w:hAnsi="Bookman Old Style" w:cs="Arial"/>
          <w:bCs/>
          <w:iCs/>
          <w:color w:val="000000"/>
          <w:sz w:val="32"/>
          <w:szCs w:val="32"/>
        </w:rPr>
        <w:t>;</w:t>
      </w:r>
    </w:p>
    <w:p w14:paraId="34A8B386"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meum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tamen</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Deum</w:t>
      </w:r>
      <w:proofErr w:type="spellEnd"/>
      <w:r w:rsidRPr="005D102D">
        <w:rPr>
          <w:rFonts w:ascii="Bookman Old Style" w:hAnsi="Bookman Old Style" w:cs="Arial"/>
          <w:bCs/>
          <w:iCs/>
          <w:color w:val="000000"/>
          <w:sz w:val="32"/>
          <w:szCs w:val="32"/>
        </w:rPr>
        <w:t xml:space="preserve"> te confiteor.</w:t>
      </w:r>
    </w:p>
    <w:p w14:paraId="46FBDC91"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Fac</w:t>
      </w:r>
      <w:proofErr w:type="spellEnd"/>
      <w:r w:rsidRPr="005D102D">
        <w:rPr>
          <w:rFonts w:ascii="Bookman Old Style" w:hAnsi="Bookman Old Style" w:cs="Arial"/>
          <w:bCs/>
          <w:iCs/>
          <w:color w:val="000000"/>
          <w:sz w:val="32"/>
          <w:szCs w:val="32"/>
        </w:rPr>
        <w:t xml:space="preserve"> me </w:t>
      </w:r>
      <w:proofErr w:type="spellStart"/>
      <w:r w:rsidRPr="005D102D">
        <w:rPr>
          <w:rFonts w:ascii="Bookman Old Style" w:hAnsi="Bookman Old Style" w:cs="Arial"/>
          <w:bCs/>
          <w:iCs/>
          <w:color w:val="000000"/>
          <w:sz w:val="32"/>
          <w:szCs w:val="32"/>
        </w:rPr>
        <w:t>tibi</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semper</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magis</w:t>
      </w:r>
      <w:proofErr w:type="spellEnd"/>
      <w:r w:rsidRPr="005D102D">
        <w:rPr>
          <w:rFonts w:ascii="Bookman Old Style" w:hAnsi="Bookman Old Style" w:cs="Arial"/>
          <w:bCs/>
          <w:iCs/>
          <w:color w:val="000000"/>
          <w:sz w:val="32"/>
          <w:szCs w:val="32"/>
        </w:rPr>
        <w:t xml:space="preserve"> credere,</w:t>
      </w:r>
    </w:p>
    <w:p w14:paraId="47498C0E"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in te </w:t>
      </w:r>
      <w:proofErr w:type="spellStart"/>
      <w:r w:rsidRPr="005D102D">
        <w:rPr>
          <w:rFonts w:ascii="Bookman Old Style" w:hAnsi="Bookman Old Style" w:cs="Arial"/>
          <w:bCs/>
          <w:iCs/>
          <w:color w:val="000000"/>
          <w:sz w:val="32"/>
          <w:szCs w:val="32"/>
        </w:rPr>
        <w:t>spem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habere</w:t>
      </w:r>
      <w:proofErr w:type="spellEnd"/>
      <w:r w:rsidRPr="005D102D">
        <w:rPr>
          <w:rFonts w:ascii="Bookman Old Style" w:hAnsi="Bookman Old Style" w:cs="Arial"/>
          <w:bCs/>
          <w:iCs/>
          <w:color w:val="000000"/>
          <w:sz w:val="32"/>
          <w:szCs w:val="32"/>
        </w:rPr>
        <w:t>, te diligere.</w:t>
      </w:r>
    </w:p>
    <w:p w14:paraId="3994AEFC" w14:textId="094FECCA"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3E96591B" w14:textId="22E28704" w:rsidR="00A94300" w:rsidRPr="005D102D" w:rsidRDefault="00A94300"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Anche se le piaghe non mi fai toccar,  </w:t>
      </w:r>
    </w:p>
    <w:p w14:paraId="28E52957"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grido con Tommaso: sei il mio Signor!</w:t>
      </w:r>
    </w:p>
    <w:p w14:paraId="7A6FC1D9"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Cresca in me la fede, voglio in te sperar:</w:t>
      </w:r>
    </w:p>
    <w:p w14:paraId="2C6C9A78"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pace trovi il cuore solo nel tuo amor.</w:t>
      </w:r>
    </w:p>
    <w:p w14:paraId="5A3BAE30" w14:textId="46FA1EBB" w:rsidR="00A94300" w:rsidRDefault="00A94300" w:rsidP="005D102D">
      <w:pPr>
        <w:pStyle w:val="NormaleWeb"/>
        <w:spacing w:before="0" w:beforeAutospacing="0" w:after="0" w:afterAutospacing="0"/>
        <w:rPr>
          <w:rFonts w:ascii="Bookman Old Style" w:hAnsi="Bookman Old Style" w:cs="Arial"/>
          <w:bCs/>
          <w:iCs/>
          <w:color w:val="000000"/>
          <w:sz w:val="32"/>
          <w:szCs w:val="32"/>
        </w:rPr>
      </w:pPr>
    </w:p>
    <w:p w14:paraId="4C0FEC59" w14:textId="77777777"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lastRenderedPageBreak/>
        <w:t>Silenzio</w:t>
      </w:r>
    </w:p>
    <w:p w14:paraId="19EAE07C"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62B2B9D4" w14:textId="77777777" w:rsidR="00113959" w:rsidRPr="005D102D" w:rsidRDefault="00113959" w:rsidP="00113959">
      <w:pPr>
        <w:pStyle w:val="NormaleWeb"/>
        <w:spacing w:before="0" w:beforeAutospacing="0" w:after="0" w:afterAutospacing="0"/>
        <w:rPr>
          <w:rFonts w:ascii="Bookman Old Style" w:hAnsi="Bookman Old Style" w:cs="Arial"/>
          <w:bCs/>
          <w:iCs/>
          <w:color w:val="000000"/>
          <w:sz w:val="32"/>
          <w:szCs w:val="32"/>
        </w:rPr>
      </w:pPr>
    </w:p>
    <w:p w14:paraId="56FA3BCC" w14:textId="36FC581C" w:rsidR="007F5834" w:rsidRPr="005D102D" w:rsidRDefault="007F5834" w:rsidP="005D102D">
      <w:pPr>
        <w:pStyle w:val="NormaleWeb"/>
        <w:numPr>
          <w:ilvl w:val="0"/>
          <w:numId w:val="8"/>
        </w:numPr>
        <w:spacing w:before="0" w:beforeAutospacing="0" w:after="0" w:afterAutospacing="0"/>
        <w:ind w:left="0"/>
        <w:jc w:val="both"/>
        <w:rPr>
          <w:rFonts w:ascii="Bookman Old Style" w:hAnsi="Bookman Old Style"/>
        </w:rPr>
      </w:pPr>
      <w:r w:rsidRPr="005D102D">
        <w:rPr>
          <w:rFonts w:ascii="Bookman Old Style" w:hAnsi="Bookman Old Style" w:cs="Arial"/>
          <w:bCs/>
          <w:iCs/>
          <w:color w:val="000000"/>
          <w:sz w:val="32"/>
          <w:szCs w:val="32"/>
        </w:rPr>
        <w:t>Gesù disse loro: «Io sono il pane della vita; chi viene a me non avrà fame e chi crede in me non avrà sete, mai!</w:t>
      </w:r>
      <w:r w:rsidRPr="005D102D">
        <w:rPr>
          <w:rFonts w:ascii="Bookman Old Style" w:hAnsi="Bookman Old Style"/>
        </w:rPr>
        <w:t xml:space="preserve"> </w:t>
      </w:r>
    </w:p>
    <w:p w14:paraId="4ADCD85B" w14:textId="7E999130" w:rsidR="007F5834" w:rsidRPr="005D102D" w:rsidRDefault="007F5834" w:rsidP="005D102D">
      <w:pPr>
        <w:pStyle w:val="NormaleWeb"/>
        <w:spacing w:before="0" w:beforeAutospacing="0" w:after="0" w:afterAutospacing="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Io sono il pane vivo, disceso dal cielo. Se uno mangia di questo pane vivrà in eterno e il pane che io darò è la mia carne per la vita del mondo</w:t>
      </w:r>
      <w:r w:rsidR="002B3A01" w:rsidRPr="005D102D">
        <w:rPr>
          <w:rFonts w:ascii="Bookman Old Style" w:hAnsi="Bookman Old Style" w:cs="Arial"/>
          <w:bCs/>
          <w:iCs/>
          <w:color w:val="000000"/>
          <w:sz w:val="32"/>
          <w:szCs w:val="32"/>
        </w:rPr>
        <w:t xml:space="preserve"> (</w:t>
      </w:r>
      <w:proofErr w:type="spellStart"/>
      <w:r w:rsidR="002B3A01" w:rsidRPr="005D102D">
        <w:rPr>
          <w:rFonts w:ascii="Bookman Old Style" w:hAnsi="Bookman Old Style" w:cs="Arial"/>
          <w:bCs/>
          <w:i/>
          <w:color w:val="000000"/>
          <w:sz w:val="32"/>
          <w:szCs w:val="32"/>
        </w:rPr>
        <w:t>Gv</w:t>
      </w:r>
      <w:proofErr w:type="spellEnd"/>
      <w:r w:rsidR="002B3A01" w:rsidRPr="005D102D">
        <w:rPr>
          <w:rFonts w:ascii="Bookman Old Style" w:hAnsi="Bookman Old Style" w:cs="Arial"/>
          <w:bCs/>
          <w:iCs/>
          <w:color w:val="000000"/>
          <w:sz w:val="32"/>
          <w:szCs w:val="32"/>
        </w:rPr>
        <w:t xml:space="preserve"> 6, 35.51).</w:t>
      </w:r>
    </w:p>
    <w:p w14:paraId="4491A316" w14:textId="77777777" w:rsidR="00A94300" w:rsidRPr="005D102D" w:rsidRDefault="00A94300" w:rsidP="005D102D">
      <w:pPr>
        <w:pStyle w:val="NormaleWeb"/>
        <w:spacing w:before="0" w:beforeAutospacing="0" w:after="0" w:afterAutospacing="0"/>
        <w:jc w:val="both"/>
        <w:rPr>
          <w:rFonts w:ascii="Bookman Old Style" w:hAnsi="Bookman Old Style" w:cs="Arial"/>
          <w:bCs/>
          <w:iCs/>
          <w:color w:val="000000"/>
          <w:sz w:val="32"/>
          <w:szCs w:val="32"/>
        </w:rPr>
      </w:pPr>
    </w:p>
    <w:p w14:paraId="6B8EC5B5" w14:textId="2E0470E0" w:rsidR="00AF5AB1" w:rsidRPr="005D102D" w:rsidRDefault="00AF5AB1"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O memoriale </w:t>
      </w:r>
      <w:proofErr w:type="spellStart"/>
      <w:r w:rsidRPr="005D102D">
        <w:rPr>
          <w:rFonts w:ascii="Bookman Old Style" w:hAnsi="Bookman Old Style" w:cs="Arial"/>
          <w:bCs/>
          <w:iCs/>
          <w:color w:val="000000"/>
          <w:sz w:val="32"/>
          <w:szCs w:val="32"/>
        </w:rPr>
        <w:t>mortis</w:t>
      </w:r>
      <w:proofErr w:type="spellEnd"/>
      <w:r w:rsidRPr="005D102D">
        <w:rPr>
          <w:rFonts w:ascii="Bookman Old Style" w:hAnsi="Bookman Old Style" w:cs="Arial"/>
          <w:bCs/>
          <w:iCs/>
          <w:color w:val="000000"/>
          <w:sz w:val="32"/>
          <w:szCs w:val="32"/>
        </w:rPr>
        <w:t xml:space="preserve"> Domini!</w:t>
      </w:r>
    </w:p>
    <w:p w14:paraId="5F439BAD"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Panis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veram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vitam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praestans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homini</w:t>
      </w:r>
      <w:proofErr w:type="spellEnd"/>
      <w:r w:rsidRPr="005D102D">
        <w:rPr>
          <w:rFonts w:ascii="Bookman Old Style" w:hAnsi="Bookman Old Style" w:cs="Arial"/>
          <w:bCs/>
          <w:iCs/>
          <w:color w:val="000000"/>
          <w:sz w:val="32"/>
          <w:szCs w:val="32"/>
        </w:rPr>
        <w:t>!</w:t>
      </w:r>
    </w:p>
    <w:p w14:paraId="3FB81D7B"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Praesta</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meae</w:t>
      </w:r>
      <w:proofErr w:type="spellEnd"/>
      <w:r w:rsidRPr="005D102D">
        <w:rPr>
          <w:rFonts w:ascii="Bookman Old Style" w:hAnsi="Bookman Old Style" w:cs="Arial"/>
          <w:bCs/>
          <w:iCs/>
          <w:color w:val="000000"/>
          <w:sz w:val="32"/>
          <w:szCs w:val="32"/>
        </w:rPr>
        <w:t xml:space="preserve"> menti de te vivere</w:t>
      </w:r>
    </w:p>
    <w:p w14:paraId="154FC52A"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et te </w:t>
      </w:r>
      <w:proofErr w:type="spellStart"/>
      <w:r w:rsidRPr="005D102D">
        <w:rPr>
          <w:rFonts w:ascii="Bookman Old Style" w:hAnsi="Bookman Old Style" w:cs="Arial"/>
          <w:bCs/>
          <w:iCs/>
          <w:color w:val="000000"/>
          <w:sz w:val="32"/>
          <w:szCs w:val="32"/>
        </w:rPr>
        <w:t>semper</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illi</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dulce</w:t>
      </w:r>
      <w:proofErr w:type="spellEnd"/>
      <w:r w:rsidRPr="005D102D">
        <w:rPr>
          <w:rFonts w:ascii="Bookman Old Style" w:hAnsi="Bookman Old Style" w:cs="Arial"/>
          <w:bCs/>
          <w:iCs/>
          <w:color w:val="000000"/>
          <w:sz w:val="32"/>
          <w:szCs w:val="32"/>
        </w:rPr>
        <w:t xml:space="preserve"> sapere.</w:t>
      </w:r>
    </w:p>
    <w:p w14:paraId="65EE107F" w14:textId="77777777" w:rsidR="002B3A01" w:rsidRPr="005D102D" w:rsidRDefault="002B3A01" w:rsidP="005D102D">
      <w:pPr>
        <w:pStyle w:val="NormaleWeb"/>
        <w:spacing w:before="0" w:beforeAutospacing="0" w:after="0" w:afterAutospacing="0"/>
        <w:rPr>
          <w:rFonts w:ascii="Bookman Old Style" w:hAnsi="Bookman Old Style" w:cs="Arial"/>
          <w:bCs/>
          <w:iCs/>
          <w:color w:val="000000"/>
          <w:sz w:val="32"/>
          <w:szCs w:val="32"/>
        </w:rPr>
      </w:pPr>
    </w:p>
    <w:p w14:paraId="754CB342" w14:textId="5B167885" w:rsidR="00A94300" w:rsidRPr="005D102D" w:rsidRDefault="00A94300"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Sei ricordo eterno che morì il Signor,</w:t>
      </w:r>
    </w:p>
    <w:p w14:paraId="1A85F107"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Pane vivo, vita, tu diventi me.</w:t>
      </w:r>
    </w:p>
    <w:p w14:paraId="1F7C4B5F"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Fa’ che la mia mente luce attinga a te,</w:t>
      </w:r>
    </w:p>
    <w:p w14:paraId="7E644D54"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e della tua manna porti il gusto in sé.</w:t>
      </w:r>
    </w:p>
    <w:p w14:paraId="502972AD" w14:textId="7D8FF079" w:rsidR="00A94300" w:rsidRDefault="00A94300" w:rsidP="005D102D">
      <w:pPr>
        <w:pStyle w:val="NormaleWeb"/>
        <w:spacing w:before="0" w:beforeAutospacing="0" w:after="0" w:afterAutospacing="0"/>
        <w:rPr>
          <w:rFonts w:ascii="Bookman Old Style" w:hAnsi="Bookman Old Style" w:cs="Arial"/>
          <w:bCs/>
          <w:iCs/>
          <w:color w:val="000000"/>
          <w:sz w:val="32"/>
          <w:szCs w:val="32"/>
        </w:rPr>
      </w:pPr>
    </w:p>
    <w:p w14:paraId="7FA1950E" w14:textId="77777777"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t>Silenzio</w:t>
      </w:r>
    </w:p>
    <w:p w14:paraId="74E02455"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55DEC099" w14:textId="77777777" w:rsidR="00113959" w:rsidRPr="005D102D" w:rsidRDefault="00113959" w:rsidP="00113959">
      <w:pPr>
        <w:pStyle w:val="NormaleWeb"/>
        <w:spacing w:before="0" w:beforeAutospacing="0" w:after="0" w:afterAutospacing="0"/>
        <w:rPr>
          <w:rFonts w:ascii="Bookman Old Style" w:hAnsi="Bookman Old Style" w:cs="Arial"/>
          <w:bCs/>
          <w:iCs/>
          <w:color w:val="000000"/>
          <w:sz w:val="32"/>
          <w:szCs w:val="32"/>
        </w:rPr>
      </w:pPr>
    </w:p>
    <w:p w14:paraId="6D969695" w14:textId="2E595E6B" w:rsidR="002B3A01" w:rsidRPr="005D102D" w:rsidRDefault="002B3A01"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Gesù prese il calice, rese grazie e lo diede loro, dicendo: «Bevetene tutti, perché questo è il mio sangue dell’alleanza, che è versato per molti per il perdono dei peccati. Io vi dico che d’ora in poi non berrò di questo frutto della vite fino al giorno in cui lo berrò nuovo con voi, nel regno del Padre mio» (</w:t>
      </w:r>
      <w:r w:rsidRPr="005D102D">
        <w:rPr>
          <w:rFonts w:ascii="Bookman Old Style" w:hAnsi="Bookman Old Style" w:cs="Arial"/>
          <w:bCs/>
          <w:i/>
          <w:color w:val="000000"/>
          <w:sz w:val="32"/>
          <w:szCs w:val="32"/>
        </w:rPr>
        <w:t>Mt</w:t>
      </w:r>
      <w:r w:rsidRPr="005D102D">
        <w:rPr>
          <w:rFonts w:ascii="Bookman Old Style" w:hAnsi="Bookman Old Style" w:cs="Arial"/>
          <w:bCs/>
          <w:iCs/>
          <w:color w:val="000000"/>
          <w:sz w:val="32"/>
          <w:szCs w:val="32"/>
        </w:rPr>
        <w:t xml:space="preserve"> 26, 27-29).</w:t>
      </w:r>
    </w:p>
    <w:p w14:paraId="76DE345E" w14:textId="77777777" w:rsidR="002B3A01" w:rsidRPr="005D102D" w:rsidRDefault="002B3A01" w:rsidP="005D102D">
      <w:pPr>
        <w:pStyle w:val="NormaleWeb"/>
        <w:spacing w:before="0" w:beforeAutospacing="0" w:after="0" w:afterAutospacing="0"/>
        <w:jc w:val="both"/>
        <w:rPr>
          <w:rFonts w:ascii="Bookman Old Style" w:hAnsi="Bookman Old Style" w:cs="Arial"/>
          <w:bCs/>
          <w:iCs/>
          <w:color w:val="000000"/>
          <w:sz w:val="32"/>
          <w:szCs w:val="32"/>
        </w:rPr>
      </w:pPr>
    </w:p>
    <w:p w14:paraId="304B88B1" w14:textId="1F431770" w:rsidR="00AF5AB1" w:rsidRPr="005D102D" w:rsidRDefault="00AF5AB1"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Pie </w:t>
      </w:r>
      <w:proofErr w:type="spellStart"/>
      <w:r w:rsidRPr="005D102D">
        <w:rPr>
          <w:rFonts w:ascii="Bookman Old Style" w:hAnsi="Bookman Old Style" w:cs="Arial"/>
          <w:bCs/>
          <w:iCs/>
          <w:color w:val="000000"/>
          <w:sz w:val="32"/>
          <w:szCs w:val="32"/>
        </w:rPr>
        <w:t>pelicane</w:t>
      </w:r>
      <w:proofErr w:type="spellEnd"/>
      <w:r w:rsidRPr="005D102D">
        <w:rPr>
          <w:rFonts w:ascii="Bookman Old Style" w:hAnsi="Bookman Old Style" w:cs="Arial"/>
          <w:bCs/>
          <w:iCs/>
          <w:color w:val="000000"/>
          <w:sz w:val="32"/>
          <w:szCs w:val="32"/>
        </w:rPr>
        <w:t>, Iesu Domine,</w:t>
      </w:r>
    </w:p>
    <w:p w14:paraId="5CC7BD20"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me </w:t>
      </w:r>
      <w:proofErr w:type="spellStart"/>
      <w:r w:rsidRPr="005D102D">
        <w:rPr>
          <w:rFonts w:ascii="Bookman Old Style" w:hAnsi="Bookman Old Style" w:cs="Arial"/>
          <w:bCs/>
          <w:iCs/>
          <w:color w:val="000000"/>
          <w:sz w:val="32"/>
          <w:szCs w:val="32"/>
        </w:rPr>
        <w:t>immundum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munda</w:t>
      </w:r>
      <w:proofErr w:type="spellEnd"/>
      <w:r w:rsidRPr="005D102D">
        <w:rPr>
          <w:rFonts w:ascii="Bookman Old Style" w:hAnsi="Bookman Old Style" w:cs="Arial"/>
          <w:bCs/>
          <w:iCs/>
          <w:color w:val="000000"/>
          <w:sz w:val="32"/>
          <w:szCs w:val="32"/>
        </w:rPr>
        <w:t xml:space="preserve"> tuo sanguine,</w:t>
      </w:r>
    </w:p>
    <w:p w14:paraId="75AF51C2"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cuius</w:t>
      </w:r>
      <w:proofErr w:type="spellEnd"/>
      <w:r w:rsidRPr="005D102D">
        <w:rPr>
          <w:rFonts w:ascii="Bookman Old Style" w:hAnsi="Bookman Old Style" w:cs="Arial"/>
          <w:bCs/>
          <w:iCs/>
          <w:color w:val="000000"/>
          <w:sz w:val="32"/>
          <w:szCs w:val="32"/>
        </w:rPr>
        <w:t xml:space="preserve"> una stilla </w:t>
      </w:r>
      <w:proofErr w:type="spellStart"/>
      <w:r w:rsidRPr="005D102D">
        <w:rPr>
          <w:rFonts w:ascii="Bookman Old Style" w:hAnsi="Bookman Old Style" w:cs="Arial"/>
          <w:bCs/>
          <w:iCs/>
          <w:color w:val="000000"/>
          <w:sz w:val="32"/>
          <w:szCs w:val="32"/>
        </w:rPr>
        <w:t>salvum</w:t>
      </w:r>
      <w:proofErr w:type="spellEnd"/>
      <w:r w:rsidRPr="005D102D">
        <w:rPr>
          <w:rFonts w:ascii="Bookman Old Style" w:hAnsi="Bookman Old Style" w:cs="Arial"/>
          <w:bCs/>
          <w:iCs/>
          <w:color w:val="000000"/>
          <w:sz w:val="32"/>
          <w:szCs w:val="32"/>
        </w:rPr>
        <w:t xml:space="preserve"> facere</w:t>
      </w:r>
    </w:p>
    <w:p w14:paraId="61E07736"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totum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mundum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posset</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omni</w:t>
      </w:r>
      <w:proofErr w:type="spellEnd"/>
      <w:r w:rsidRPr="005D102D">
        <w:rPr>
          <w:rFonts w:ascii="Bookman Old Style" w:hAnsi="Bookman Old Style" w:cs="Arial"/>
          <w:bCs/>
          <w:iCs/>
          <w:color w:val="000000"/>
          <w:sz w:val="32"/>
          <w:szCs w:val="32"/>
        </w:rPr>
        <w:t xml:space="preserve"> scelere.</w:t>
      </w:r>
    </w:p>
    <w:p w14:paraId="213FF085" w14:textId="50911438"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254596E4" w14:textId="4B2A7367" w:rsidR="00A94300" w:rsidRPr="005D102D" w:rsidRDefault="00A94300"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Come il pellicano nutri noi di te;</w:t>
      </w:r>
    </w:p>
    <w:p w14:paraId="79BA60A6"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dal peccato grido: “Lavami, Signor!”.</w:t>
      </w:r>
    </w:p>
    <w:p w14:paraId="7E1AA681"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Il tuo sangue è fuoco, brucia il nostro </w:t>
      </w:r>
      <w:proofErr w:type="spellStart"/>
      <w:r w:rsidRPr="005D102D">
        <w:rPr>
          <w:rFonts w:ascii="Bookman Old Style" w:hAnsi="Bookman Old Style" w:cs="Arial"/>
          <w:bCs/>
          <w:iCs/>
          <w:color w:val="000000"/>
          <w:sz w:val="32"/>
          <w:szCs w:val="32"/>
        </w:rPr>
        <w:t>error</w:t>
      </w:r>
      <w:proofErr w:type="spellEnd"/>
      <w:r w:rsidRPr="005D102D">
        <w:rPr>
          <w:rFonts w:ascii="Bookman Old Style" w:hAnsi="Bookman Old Style" w:cs="Arial"/>
          <w:bCs/>
          <w:iCs/>
          <w:color w:val="000000"/>
          <w:sz w:val="32"/>
          <w:szCs w:val="32"/>
        </w:rPr>
        <w:t>,</w:t>
      </w:r>
    </w:p>
    <w:p w14:paraId="5F7299C6"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lastRenderedPageBreak/>
        <w:t>una sola stilla tutti può salvar.</w:t>
      </w:r>
    </w:p>
    <w:p w14:paraId="3F687462" w14:textId="5D8F80D3" w:rsidR="00A94300" w:rsidRDefault="00A94300" w:rsidP="005D102D">
      <w:pPr>
        <w:pStyle w:val="NormaleWeb"/>
        <w:spacing w:before="0" w:beforeAutospacing="0" w:after="0" w:afterAutospacing="0"/>
        <w:rPr>
          <w:rFonts w:ascii="Bookman Old Style" w:hAnsi="Bookman Old Style" w:cs="Arial"/>
          <w:bCs/>
          <w:iCs/>
          <w:color w:val="000000"/>
          <w:sz w:val="32"/>
          <w:szCs w:val="32"/>
        </w:rPr>
      </w:pPr>
    </w:p>
    <w:p w14:paraId="3E344966" w14:textId="77777777"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t>Silenzio</w:t>
      </w:r>
    </w:p>
    <w:p w14:paraId="76F0A438" w14:textId="77777777" w:rsidR="00113959" w:rsidRPr="005D102D" w:rsidRDefault="00113959" w:rsidP="00113959">
      <w:pPr>
        <w:pStyle w:val="NormaleWeb"/>
        <w:spacing w:before="0" w:beforeAutospacing="0" w:after="0" w:afterAutospacing="0"/>
        <w:rPr>
          <w:rFonts w:ascii="Bookman Old Style" w:hAnsi="Bookman Old Style"/>
          <w:b/>
          <w:i/>
          <w:sz w:val="32"/>
          <w:szCs w:val="32"/>
        </w:rPr>
      </w:pPr>
      <w:r>
        <w:rPr>
          <w:rFonts w:ascii="Bookman Old Style" w:hAnsi="Bookman Old Style"/>
          <w:b/>
          <w:i/>
          <w:sz w:val="32"/>
          <w:szCs w:val="32"/>
        </w:rPr>
        <w:t>Gustate e vedete come è buono il Signore.</w:t>
      </w:r>
    </w:p>
    <w:p w14:paraId="08D8F434" w14:textId="77777777" w:rsidR="00113959" w:rsidRPr="005D102D" w:rsidRDefault="00113959" w:rsidP="00113959">
      <w:pPr>
        <w:pStyle w:val="NormaleWeb"/>
        <w:spacing w:before="0" w:beforeAutospacing="0" w:after="0" w:afterAutospacing="0"/>
        <w:rPr>
          <w:rFonts w:ascii="Bookman Old Style" w:hAnsi="Bookman Old Style" w:cs="Arial"/>
          <w:bCs/>
          <w:iCs/>
          <w:color w:val="000000"/>
          <w:sz w:val="32"/>
          <w:szCs w:val="32"/>
        </w:rPr>
      </w:pPr>
    </w:p>
    <w:p w14:paraId="2460F3D8" w14:textId="7E525091" w:rsidR="002B3A01" w:rsidRPr="005D102D" w:rsidRDefault="002B3A01" w:rsidP="005D102D">
      <w:pPr>
        <w:pStyle w:val="NormaleWeb"/>
        <w:numPr>
          <w:ilvl w:val="0"/>
          <w:numId w:val="8"/>
        </w:numPr>
        <w:spacing w:before="0" w:beforeAutospacing="0" w:after="0" w:afterAutospacing="0"/>
        <w:ind w:left="0"/>
        <w:jc w:val="both"/>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w:t>
      </w:r>
      <w:proofErr w:type="spellStart"/>
      <w:r w:rsidRPr="005D102D">
        <w:rPr>
          <w:rFonts w:ascii="Bookman Old Style" w:hAnsi="Bookman Old Style" w:cs="Arial"/>
          <w:bCs/>
          <w:i/>
          <w:color w:val="000000"/>
          <w:sz w:val="32"/>
          <w:szCs w:val="32"/>
        </w:rPr>
        <w:t>Gv</w:t>
      </w:r>
      <w:proofErr w:type="spellEnd"/>
      <w:r w:rsidRPr="005D102D">
        <w:rPr>
          <w:rFonts w:ascii="Bookman Old Style" w:hAnsi="Bookman Old Style" w:cs="Arial"/>
          <w:bCs/>
          <w:iCs/>
          <w:color w:val="000000"/>
          <w:sz w:val="32"/>
          <w:szCs w:val="32"/>
        </w:rPr>
        <w:t xml:space="preserve"> 17, 24-26).</w:t>
      </w:r>
    </w:p>
    <w:p w14:paraId="49E75CA9" w14:textId="77777777" w:rsidR="002B3A01" w:rsidRPr="005D102D" w:rsidRDefault="002B3A01" w:rsidP="005D102D">
      <w:pPr>
        <w:pStyle w:val="NormaleWeb"/>
        <w:spacing w:before="0" w:beforeAutospacing="0" w:after="0" w:afterAutospacing="0"/>
        <w:jc w:val="both"/>
        <w:rPr>
          <w:rFonts w:ascii="Bookman Old Style" w:hAnsi="Bookman Old Style" w:cs="Arial"/>
          <w:bCs/>
          <w:iCs/>
          <w:color w:val="000000"/>
          <w:sz w:val="32"/>
          <w:szCs w:val="32"/>
        </w:rPr>
      </w:pPr>
    </w:p>
    <w:p w14:paraId="7B4A36A5" w14:textId="5F4ECB54" w:rsidR="00AF5AB1" w:rsidRPr="005D102D" w:rsidRDefault="00AF5AB1" w:rsidP="005D102D">
      <w:pPr>
        <w:pStyle w:val="NormaleWeb"/>
        <w:numPr>
          <w:ilvl w:val="0"/>
          <w:numId w:val="2"/>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Iesu, </w:t>
      </w:r>
      <w:proofErr w:type="spellStart"/>
      <w:r w:rsidRPr="005D102D">
        <w:rPr>
          <w:rFonts w:ascii="Bookman Old Style" w:hAnsi="Bookman Old Style" w:cs="Arial"/>
          <w:bCs/>
          <w:iCs/>
          <w:color w:val="000000"/>
          <w:sz w:val="32"/>
          <w:szCs w:val="32"/>
        </w:rPr>
        <w:t>quem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velatum</w:t>
      </w:r>
      <w:proofErr w:type="spellEnd"/>
      <w:r w:rsidRPr="005D102D">
        <w:rPr>
          <w:rFonts w:ascii="Bookman Old Style" w:hAnsi="Bookman Old Style" w:cs="Arial"/>
          <w:bCs/>
          <w:iCs/>
          <w:color w:val="000000"/>
          <w:sz w:val="32"/>
          <w:szCs w:val="32"/>
        </w:rPr>
        <w:t xml:space="preserve"> nunc </w:t>
      </w:r>
      <w:proofErr w:type="spellStart"/>
      <w:r w:rsidRPr="005D102D">
        <w:rPr>
          <w:rFonts w:ascii="Bookman Old Style" w:hAnsi="Bookman Old Style" w:cs="Arial"/>
          <w:bCs/>
          <w:iCs/>
          <w:color w:val="000000"/>
          <w:sz w:val="32"/>
          <w:szCs w:val="32"/>
        </w:rPr>
        <w:t>aspicio</w:t>
      </w:r>
      <w:proofErr w:type="spellEnd"/>
      <w:r w:rsidRPr="005D102D">
        <w:rPr>
          <w:rFonts w:ascii="Bookman Old Style" w:hAnsi="Bookman Old Style" w:cs="Arial"/>
          <w:bCs/>
          <w:iCs/>
          <w:color w:val="000000"/>
          <w:sz w:val="32"/>
          <w:szCs w:val="32"/>
        </w:rPr>
        <w:t>,</w:t>
      </w:r>
    </w:p>
    <w:p w14:paraId="691F4496"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quando </w:t>
      </w:r>
      <w:proofErr w:type="spellStart"/>
      <w:r w:rsidRPr="005D102D">
        <w:rPr>
          <w:rFonts w:ascii="Bookman Old Style" w:hAnsi="Bookman Old Style" w:cs="Arial"/>
          <w:bCs/>
          <w:iCs/>
          <w:color w:val="000000"/>
          <w:sz w:val="32"/>
          <w:szCs w:val="32"/>
        </w:rPr>
        <w:t>fiet</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illud</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quod</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tam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cupio</w:t>
      </w:r>
      <w:proofErr w:type="spellEnd"/>
      <w:r w:rsidRPr="005D102D">
        <w:rPr>
          <w:rFonts w:ascii="Bookman Old Style" w:hAnsi="Bookman Old Style" w:cs="Arial"/>
          <w:bCs/>
          <w:iCs/>
          <w:color w:val="000000"/>
          <w:sz w:val="32"/>
          <w:szCs w:val="32"/>
        </w:rPr>
        <w:t>:</w:t>
      </w:r>
    </w:p>
    <w:p w14:paraId="6F971704" w14:textId="77777777"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ut, te </w:t>
      </w:r>
      <w:proofErr w:type="spellStart"/>
      <w:r w:rsidRPr="005D102D">
        <w:rPr>
          <w:rFonts w:ascii="Bookman Old Style" w:hAnsi="Bookman Old Style" w:cs="Arial"/>
          <w:bCs/>
          <w:iCs/>
          <w:color w:val="000000"/>
          <w:sz w:val="32"/>
          <w:szCs w:val="32"/>
        </w:rPr>
        <w:t>revelata</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cernens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facie</w:t>
      </w:r>
      <w:proofErr w:type="spellEnd"/>
      <w:r w:rsidRPr="005D102D">
        <w:rPr>
          <w:rFonts w:ascii="Bookman Old Style" w:hAnsi="Bookman Old Style" w:cs="Arial"/>
          <w:bCs/>
          <w:iCs/>
          <w:color w:val="000000"/>
          <w:sz w:val="32"/>
          <w:szCs w:val="32"/>
        </w:rPr>
        <w:t>,</w:t>
      </w:r>
    </w:p>
    <w:p w14:paraId="2D1B6CBF" w14:textId="77777777" w:rsidR="00A94300"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proofErr w:type="spellStart"/>
      <w:r w:rsidRPr="005D102D">
        <w:rPr>
          <w:rFonts w:ascii="Bookman Old Style" w:hAnsi="Bookman Old Style" w:cs="Arial"/>
          <w:bCs/>
          <w:iCs/>
          <w:color w:val="000000"/>
          <w:sz w:val="32"/>
          <w:szCs w:val="32"/>
        </w:rPr>
        <w:t>visu</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sim</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beatus</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tuae</w:t>
      </w:r>
      <w:proofErr w:type="spellEnd"/>
      <w:r w:rsidRPr="005D102D">
        <w:rPr>
          <w:rFonts w:ascii="Bookman Old Style" w:hAnsi="Bookman Old Style" w:cs="Arial"/>
          <w:bCs/>
          <w:iCs/>
          <w:color w:val="000000"/>
          <w:sz w:val="32"/>
          <w:szCs w:val="32"/>
        </w:rPr>
        <w:t xml:space="preserve"> </w:t>
      </w:r>
      <w:proofErr w:type="spellStart"/>
      <w:r w:rsidRPr="005D102D">
        <w:rPr>
          <w:rFonts w:ascii="Bookman Old Style" w:hAnsi="Bookman Old Style" w:cs="Arial"/>
          <w:bCs/>
          <w:iCs/>
          <w:color w:val="000000"/>
          <w:sz w:val="32"/>
          <w:szCs w:val="32"/>
        </w:rPr>
        <w:t>gloriae</w:t>
      </w:r>
      <w:proofErr w:type="spellEnd"/>
      <w:r w:rsidRPr="005D102D">
        <w:rPr>
          <w:rFonts w:ascii="Bookman Old Style" w:hAnsi="Bookman Old Style" w:cs="Arial"/>
          <w:bCs/>
          <w:iCs/>
          <w:color w:val="000000"/>
          <w:sz w:val="32"/>
          <w:szCs w:val="32"/>
        </w:rPr>
        <w:t xml:space="preserve">? </w:t>
      </w:r>
    </w:p>
    <w:p w14:paraId="125ADD35" w14:textId="2CFAD072" w:rsidR="00AF5AB1" w:rsidRPr="005D102D" w:rsidRDefault="00AF5AB1" w:rsidP="005D102D">
      <w:pPr>
        <w:pStyle w:val="NormaleWeb"/>
        <w:spacing w:before="0" w:beforeAutospacing="0" w:after="0" w:afterAutospacing="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Amen.</w:t>
      </w:r>
    </w:p>
    <w:p w14:paraId="6BFCC7F7" w14:textId="77777777" w:rsidR="00A94300" w:rsidRPr="005D102D" w:rsidRDefault="00A94300" w:rsidP="005D102D">
      <w:pPr>
        <w:pStyle w:val="NormaleWeb"/>
        <w:spacing w:before="0" w:beforeAutospacing="0" w:after="0" w:afterAutospacing="0"/>
        <w:rPr>
          <w:rFonts w:ascii="Bookman Old Style" w:hAnsi="Bookman Old Style" w:cs="Arial"/>
          <w:bCs/>
          <w:iCs/>
          <w:color w:val="000000"/>
          <w:sz w:val="32"/>
          <w:szCs w:val="32"/>
        </w:rPr>
      </w:pPr>
    </w:p>
    <w:p w14:paraId="1580483D" w14:textId="14CAF6F3" w:rsidR="00AF5AB1" w:rsidRPr="00113959" w:rsidRDefault="00AF5AB1" w:rsidP="005D102D">
      <w:pPr>
        <w:pStyle w:val="NormaleWeb"/>
        <w:numPr>
          <w:ilvl w:val="0"/>
          <w:numId w:val="1"/>
        </w:numPr>
        <w:spacing w:before="0" w:beforeAutospacing="0" w:after="0" w:afterAutospacing="0"/>
        <w:ind w:left="0"/>
        <w:rPr>
          <w:rFonts w:ascii="Bookman Old Style" w:hAnsi="Bookman Old Style" w:cs="Arial"/>
          <w:bCs/>
          <w:iCs/>
          <w:color w:val="000000"/>
          <w:sz w:val="32"/>
          <w:szCs w:val="32"/>
        </w:rPr>
      </w:pPr>
      <w:r w:rsidRPr="005D102D">
        <w:rPr>
          <w:rFonts w:ascii="Bookman Old Style" w:hAnsi="Bookman Old Style" w:cs="Arial"/>
          <w:bCs/>
          <w:iCs/>
          <w:color w:val="000000"/>
          <w:sz w:val="32"/>
          <w:szCs w:val="32"/>
        </w:rPr>
        <w:t xml:space="preserve">Ora guardo </w:t>
      </w:r>
      <w:r w:rsidRPr="00113959">
        <w:rPr>
          <w:rFonts w:ascii="Bookman Old Style" w:hAnsi="Bookman Old Style" w:cs="Arial"/>
          <w:bCs/>
          <w:iCs/>
          <w:color w:val="000000"/>
          <w:sz w:val="32"/>
          <w:szCs w:val="32"/>
        </w:rPr>
        <w:t>l’Ostia che ti cela a me,</w:t>
      </w:r>
    </w:p>
    <w:p w14:paraId="75600A1F"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r w:rsidRPr="00113959">
        <w:rPr>
          <w:rFonts w:ascii="Bookman Old Style" w:hAnsi="Bookman Old Style" w:cs="Arial"/>
          <w:bCs/>
          <w:iCs/>
          <w:color w:val="000000"/>
          <w:sz w:val="32"/>
          <w:szCs w:val="32"/>
        </w:rPr>
        <w:t>ardo dalla sete di vedere te:</w:t>
      </w:r>
    </w:p>
    <w:p w14:paraId="00714FC9"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r w:rsidRPr="00113959">
        <w:rPr>
          <w:rFonts w:ascii="Bookman Old Style" w:hAnsi="Bookman Old Style" w:cs="Arial"/>
          <w:bCs/>
          <w:iCs/>
          <w:color w:val="000000"/>
          <w:sz w:val="32"/>
          <w:szCs w:val="32"/>
        </w:rPr>
        <w:t>quando questa carne si dissolverà,</w:t>
      </w:r>
    </w:p>
    <w:p w14:paraId="160E83B3"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r w:rsidRPr="00113959">
        <w:rPr>
          <w:rFonts w:ascii="Bookman Old Style" w:hAnsi="Bookman Old Style" w:cs="Arial"/>
          <w:bCs/>
          <w:iCs/>
          <w:color w:val="000000"/>
          <w:sz w:val="32"/>
          <w:szCs w:val="32"/>
        </w:rPr>
        <w:t xml:space="preserve">il tuo viso, luce, si disvelerà. </w:t>
      </w:r>
    </w:p>
    <w:p w14:paraId="45DF2DEA"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r w:rsidRPr="00113959">
        <w:rPr>
          <w:rFonts w:ascii="Bookman Old Style" w:hAnsi="Bookman Old Style" w:cs="Arial"/>
          <w:bCs/>
          <w:iCs/>
          <w:color w:val="000000"/>
          <w:sz w:val="32"/>
          <w:szCs w:val="32"/>
        </w:rPr>
        <w:t>Amen.</w:t>
      </w:r>
    </w:p>
    <w:p w14:paraId="7F5E8D68" w14:textId="77777777"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p>
    <w:p w14:paraId="061D2C1C" w14:textId="1FD311CC" w:rsidR="00113959" w:rsidRPr="00113959" w:rsidRDefault="00113959" w:rsidP="00113959">
      <w:pPr>
        <w:pStyle w:val="NormaleWeb"/>
        <w:spacing w:before="0" w:beforeAutospacing="0" w:after="0" w:afterAutospacing="0"/>
        <w:rPr>
          <w:rFonts w:ascii="Bookman Old Style" w:hAnsi="Bookman Old Style" w:cs="Arial"/>
          <w:bCs/>
          <w:i/>
          <w:color w:val="000000"/>
          <w:sz w:val="32"/>
          <w:szCs w:val="32"/>
        </w:rPr>
      </w:pPr>
      <w:r w:rsidRPr="00113959">
        <w:rPr>
          <w:rFonts w:ascii="Bookman Old Style" w:hAnsi="Bookman Old Style" w:cs="Arial"/>
          <w:bCs/>
          <w:i/>
          <w:color w:val="000000"/>
          <w:sz w:val="32"/>
          <w:szCs w:val="32"/>
        </w:rPr>
        <w:t>Silenzio</w:t>
      </w:r>
    </w:p>
    <w:p w14:paraId="2831F102" w14:textId="77777777" w:rsidR="00113959" w:rsidRPr="00113959" w:rsidRDefault="00113959" w:rsidP="00113959">
      <w:pPr>
        <w:pStyle w:val="NormaleWeb"/>
        <w:spacing w:before="0" w:beforeAutospacing="0" w:after="0" w:afterAutospacing="0"/>
        <w:rPr>
          <w:rFonts w:ascii="Bookman Old Style" w:hAnsi="Bookman Old Style"/>
          <w:b/>
          <w:i/>
          <w:sz w:val="32"/>
          <w:szCs w:val="32"/>
        </w:rPr>
      </w:pPr>
      <w:r w:rsidRPr="00113959">
        <w:rPr>
          <w:rFonts w:ascii="Bookman Old Style" w:hAnsi="Bookman Old Style"/>
          <w:b/>
          <w:i/>
          <w:sz w:val="32"/>
          <w:szCs w:val="32"/>
        </w:rPr>
        <w:t>Gustate e vedete come è buono il Signore.</w:t>
      </w:r>
    </w:p>
    <w:p w14:paraId="1EF7B478" w14:textId="77777777" w:rsidR="00113959" w:rsidRPr="00113959" w:rsidRDefault="00113959" w:rsidP="00113959">
      <w:pPr>
        <w:pStyle w:val="NormaleWeb"/>
        <w:spacing w:before="0" w:beforeAutospacing="0" w:after="0" w:afterAutospacing="0"/>
        <w:rPr>
          <w:rFonts w:ascii="Bookman Old Style" w:hAnsi="Bookman Old Style" w:cs="Arial"/>
          <w:bCs/>
          <w:iCs/>
          <w:color w:val="000000"/>
          <w:sz w:val="32"/>
          <w:szCs w:val="32"/>
        </w:rPr>
      </w:pPr>
    </w:p>
    <w:p w14:paraId="0FB663E9" w14:textId="77777777" w:rsidR="00113959" w:rsidRPr="00113959" w:rsidRDefault="00113959" w:rsidP="00113959">
      <w:pPr>
        <w:jc w:val="left"/>
        <w:rPr>
          <w:rFonts w:ascii="Bookman Old Style" w:hAnsi="Bookman Old Style"/>
          <w:b/>
          <w:i/>
          <w:sz w:val="32"/>
          <w:szCs w:val="32"/>
        </w:rPr>
      </w:pPr>
      <w:r w:rsidRPr="00113959">
        <w:rPr>
          <w:rFonts w:ascii="Bookman Old Style" w:hAnsi="Bookman Old Style"/>
          <w:i/>
          <w:sz w:val="32"/>
          <w:szCs w:val="32"/>
        </w:rPr>
        <w:t xml:space="preserve">Silenzio di adorazione </w:t>
      </w:r>
    </w:p>
    <w:p w14:paraId="6323902C" w14:textId="77777777" w:rsidR="00113959" w:rsidRPr="00113959" w:rsidRDefault="00113959" w:rsidP="00113959">
      <w:pPr>
        <w:jc w:val="left"/>
        <w:rPr>
          <w:rFonts w:ascii="Bookman Old Style" w:hAnsi="Bookman Old Style"/>
          <w:i/>
          <w:sz w:val="32"/>
          <w:szCs w:val="32"/>
        </w:rPr>
      </w:pPr>
    </w:p>
    <w:p w14:paraId="665EE078" w14:textId="475DA3BE" w:rsidR="00113959" w:rsidRPr="00113959" w:rsidRDefault="00113959" w:rsidP="00113959">
      <w:pPr>
        <w:jc w:val="left"/>
        <w:rPr>
          <w:rFonts w:ascii="Bookman Old Style" w:hAnsi="Bookman Old Style"/>
          <w:b/>
          <w:i/>
          <w:sz w:val="32"/>
          <w:szCs w:val="32"/>
        </w:rPr>
      </w:pPr>
      <w:r w:rsidRPr="00113959">
        <w:rPr>
          <w:rFonts w:ascii="Bookman Old Style" w:hAnsi="Bookman Old Style"/>
          <w:i/>
          <w:sz w:val="32"/>
          <w:szCs w:val="32"/>
        </w:rPr>
        <w:t xml:space="preserve">Canto: </w:t>
      </w:r>
      <w:r>
        <w:rPr>
          <w:rFonts w:ascii="Bookman Old Style" w:hAnsi="Bookman Old Style"/>
          <w:b/>
          <w:i/>
          <w:sz w:val="32"/>
          <w:szCs w:val="32"/>
        </w:rPr>
        <w:t>Adoriamo il Sacramento</w:t>
      </w:r>
      <w:r w:rsidRPr="00113959">
        <w:rPr>
          <w:rFonts w:ascii="Bookman Old Style" w:hAnsi="Bookman Old Style"/>
          <w:i/>
          <w:sz w:val="32"/>
          <w:szCs w:val="32"/>
        </w:rPr>
        <w:t xml:space="preserve"> con incensazione</w:t>
      </w:r>
    </w:p>
    <w:p w14:paraId="6353E126" w14:textId="77777777" w:rsidR="007F0C35" w:rsidRDefault="007F0C35" w:rsidP="00113959">
      <w:pPr>
        <w:jc w:val="left"/>
        <w:rPr>
          <w:rFonts w:ascii="Bookman Old Style" w:hAnsi="Bookman Old Style"/>
          <w:i/>
          <w:sz w:val="32"/>
          <w:szCs w:val="32"/>
        </w:rPr>
      </w:pPr>
    </w:p>
    <w:p w14:paraId="153FAFD3" w14:textId="799BA69D" w:rsidR="00113959" w:rsidRPr="00113959" w:rsidRDefault="00113959" w:rsidP="00113959">
      <w:pPr>
        <w:jc w:val="left"/>
        <w:rPr>
          <w:rFonts w:ascii="Bookman Old Style" w:hAnsi="Bookman Old Style"/>
          <w:i/>
          <w:sz w:val="32"/>
          <w:szCs w:val="32"/>
        </w:rPr>
      </w:pPr>
      <w:r w:rsidRPr="00113959">
        <w:rPr>
          <w:rFonts w:ascii="Bookman Old Style" w:hAnsi="Bookman Old Style"/>
          <w:i/>
          <w:sz w:val="32"/>
          <w:szCs w:val="32"/>
        </w:rPr>
        <w:t>Orazione</w:t>
      </w:r>
    </w:p>
    <w:p w14:paraId="4748FFA7" w14:textId="77777777" w:rsidR="00113959" w:rsidRPr="00113959" w:rsidRDefault="00113959" w:rsidP="00113959">
      <w:pPr>
        <w:jc w:val="left"/>
        <w:rPr>
          <w:rFonts w:ascii="Bookman Old Style" w:hAnsi="Bookman Old Style"/>
          <w:i/>
          <w:sz w:val="32"/>
          <w:szCs w:val="32"/>
        </w:rPr>
      </w:pPr>
    </w:p>
    <w:p w14:paraId="568486E1" w14:textId="2FC30214" w:rsidR="00113959" w:rsidRPr="00113959" w:rsidRDefault="00113959" w:rsidP="00113959">
      <w:pPr>
        <w:jc w:val="left"/>
        <w:rPr>
          <w:rFonts w:ascii="Bookman Old Style" w:hAnsi="Bookman Old Style"/>
          <w:b/>
          <w:i/>
          <w:sz w:val="32"/>
          <w:szCs w:val="32"/>
        </w:rPr>
      </w:pPr>
      <w:r w:rsidRPr="00113959">
        <w:rPr>
          <w:rFonts w:ascii="Bookman Old Style" w:hAnsi="Bookman Old Style"/>
          <w:i/>
          <w:sz w:val="32"/>
          <w:szCs w:val="32"/>
        </w:rPr>
        <w:t xml:space="preserve">Il </w:t>
      </w:r>
      <w:r w:rsidR="007F0C35">
        <w:rPr>
          <w:rFonts w:ascii="Bookman Old Style" w:hAnsi="Bookman Old Style"/>
          <w:i/>
          <w:sz w:val="32"/>
          <w:szCs w:val="32"/>
        </w:rPr>
        <w:t>celebrante</w:t>
      </w:r>
      <w:r w:rsidRPr="00113959">
        <w:rPr>
          <w:rFonts w:ascii="Bookman Old Style" w:hAnsi="Bookman Old Style"/>
          <w:i/>
          <w:sz w:val="32"/>
          <w:szCs w:val="32"/>
        </w:rPr>
        <w:t>:</w:t>
      </w:r>
    </w:p>
    <w:p w14:paraId="35373E14" w14:textId="7777777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Preghiamo.</w:t>
      </w:r>
    </w:p>
    <w:p w14:paraId="3BD99B2F" w14:textId="7777777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lastRenderedPageBreak/>
        <w:t>Concedi, O Dio Padre, ai tuoi fedeli</w:t>
      </w:r>
    </w:p>
    <w:p w14:paraId="2623271A" w14:textId="7777777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di innalzare un canto di lode</w:t>
      </w:r>
    </w:p>
    <w:p w14:paraId="2D9FDFCC" w14:textId="04DE08A4"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all</w:t>
      </w:r>
      <w:r>
        <w:rPr>
          <w:rFonts w:ascii="Bookman Old Style" w:hAnsi="Bookman Old Style"/>
          <w:b/>
          <w:bCs/>
          <w:sz w:val="32"/>
          <w:szCs w:val="32"/>
        </w:rPr>
        <w:t>’</w:t>
      </w:r>
      <w:r w:rsidRPr="00113959">
        <w:rPr>
          <w:rFonts w:ascii="Bookman Old Style" w:hAnsi="Bookman Old Style"/>
          <w:b/>
          <w:bCs/>
          <w:sz w:val="32"/>
          <w:szCs w:val="32"/>
        </w:rPr>
        <w:t>Agnello immolato per noi</w:t>
      </w:r>
    </w:p>
    <w:p w14:paraId="6959564B" w14:textId="7777777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e nascosto in questo santo mistero,</w:t>
      </w:r>
    </w:p>
    <w:p w14:paraId="23507C80" w14:textId="63EAF41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e fa</w:t>
      </w:r>
      <w:r>
        <w:rPr>
          <w:rFonts w:ascii="Bookman Old Style" w:hAnsi="Bookman Old Style"/>
          <w:b/>
          <w:bCs/>
          <w:sz w:val="32"/>
          <w:szCs w:val="32"/>
        </w:rPr>
        <w:t>’</w:t>
      </w:r>
      <w:r w:rsidRPr="00113959">
        <w:rPr>
          <w:rFonts w:ascii="Bookman Old Style" w:hAnsi="Bookman Old Style"/>
          <w:b/>
          <w:bCs/>
          <w:sz w:val="32"/>
          <w:szCs w:val="32"/>
        </w:rPr>
        <w:t xml:space="preserve"> che un giorno possiamo contemplarlo</w:t>
      </w:r>
    </w:p>
    <w:p w14:paraId="61C4FAA3" w14:textId="77777777" w:rsidR="00113959" w:rsidRP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nello splendore della tua gloria.</w:t>
      </w:r>
    </w:p>
    <w:p w14:paraId="51D4151A" w14:textId="77777777" w:rsidR="00113959" w:rsidRDefault="00113959" w:rsidP="00113959">
      <w:pPr>
        <w:tabs>
          <w:tab w:val="right" w:pos="9163"/>
        </w:tabs>
        <w:rPr>
          <w:rFonts w:ascii="Bookman Old Style" w:hAnsi="Bookman Old Style"/>
          <w:b/>
          <w:bCs/>
          <w:sz w:val="32"/>
          <w:szCs w:val="32"/>
        </w:rPr>
      </w:pPr>
      <w:r w:rsidRPr="00113959">
        <w:rPr>
          <w:rFonts w:ascii="Bookman Old Style" w:hAnsi="Bookman Old Style"/>
          <w:b/>
          <w:bCs/>
          <w:sz w:val="32"/>
          <w:szCs w:val="32"/>
        </w:rPr>
        <w:t>Per Cristo nostro Signore.</w:t>
      </w:r>
    </w:p>
    <w:p w14:paraId="64DD8E15" w14:textId="47A2F66A" w:rsidR="00113959" w:rsidRPr="00113959" w:rsidRDefault="00113959" w:rsidP="00113959">
      <w:pPr>
        <w:tabs>
          <w:tab w:val="right" w:pos="9163"/>
        </w:tabs>
        <w:rPr>
          <w:rFonts w:ascii="Bookman Old Style" w:hAnsi="Bookman Old Style"/>
          <w:bCs/>
          <w:sz w:val="32"/>
          <w:szCs w:val="32"/>
        </w:rPr>
      </w:pPr>
      <w:r w:rsidRPr="00113959">
        <w:rPr>
          <w:rFonts w:ascii="Bookman Old Style" w:hAnsi="Bookman Old Style"/>
          <w:b/>
          <w:bCs/>
          <w:i/>
          <w:sz w:val="32"/>
          <w:szCs w:val="32"/>
        </w:rPr>
        <w:t>R.</w:t>
      </w:r>
      <w:r w:rsidRPr="00113959">
        <w:rPr>
          <w:rFonts w:ascii="Bookman Old Style" w:hAnsi="Bookman Old Style"/>
          <w:bCs/>
          <w:sz w:val="32"/>
          <w:szCs w:val="32"/>
        </w:rPr>
        <w:t xml:space="preserve"> Amen.</w:t>
      </w:r>
    </w:p>
    <w:p w14:paraId="22A0AC8C" w14:textId="77777777" w:rsidR="00113959" w:rsidRPr="00113959" w:rsidRDefault="00113959" w:rsidP="00113959">
      <w:pPr>
        <w:autoSpaceDE w:val="0"/>
        <w:autoSpaceDN w:val="0"/>
        <w:adjustRightInd w:val="0"/>
        <w:rPr>
          <w:rFonts w:ascii="Bookman Old Style" w:hAnsi="Bookman Old Style"/>
          <w:position w:val="6"/>
          <w:sz w:val="32"/>
          <w:szCs w:val="32"/>
          <w:lang w:bidi="kn-IN"/>
        </w:rPr>
      </w:pPr>
    </w:p>
    <w:p w14:paraId="09084670" w14:textId="77777777" w:rsidR="00113959" w:rsidRPr="00113959" w:rsidRDefault="00113959" w:rsidP="00113959">
      <w:pPr>
        <w:jc w:val="left"/>
        <w:rPr>
          <w:rFonts w:ascii="Bookman Old Style" w:hAnsi="Bookman Old Style"/>
          <w:b/>
          <w:i/>
          <w:sz w:val="32"/>
          <w:szCs w:val="32"/>
        </w:rPr>
      </w:pPr>
      <w:r w:rsidRPr="00113959">
        <w:rPr>
          <w:rFonts w:ascii="Bookman Old Style" w:hAnsi="Bookman Old Style"/>
          <w:i/>
          <w:sz w:val="32"/>
          <w:szCs w:val="32"/>
        </w:rPr>
        <w:t>Benedizione eucaristica</w:t>
      </w:r>
    </w:p>
    <w:p w14:paraId="1D82E66B" w14:textId="77777777" w:rsidR="00113959" w:rsidRPr="00113959" w:rsidRDefault="00113959" w:rsidP="00113959">
      <w:pPr>
        <w:jc w:val="left"/>
        <w:rPr>
          <w:rFonts w:ascii="Bookman Old Style" w:hAnsi="Bookman Old Style"/>
          <w:i/>
          <w:sz w:val="32"/>
          <w:szCs w:val="32"/>
        </w:rPr>
      </w:pPr>
    </w:p>
    <w:p w14:paraId="41CE6565" w14:textId="77777777" w:rsidR="00113959" w:rsidRPr="00113959" w:rsidRDefault="00113959" w:rsidP="00113959">
      <w:pPr>
        <w:jc w:val="left"/>
        <w:rPr>
          <w:rFonts w:ascii="Bookman Old Style" w:hAnsi="Bookman Old Style"/>
          <w:i/>
          <w:sz w:val="32"/>
          <w:szCs w:val="32"/>
        </w:rPr>
      </w:pPr>
      <w:r w:rsidRPr="00113959">
        <w:rPr>
          <w:rFonts w:ascii="Bookman Old Style" w:hAnsi="Bookman Old Style"/>
          <w:i/>
          <w:sz w:val="32"/>
          <w:szCs w:val="32"/>
        </w:rPr>
        <w:t>Acclamazioni</w:t>
      </w:r>
    </w:p>
    <w:p w14:paraId="2614BB52" w14:textId="77777777" w:rsidR="00113959" w:rsidRPr="00113959" w:rsidRDefault="00113959" w:rsidP="00113959">
      <w:pPr>
        <w:jc w:val="left"/>
        <w:rPr>
          <w:rFonts w:ascii="Bookman Old Style" w:hAnsi="Bookman Old Style"/>
          <w:bCs/>
          <w:i/>
          <w:sz w:val="32"/>
          <w:szCs w:val="32"/>
        </w:rPr>
      </w:pPr>
    </w:p>
    <w:p w14:paraId="37255515" w14:textId="77777777" w:rsidR="007F0C35" w:rsidRPr="00113959" w:rsidRDefault="007F0C35" w:rsidP="007F0C35">
      <w:pPr>
        <w:jc w:val="left"/>
        <w:rPr>
          <w:rFonts w:ascii="Bookman Old Style" w:hAnsi="Bookman Old Style"/>
          <w:b/>
          <w:i/>
          <w:sz w:val="32"/>
          <w:szCs w:val="32"/>
        </w:rPr>
      </w:pPr>
      <w:r w:rsidRPr="00113959">
        <w:rPr>
          <w:rFonts w:ascii="Bookman Old Style" w:hAnsi="Bookman Old Style"/>
          <w:i/>
          <w:sz w:val="32"/>
          <w:szCs w:val="32"/>
        </w:rPr>
        <w:t xml:space="preserve">Il </w:t>
      </w:r>
      <w:r>
        <w:rPr>
          <w:rFonts w:ascii="Bookman Old Style" w:hAnsi="Bookman Old Style"/>
          <w:i/>
          <w:sz w:val="32"/>
          <w:szCs w:val="32"/>
        </w:rPr>
        <w:t>celebrante</w:t>
      </w:r>
      <w:r w:rsidRPr="00113959">
        <w:rPr>
          <w:rFonts w:ascii="Bookman Old Style" w:hAnsi="Bookman Old Style"/>
          <w:i/>
          <w:sz w:val="32"/>
          <w:szCs w:val="32"/>
        </w:rPr>
        <w:t>:</w:t>
      </w:r>
    </w:p>
    <w:p w14:paraId="63425089" w14:textId="618C8262" w:rsidR="00113959" w:rsidRPr="00113959" w:rsidRDefault="00113959" w:rsidP="00113959">
      <w:pPr>
        <w:jc w:val="left"/>
        <w:rPr>
          <w:rFonts w:ascii="Bookman Old Style" w:hAnsi="Bookman Old Style"/>
          <w:b/>
          <w:i/>
          <w:sz w:val="32"/>
          <w:szCs w:val="32"/>
        </w:rPr>
      </w:pPr>
      <w:r>
        <w:rPr>
          <w:rFonts w:ascii="Bookman Old Style" w:hAnsi="Bookman Old Style"/>
          <w:b/>
          <w:i/>
          <w:sz w:val="32"/>
          <w:szCs w:val="32"/>
        </w:rPr>
        <w:t>Diciamo insieme le</w:t>
      </w:r>
      <w:r w:rsidRPr="00113959">
        <w:rPr>
          <w:rFonts w:ascii="Bookman Old Style" w:hAnsi="Bookman Old Style"/>
          <w:b/>
          <w:i/>
          <w:sz w:val="32"/>
          <w:szCs w:val="32"/>
        </w:rPr>
        <w:t xml:space="preserve"> acclamazioni:</w:t>
      </w:r>
      <w:r w:rsidRPr="00113959">
        <w:rPr>
          <w:rFonts w:ascii="Bookman Old Style" w:hAnsi="Bookman Old Style"/>
          <w:sz w:val="32"/>
          <w:szCs w:val="32"/>
        </w:rPr>
        <w:t xml:space="preserve"> </w:t>
      </w:r>
    </w:p>
    <w:p w14:paraId="7853C48A"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Dio sia benedetto.</w:t>
      </w:r>
    </w:p>
    <w:p w14:paraId="40A7D41A"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il suo santo nome.</w:t>
      </w:r>
    </w:p>
    <w:p w14:paraId="0180B31B"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Gesù Cristo, vero Dio e vero uomo.</w:t>
      </w:r>
    </w:p>
    <w:p w14:paraId="4163B520"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il nome di Gesù.</w:t>
      </w:r>
    </w:p>
    <w:p w14:paraId="29286DCF"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il suo sacratissimo Cuore.</w:t>
      </w:r>
    </w:p>
    <w:p w14:paraId="0F0973B2"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il suo preziosissimo Sangue.</w:t>
      </w:r>
    </w:p>
    <w:p w14:paraId="78A830CD" w14:textId="66C7EDF4"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Gesù nel santissimo Sacramento dell</w:t>
      </w:r>
      <w:r>
        <w:rPr>
          <w:rFonts w:ascii="Bookman Old Style" w:hAnsi="Bookman Old Style"/>
          <w:b/>
          <w:iCs/>
          <w:sz w:val="32"/>
          <w:szCs w:val="32"/>
        </w:rPr>
        <w:t>’</w:t>
      </w:r>
      <w:r w:rsidRPr="00113959">
        <w:rPr>
          <w:rFonts w:ascii="Bookman Old Style" w:hAnsi="Bookman Old Style"/>
          <w:b/>
          <w:iCs/>
          <w:sz w:val="32"/>
          <w:szCs w:val="32"/>
        </w:rPr>
        <w:t>altare.</w:t>
      </w:r>
    </w:p>
    <w:p w14:paraId="67653111"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lo Spirito Santo Paraclito.</w:t>
      </w:r>
    </w:p>
    <w:p w14:paraId="3018381C"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Benedetta la gran Madre di Dio, Maria santissima.</w:t>
      </w:r>
    </w:p>
    <w:p w14:paraId="2C2D6955"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 xml:space="preserve">Benedetta la sua santa e </w:t>
      </w:r>
      <w:proofErr w:type="gramStart"/>
      <w:r w:rsidRPr="00113959">
        <w:rPr>
          <w:rFonts w:ascii="Bookman Old Style" w:hAnsi="Bookman Old Style"/>
          <w:b/>
          <w:iCs/>
          <w:sz w:val="32"/>
          <w:szCs w:val="32"/>
        </w:rPr>
        <w:t>immacolata concezione</w:t>
      </w:r>
      <w:proofErr w:type="gramEnd"/>
      <w:r w:rsidRPr="00113959">
        <w:rPr>
          <w:rFonts w:ascii="Bookman Old Style" w:hAnsi="Bookman Old Style"/>
          <w:b/>
          <w:iCs/>
          <w:sz w:val="32"/>
          <w:szCs w:val="32"/>
        </w:rPr>
        <w:t>.</w:t>
      </w:r>
    </w:p>
    <w:p w14:paraId="652EAF94"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Benedetta la sua gloriosa assunzione.</w:t>
      </w:r>
    </w:p>
    <w:p w14:paraId="4B12A877"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il nome di Maria, vergine e madre.</w:t>
      </w:r>
    </w:p>
    <w:p w14:paraId="25D5C60F"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san Giuseppe, suo castissimo sposo.</w:t>
      </w:r>
    </w:p>
    <w:p w14:paraId="151BE559" w14:textId="77777777" w:rsidR="00113959" w:rsidRPr="00113959" w:rsidRDefault="00113959" w:rsidP="00113959">
      <w:pPr>
        <w:pStyle w:val="Paragrafoelenco"/>
        <w:numPr>
          <w:ilvl w:val="0"/>
          <w:numId w:val="10"/>
        </w:numPr>
        <w:jc w:val="left"/>
        <w:rPr>
          <w:rFonts w:ascii="Bookman Old Style" w:hAnsi="Bookman Old Style"/>
          <w:b/>
          <w:iCs/>
          <w:sz w:val="32"/>
          <w:szCs w:val="32"/>
        </w:rPr>
      </w:pPr>
      <w:r w:rsidRPr="00113959">
        <w:rPr>
          <w:rFonts w:ascii="Bookman Old Style" w:hAnsi="Bookman Old Style"/>
          <w:b/>
          <w:iCs/>
          <w:sz w:val="32"/>
          <w:szCs w:val="32"/>
        </w:rPr>
        <w:t>Benedetto Dio nei suoi angeli e nei suoi santi.</w:t>
      </w:r>
    </w:p>
    <w:p w14:paraId="1ABC8383" w14:textId="77777777" w:rsidR="00113959" w:rsidRPr="00113959" w:rsidRDefault="00113959" w:rsidP="00113959">
      <w:pPr>
        <w:jc w:val="left"/>
        <w:rPr>
          <w:rFonts w:ascii="Bookman Old Style" w:hAnsi="Bookman Old Style"/>
          <w:b/>
          <w:iCs/>
          <w:sz w:val="32"/>
          <w:szCs w:val="32"/>
        </w:rPr>
      </w:pPr>
    </w:p>
    <w:p w14:paraId="4D0DEAA4" w14:textId="77777777" w:rsidR="00113959" w:rsidRPr="00113959" w:rsidRDefault="00113959" w:rsidP="00113959">
      <w:pPr>
        <w:jc w:val="left"/>
        <w:rPr>
          <w:rFonts w:ascii="Bookman Old Style" w:hAnsi="Bookman Old Style"/>
          <w:i/>
          <w:sz w:val="32"/>
          <w:szCs w:val="32"/>
        </w:rPr>
      </w:pPr>
      <w:r w:rsidRPr="00113959">
        <w:rPr>
          <w:rFonts w:ascii="Bookman Old Style" w:hAnsi="Bookman Old Style"/>
          <w:i/>
          <w:sz w:val="32"/>
          <w:szCs w:val="32"/>
        </w:rPr>
        <w:t>Reposizione</w:t>
      </w:r>
    </w:p>
    <w:p w14:paraId="29EF7C4E" w14:textId="77777777" w:rsidR="00113959" w:rsidRPr="00113959" w:rsidRDefault="00113959" w:rsidP="00113959">
      <w:pPr>
        <w:jc w:val="left"/>
        <w:rPr>
          <w:rFonts w:ascii="Bookman Old Style" w:hAnsi="Bookman Old Style"/>
          <w:i/>
          <w:sz w:val="32"/>
          <w:szCs w:val="32"/>
        </w:rPr>
      </w:pPr>
    </w:p>
    <w:p w14:paraId="6380974C" w14:textId="41104DB4" w:rsidR="00113959" w:rsidRPr="00113959" w:rsidRDefault="00113959" w:rsidP="00113959">
      <w:pPr>
        <w:jc w:val="left"/>
        <w:rPr>
          <w:rFonts w:ascii="Bookman Old Style" w:hAnsi="Bookman Old Style"/>
          <w:b/>
          <w:i/>
          <w:sz w:val="32"/>
          <w:szCs w:val="32"/>
        </w:rPr>
      </w:pPr>
      <w:r w:rsidRPr="00113959">
        <w:rPr>
          <w:rFonts w:ascii="Bookman Old Style" w:hAnsi="Bookman Old Style"/>
          <w:i/>
          <w:sz w:val="32"/>
          <w:szCs w:val="32"/>
        </w:rPr>
        <w:t xml:space="preserve">Canto finale: </w:t>
      </w:r>
      <w:r w:rsidRPr="00113959">
        <w:rPr>
          <w:rFonts w:ascii="Bookman Old Style" w:hAnsi="Bookman Old Style"/>
          <w:b/>
          <w:bCs/>
          <w:iCs/>
          <w:sz w:val="32"/>
          <w:szCs w:val="32"/>
        </w:rPr>
        <w:t>Lieta a</w:t>
      </w:r>
      <w:r>
        <w:rPr>
          <w:rFonts w:ascii="Bookman Old Style" w:hAnsi="Bookman Old Style"/>
          <w:b/>
          <w:bCs/>
          <w:iCs/>
          <w:sz w:val="32"/>
          <w:szCs w:val="32"/>
        </w:rPr>
        <w:t>r</w:t>
      </w:r>
      <w:r w:rsidRPr="00113959">
        <w:rPr>
          <w:rFonts w:ascii="Bookman Old Style" w:hAnsi="Bookman Old Style"/>
          <w:b/>
          <w:bCs/>
          <w:iCs/>
          <w:sz w:val="32"/>
          <w:szCs w:val="32"/>
        </w:rPr>
        <w:t>monia</w:t>
      </w:r>
      <w:r w:rsidRPr="00113959">
        <w:rPr>
          <w:rFonts w:ascii="Bookman Old Style" w:hAnsi="Bookman Old Style"/>
          <w:b/>
          <w:sz w:val="32"/>
          <w:szCs w:val="32"/>
        </w:rPr>
        <w:t>.</w:t>
      </w:r>
      <w:r w:rsidRPr="00113959">
        <w:rPr>
          <w:rFonts w:ascii="Bookman Old Style" w:hAnsi="Bookman Old Style"/>
          <w:i/>
          <w:sz w:val="32"/>
          <w:szCs w:val="32"/>
        </w:rPr>
        <w:tab/>
      </w:r>
      <w:r w:rsidRPr="00113959">
        <w:rPr>
          <w:rFonts w:ascii="Bookman Old Style" w:hAnsi="Bookman Old Style"/>
          <w:i/>
          <w:sz w:val="32"/>
          <w:szCs w:val="32"/>
        </w:rPr>
        <w:tab/>
      </w:r>
    </w:p>
    <w:p w14:paraId="1DF13EB7"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p>
    <w:p w14:paraId="4AFFC666" w14:textId="77777777" w:rsidR="00AF5AB1" w:rsidRPr="00113959" w:rsidRDefault="00AF5AB1" w:rsidP="005D102D">
      <w:pPr>
        <w:pStyle w:val="NormaleWeb"/>
        <w:spacing w:before="0" w:beforeAutospacing="0" w:after="0" w:afterAutospacing="0"/>
        <w:rPr>
          <w:rFonts w:ascii="Bookman Old Style" w:hAnsi="Bookman Old Style" w:cs="Arial"/>
          <w:bCs/>
          <w:iCs/>
          <w:color w:val="000000"/>
          <w:sz w:val="32"/>
          <w:szCs w:val="32"/>
        </w:rPr>
      </w:pPr>
    </w:p>
    <w:p w14:paraId="6BF50DD2" w14:textId="77777777" w:rsidR="00616E24" w:rsidRPr="00113959" w:rsidRDefault="00616E24" w:rsidP="005D102D">
      <w:pPr>
        <w:jc w:val="left"/>
        <w:rPr>
          <w:rFonts w:ascii="Bookman Old Style" w:hAnsi="Bookman Old Style"/>
          <w:bCs/>
          <w:iCs/>
        </w:rPr>
      </w:pPr>
    </w:p>
    <w:sectPr w:rsidR="00616E24" w:rsidRPr="0011395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FC8D" w14:textId="77777777" w:rsidR="00CE51EB" w:rsidRDefault="00CE51EB" w:rsidP="005D102D">
      <w:r>
        <w:separator/>
      </w:r>
    </w:p>
  </w:endnote>
  <w:endnote w:type="continuationSeparator" w:id="0">
    <w:p w14:paraId="1995BD9F" w14:textId="77777777" w:rsidR="00CE51EB" w:rsidRDefault="00CE51EB" w:rsidP="005D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057808"/>
      <w:docPartObj>
        <w:docPartGallery w:val="Page Numbers (Bottom of Page)"/>
        <w:docPartUnique/>
      </w:docPartObj>
    </w:sdtPr>
    <w:sdtEndPr/>
    <w:sdtContent>
      <w:p w14:paraId="14F16D1D" w14:textId="7C2D7D51" w:rsidR="005D102D" w:rsidRDefault="005D102D">
        <w:pPr>
          <w:pStyle w:val="Pidipagina"/>
          <w:jc w:val="center"/>
        </w:pPr>
        <w:r>
          <w:fldChar w:fldCharType="begin"/>
        </w:r>
        <w:r>
          <w:instrText>PAGE   \* MERGEFORMAT</w:instrText>
        </w:r>
        <w:r>
          <w:fldChar w:fldCharType="separate"/>
        </w:r>
        <w:r>
          <w:t>2</w:t>
        </w:r>
        <w:r>
          <w:fldChar w:fldCharType="end"/>
        </w:r>
      </w:p>
    </w:sdtContent>
  </w:sdt>
  <w:p w14:paraId="50F135D1" w14:textId="77777777" w:rsidR="005D102D" w:rsidRDefault="005D102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B5B2" w14:textId="77777777" w:rsidR="00CE51EB" w:rsidRDefault="00CE51EB" w:rsidP="005D102D">
      <w:r>
        <w:separator/>
      </w:r>
    </w:p>
  </w:footnote>
  <w:footnote w:type="continuationSeparator" w:id="0">
    <w:p w14:paraId="5FACB98D" w14:textId="77777777" w:rsidR="00CE51EB" w:rsidRDefault="00CE51EB" w:rsidP="005D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B96"/>
    <w:multiLevelType w:val="hybridMultilevel"/>
    <w:tmpl w:val="F814D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F4C638C"/>
    <w:multiLevelType w:val="hybridMultilevel"/>
    <w:tmpl w:val="F814D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1EA1908"/>
    <w:multiLevelType w:val="hybridMultilevel"/>
    <w:tmpl w:val="D94251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9A11E26"/>
    <w:multiLevelType w:val="hybridMultilevel"/>
    <w:tmpl w:val="F814D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36297C"/>
    <w:multiLevelType w:val="hybridMultilevel"/>
    <w:tmpl w:val="0FD0DA4C"/>
    <w:lvl w:ilvl="0" w:tplc="9E70DCB0">
      <w:start w:val="1"/>
      <w:numFmt w:val="upp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A817DCF"/>
    <w:multiLevelType w:val="hybridMultilevel"/>
    <w:tmpl w:val="62C69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6D7AB4"/>
    <w:multiLevelType w:val="hybridMultilevel"/>
    <w:tmpl w:val="62C69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8F67E55"/>
    <w:multiLevelType w:val="hybridMultilevel"/>
    <w:tmpl w:val="F814D1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37174BB"/>
    <w:multiLevelType w:val="hybridMultilevel"/>
    <w:tmpl w:val="798EC97A"/>
    <w:lvl w:ilvl="0" w:tplc="3F3EBBE2">
      <w:start w:val="5"/>
      <w:numFmt w:val="lowerRoman"/>
      <w:lvlText w:val="%1."/>
      <w:lvlJc w:val="left"/>
      <w:pPr>
        <w:ind w:left="1800" w:hanging="720"/>
      </w:pPr>
      <w:rPr>
        <w:rFonts w:cs="Arial" w:hint="default"/>
        <w:color w:val="000000"/>
        <w:sz w:val="32"/>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76CA065E"/>
    <w:multiLevelType w:val="hybridMultilevel"/>
    <w:tmpl w:val="62C69A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3"/>
  </w:num>
  <w:num w:numId="4">
    <w:abstractNumId w:val="0"/>
  </w:num>
  <w:num w:numId="5">
    <w:abstractNumId w:val="6"/>
  </w:num>
  <w:num w:numId="6">
    <w:abstractNumId w:val="7"/>
  </w:num>
  <w:num w:numId="7">
    <w:abstractNumId w:val="5"/>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1"/>
    <w:rsid w:val="00113959"/>
    <w:rsid w:val="002B3A01"/>
    <w:rsid w:val="003E4A4C"/>
    <w:rsid w:val="004519A3"/>
    <w:rsid w:val="005257C8"/>
    <w:rsid w:val="005D102D"/>
    <w:rsid w:val="00616E24"/>
    <w:rsid w:val="007F0C35"/>
    <w:rsid w:val="007F49D9"/>
    <w:rsid w:val="007F5834"/>
    <w:rsid w:val="00A94300"/>
    <w:rsid w:val="00AF5AB1"/>
    <w:rsid w:val="00C96996"/>
    <w:rsid w:val="00CE51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F586"/>
  <w15:chartTrackingRefBased/>
  <w15:docId w15:val="{C69814A0-2DF5-44C6-859B-32F886A1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F5AB1"/>
    <w:pPr>
      <w:spacing w:before="100" w:beforeAutospacing="1" w:after="100" w:afterAutospacing="1"/>
      <w:jc w:val="left"/>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D102D"/>
    <w:pPr>
      <w:tabs>
        <w:tab w:val="center" w:pos="4819"/>
        <w:tab w:val="right" w:pos="9638"/>
      </w:tabs>
    </w:pPr>
  </w:style>
  <w:style w:type="character" w:customStyle="1" w:styleId="IntestazioneCarattere">
    <w:name w:val="Intestazione Carattere"/>
    <w:basedOn w:val="Carpredefinitoparagrafo"/>
    <w:link w:val="Intestazione"/>
    <w:uiPriority w:val="99"/>
    <w:rsid w:val="005D102D"/>
  </w:style>
  <w:style w:type="paragraph" w:styleId="Pidipagina">
    <w:name w:val="footer"/>
    <w:basedOn w:val="Normale"/>
    <w:link w:val="PidipaginaCarattere"/>
    <w:uiPriority w:val="99"/>
    <w:unhideWhenUsed/>
    <w:rsid w:val="005D102D"/>
    <w:pPr>
      <w:tabs>
        <w:tab w:val="center" w:pos="4819"/>
        <w:tab w:val="right" w:pos="9638"/>
      </w:tabs>
    </w:pPr>
  </w:style>
  <w:style w:type="character" w:customStyle="1" w:styleId="PidipaginaCarattere">
    <w:name w:val="Piè di pagina Carattere"/>
    <w:basedOn w:val="Carpredefinitoparagrafo"/>
    <w:link w:val="Pidipagina"/>
    <w:uiPriority w:val="99"/>
    <w:rsid w:val="005D102D"/>
  </w:style>
  <w:style w:type="paragraph" w:styleId="Paragrafoelenco">
    <w:name w:val="List Paragraph"/>
    <w:basedOn w:val="Normale"/>
    <w:uiPriority w:val="34"/>
    <w:qFormat/>
    <w:rsid w:val="00113959"/>
    <w:pPr>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F0D4F-47D9-4106-BBF7-E3F35D19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1037</Words>
  <Characters>5913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Viviani</dc:creator>
  <cp:keywords/>
  <dc:description/>
  <cp:lastModifiedBy>Giulio Viviani</cp:lastModifiedBy>
  <cp:revision>4</cp:revision>
  <dcterms:created xsi:type="dcterms:W3CDTF">2021-05-20T06:23:00Z</dcterms:created>
  <dcterms:modified xsi:type="dcterms:W3CDTF">2021-05-24T16:30:00Z</dcterms:modified>
</cp:coreProperties>
</file>