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0D8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52EFCBBD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5467F29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5ABA1B16" w14:textId="77777777" w:rsidR="004F3B0A" w:rsidRDefault="004F3B0A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2D372E3" w14:textId="054B674D" w:rsidR="00743F0B" w:rsidRDefault="00BF0E0B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43F0B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ab/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BA4648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 xml:space="preserve">           </w:t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1711AC">
        <w:rPr>
          <w:rFonts w:ascii="Calibri" w:eastAsia="Calibri" w:hAnsi="Calibri" w:cs="Calibri"/>
          <w:color w:val="002060"/>
          <w:lang w:eastAsia="ar-SA"/>
        </w:rPr>
        <w:t xml:space="preserve">    </w:t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         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4F3B0A">
        <w:rPr>
          <w:rFonts w:ascii="Calibri" w:eastAsia="Calibri" w:hAnsi="Calibri" w:cs="Calibri"/>
          <w:color w:val="002060"/>
          <w:lang w:eastAsia="ar-SA"/>
        </w:rPr>
        <w:t xml:space="preserve">               </w:t>
      </w:r>
      <w:proofErr w:type="gramStart"/>
      <w:r w:rsidR="00743F0B"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18313A">
        <w:rPr>
          <w:rFonts w:ascii="Calibri" w:eastAsia="Calibri" w:hAnsi="Calibri" w:cs="Calibri"/>
          <w:color w:val="002060"/>
          <w:lang w:eastAsia="ar-SA"/>
        </w:rPr>
        <w:t>09</w:t>
      </w:r>
      <w:proofErr w:type="gramEnd"/>
      <w:r w:rsidR="0018313A">
        <w:rPr>
          <w:rFonts w:ascii="Calibri" w:eastAsia="Calibri" w:hAnsi="Calibri" w:cs="Calibri"/>
          <w:color w:val="002060"/>
          <w:lang w:eastAsia="ar-SA"/>
        </w:rPr>
        <w:t xml:space="preserve"> </w:t>
      </w:r>
      <w:r>
        <w:rPr>
          <w:rFonts w:ascii="Calibri" w:eastAsia="Calibri" w:hAnsi="Calibri" w:cs="Calibri"/>
          <w:color w:val="002060"/>
          <w:lang w:eastAsia="ar-SA"/>
        </w:rPr>
        <w:t xml:space="preserve">aprile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>202</w:t>
      </w:r>
      <w:r w:rsidR="00743F0B">
        <w:rPr>
          <w:rFonts w:ascii="Calibri" w:eastAsia="Calibri" w:hAnsi="Calibri" w:cs="Calibri"/>
          <w:color w:val="002060"/>
          <w:lang w:eastAsia="ar-SA"/>
        </w:rPr>
        <w:t>1</w:t>
      </w:r>
    </w:p>
    <w:p w14:paraId="65639CE2" w14:textId="39867DB7" w:rsidR="006605C2" w:rsidRDefault="006605C2" w:rsidP="00BF0E0B">
      <w:pPr>
        <w:suppressAutoHyphens/>
        <w:spacing w:after="40"/>
        <w:jc w:val="both"/>
        <w:rPr>
          <w:rFonts w:ascii="Calibri" w:eastAsia="Calibri" w:hAnsi="Calibri" w:cs="Calibri"/>
          <w:b/>
          <w:bCs/>
          <w:color w:val="002060"/>
          <w:sz w:val="28"/>
          <w:szCs w:val="28"/>
          <w:lang w:eastAsia="ar-SA"/>
        </w:rPr>
      </w:pPr>
    </w:p>
    <w:p w14:paraId="2C8F3C7C" w14:textId="4591AE28" w:rsidR="006605C2" w:rsidRDefault="006605C2" w:rsidP="00BF0E0B">
      <w:pPr>
        <w:spacing w:line="276" w:lineRule="auto"/>
        <w:jc w:val="both"/>
        <w:rPr>
          <w:rFonts w:cstheme="minorHAnsi"/>
          <w:b/>
          <w:bCs/>
          <w:color w:val="002060"/>
          <w:sz w:val="32"/>
          <w:szCs w:val="32"/>
        </w:rPr>
      </w:pPr>
      <w:r w:rsidRPr="00DE3B70">
        <w:rPr>
          <w:rFonts w:cstheme="minorHAnsi"/>
          <w:b/>
          <w:bCs/>
          <w:color w:val="002060"/>
          <w:sz w:val="32"/>
          <w:szCs w:val="32"/>
        </w:rPr>
        <w:t>Sce</w:t>
      </w:r>
      <w:r>
        <w:rPr>
          <w:rFonts w:cstheme="minorHAnsi"/>
          <w:b/>
          <w:bCs/>
          <w:color w:val="002060"/>
          <w:sz w:val="32"/>
          <w:szCs w:val="32"/>
        </w:rPr>
        <w:t xml:space="preserve">gliamo </w:t>
      </w:r>
      <w:r w:rsidRPr="00DE3B70">
        <w:rPr>
          <w:rFonts w:cstheme="minorHAnsi"/>
          <w:b/>
          <w:bCs/>
          <w:color w:val="002060"/>
          <w:sz w:val="32"/>
          <w:szCs w:val="32"/>
        </w:rPr>
        <w:t xml:space="preserve">perché </w:t>
      </w:r>
      <w:r>
        <w:rPr>
          <w:rFonts w:cstheme="minorHAnsi"/>
          <w:b/>
          <w:bCs/>
          <w:color w:val="002060"/>
          <w:sz w:val="32"/>
          <w:szCs w:val="32"/>
        </w:rPr>
        <w:t xml:space="preserve">è </w:t>
      </w:r>
      <w:r w:rsidRPr="00DE3B70">
        <w:rPr>
          <w:rFonts w:cstheme="minorHAnsi"/>
          <w:b/>
          <w:bCs/>
          <w:color w:val="002060"/>
          <w:sz w:val="32"/>
          <w:szCs w:val="32"/>
        </w:rPr>
        <w:t>utile</w:t>
      </w:r>
      <w:r>
        <w:rPr>
          <w:rFonts w:cstheme="minorHAnsi"/>
          <w:b/>
          <w:bCs/>
          <w:color w:val="002060"/>
          <w:sz w:val="32"/>
          <w:szCs w:val="32"/>
        </w:rPr>
        <w:t>,</w:t>
      </w:r>
      <w:r w:rsidRPr="00DE3B70">
        <w:rPr>
          <w:rFonts w:cstheme="minorHAnsi"/>
          <w:b/>
          <w:bCs/>
          <w:color w:val="002060"/>
          <w:sz w:val="32"/>
          <w:szCs w:val="32"/>
        </w:rPr>
        <w:t xml:space="preserve"> giusto o bello? Ritorna la Cattedra del Confronto, proposta </w:t>
      </w:r>
      <w:r>
        <w:rPr>
          <w:rFonts w:cstheme="minorHAnsi"/>
          <w:b/>
          <w:bCs/>
          <w:color w:val="002060"/>
          <w:sz w:val="32"/>
          <w:szCs w:val="32"/>
        </w:rPr>
        <w:t xml:space="preserve">culturale </w:t>
      </w:r>
      <w:r w:rsidRPr="00DE3B70">
        <w:rPr>
          <w:rFonts w:cstheme="minorHAnsi"/>
          <w:b/>
          <w:bCs/>
          <w:color w:val="002060"/>
          <w:sz w:val="32"/>
          <w:szCs w:val="32"/>
        </w:rPr>
        <w:t>d</w:t>
      </w:r>
      <w:r w:rsidR="00371082">
        <w:rPr>
          <w:rFonts w:cstheme="minorHAnsi"/>
          <w:b/>
          <w:bCs/>
          <w:color w:val="002060"/>
          <w:sz w:val="32"/>
          <w:szCs w:val="32"/>
        </w:rPr>
        <w:t>e</w:t>
      </w:r>
      <w:r w:rsidRPr="00DE3B70">
        <w:rPr>
          <w:rFonts w:cstheme="minorHAnsi"/>
          <w:b/>
          <w:bCs/>
          <w:color w:val="002060"/>
          <w:sz w:val="32"/>
          <w:szCs w:val="32"/>
        </w:rPr>
        <w:t>lla Diocesi di Trento</w:t>
      </w:r>
      <w:r w:rsidR="00371082">
        <w:rPr>
          <w:rFonts w:cstheme="minorHAnsi"/>
          <w:b/>
          <w:bCs/>
          <w:color w:val="002060"/>
          <w:sz w:val="32"/>
          <w:szCs w:val="32"/>
        </w:rPr>
        <w:t>,</w:t>
      </w:r>
      <w:r>
        <w:rPr>
          <w:rFonts w:cstheme="minorHAnsi"/>
          <w:b/>
          <w:bCs/>
          <w:color w:val="002060"/>
          <w:sz w:val="32"/>
          <w:szCs w:val="32"/>
        </w:rPr>
        <w:t xml:space="preserve"> in dialogo </w:t>
      </w:r>
      <w:r w:rsidR="00332292">
        <w:rPr>
          <w:rFonts w:cstheme="minorHAnsi"/>
          <w:b/>
          <w:bCs/>
          <w:color w:val="002060"/>
          <w:sz w:val="32"/>
          <w:szCs w:val="32"/>
        </w:rPr>
        <w:t xml:space="preserve">con tutti </w:t>
      </w:r>
    </w:p>
    <w:p w14:paraId="0E103D23" w14:textId="77777777" w:rsidR="006605C2" w:rsidRPr="0058567C" w:rsidRDefault="006605C2" w:rsidP="00BF0E0B">
      <w:pPr>
        <w:spacing w:line="276" w:lineRule="auto"/>
        <w:jc w:val="both"/>
        <w:rPr>
          <w:rFonts w:cstheme="minorHAnsi"/>
          <w:b/>
          <w:bCs/>
          <w:color w:val="002060"/>
          <w:sz w:val="28"/>
          <w:szCs w:val="28"/>
        </w:rPr>
      </w:pPr>
      <w:r w:rsidRPr="00F650CF">
        <w:rPr>
          <w:rFonts w:cstheme="minorHAnsi"/>
          <w:b/>
          <w:bCs/>
          <w:color w:val="002060"/>
          <w:sz w:val="28"/>
          <w:szCs w:val="28"/>
        </w:rPr>
        <w:t>Per</w:t>
      </w:r>
      <w:r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Pr="0058567C">
        <w:rPr>
          <w:rFonts w:cstheme="minorHAnsi"/>
          <w:b/>
          <w:bCs/>
          <w:color w:val="002060"/>
          <w:sz w:val="28"/>
          <w:szCs w:val="28"/>
        </w:rPr>
        <w:t>tre lunedì (12, 19, 26 aprile</w:t>
      </w:r>
      <w:r>
        <w:rPr>
          <w:rFonts w:cstheme="minorHAnsi"/>
          <w:b/>
          <w:bCs/>
          <w:color w:val="002060"/>
          <w:sz w:val="28"/>
          <w:szCs w:val="28"/>
        </w:rPr>
        <w:t xml:space="preserve"> – ore 20.30</w:t>
      </w:r>
      <w:r w:rsidRPr="0058567C">
        <w:rPr>
          <w:rFonts w:cstheme="minorHAnsi"/>
          <w:b/>
          <w:bCs/>
          <w:color w:val="002060"/>
          <w:sz w:val="28"/>
          <w:szCs w:val="28"/>
        </w:rPr>
        <w:t xml:space="preserve">) ospiti </w:t>
      </w:r>
      <w:r>
        <w:rPr>
          <w:rFonts w:cstheme="minorHAnsi"/>
          <w:b/>
          <w:bCs/>
          <w:color w:val="002060"/>
          <w:sz w:val="28"/>
          <w:szCs w:val="28"/>
        </w:rPr>
        <w:t xml:space="preserve">di spicco </w:t>
      </w:r>
      <w:r w:rsidRPr="0058567C">
        <w:rPr>
          <w:rFonts w:cstheme="minorHAnsi"/>
          <w:b/>
          <w:bCs/>
          <w:color w:val="002060"/>
          <w:sz w:val="28"/>
          <w:szCs w:val="28"/>
        </w:rPr>
        <w:t>a confronto in diretta Tv e online: Gui-Debenedetti, Violante-</w:t>
      </w:r>
      <w:proofErr w:type="spellStart"/>
      <w:r w:rsidRPr="0058567C">
        <w:rPr>
          <w:rFonts w:cstheme="minorHAnsi"/>
          <w:b/>
          <w:bCs/>
          <w:color w:val="002060"/>
          <w:sz w:val="28"/>
          <w:szCs w:val="28"/>
        </w:rPr>
        <w:t>Occhetta</w:t>
      </w:r>
      <w:proofErr w:type="spellEnd"/>
      <w:r w:rsidRPr="0058567C">
        <w:rPr>
          <w:rFonts w:cstheme="minorHAnsi"/>
          <w:b/>
          <w:bCs/>
          <w:color w:val="002060"/>
          <w:sz w:val="28"/>
          <w:szCs w:val="28"/>
        </w:rPr>
        <w:t>, Donà-Garda.</w:t>
      </w:r>
    </w:p>
    <w:p w14:paraId="6EBE830B" w14:textId="77777777" w:rsidR="00332292" w:rsidRDefault="00332292" w:rsidP="006605C2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2A24BF78" w14:textId="77777777" w:rsidR="00143397" w:rsidRDefault="006605C2" w:rsidP="006605C2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961FBC">
        <w:rPr>
          <w:rFonts w:cstheme="minorHAnsi"/>
          <w:sz w:val="26"/>
          <w:szCs w:val="26"/>
        </w:rPr>
        <w:t xml:space="preserve">Quali sono i </w:t>
      </w:r>
      <w:r w:rsidRPr="00BA0E25">
        <w:rPr>
          <w:rFonts w:cstheme="minorHAnsi"/>
          <w:b/>
          <w:bCs/>
          <w:sz w:val="26"/>
          <w:szCs w:val="26"/>
        </w:rPr>
        <w:t>criteri</w:t>
      </w:r>
      <w:r w:rsidRPr="00961FBC">
        <w:rPr>
          <w:rFonts w:cstheme="minorHAnsi"/>
          <w:sz w:val="26"/>
          <w:szCs w:val="26"/>
        </w:rPr>
        <w:t xml:space="preserve"> che motivano le nostre </w:t>
      </w:r>
      <w:r w:rsidRPr="00BA0E25">
        <w:rPr>
          <w:rFonts w:cstheme="minorHAnsi"/>
          <w:b/>
          <w:bCs/>
          <w:sz w:val="26"/>
          <w:szCs w:val="26"/>
        </w:rPr>
        <w:t>scelte</w:t>
      </w:r>
      <w:r w:rsidRPr="00961FBC">
        <w:rPr>
          <w:rFonts w:cstheme="minorHAnsi"/>
          <w:sz w:val="26"/>
          <w:szCs w:val="26"/>
        </w:rPr>
        <w:t>? L’</w:t>
      </w:r>
      <w:r w:rsidRPr="00BA0E25">
        <w:rPr>
          <w:rFonts w:cstheme="minorHAnsi"/>
          <w:b/>
          <w:bCs/>
          <w:sz w:val="26"/>
          <w:szCs w:val="26"/>
        </w:rPr>
        <w:t>utilità</w:t>
      </w:r>
      <w:r w:rsidRPr="00961FBC">
        <w:rPr>
          <w:rFonts w:cstheme="minorHAnsi"/>
          <w:sz w:val="26"/>
          <w:szCs w:val="26"/>
        </w:rPr>
        <w:t xml:space="preserve">? Ciò che ci appare </w:t>
      </w:r>
      <w:r w:rsidRPr="00BA0E25">
        <w:rPr>
          <w:rFonts w:cstheme="minorHAnsi"/>
          <w:b/>
          <w:bCs/>
          <w:sz w:val="26"/>
          <w:szCs w:val="26"/>
        </w:rPr>
        <w:t>giusto</w:t>
      </w:r>
      <w:r w:rsidR="00BF0E0B">
        <w:rPr>
          <w:rFonts w:cstheme="minorHAnsi"/>
          <w:sz w:val="26"/>
          <w:szCs w:val="26"/>
        </w:rPr>
        <w:t>?</w:t>
      </w:r>
      <w:r w:rsidRPr="00961FBC">
        <w:rPr>
          <w:rFonts w:cstheme="minorHAnsi"/>
          <w:sz w:val="26"/>
          <w:szCs w:val="26"/>
        </w:rPr>
        <w:t xml:space="preserve"> </w:t>
      </w:r>
      <w:r w:rsidR="00BF0E0B">
        <w:rPr>
          <w:rFonts w:cstheme="minorHAnsi"/>
          <w:sz w:val="26"/>
          <w:szCs w:val="26"/>
        </w:rPr>
        <w:t xml:space="preserve">Oppure </w:t>
      </w:r>
      <w:r w:rsidR="005810B2">
        <w:rPr>
          <w:rFonts w:cstheme="minorHAnsi"/>
          <w:sz w:val="26"/>
          <w:szCs w:val="26"/>
        </w:rPr>
        <w:t xml:space="preserve">quello </w:t>
      </w:r>
      <w:r w:rsidR="002650F1">
        <w:rPr>
          <w:rFonts w:cstheme="minorHAnsi"/>
          <w:sz w:val="26"/>
          <w:szCs w:val="26"/>
        </w:rPr>
        <w:t xml:space="preserve">che giudichiamo </w:t>
      </w:r>
      <w:r w:rsidRPr="00BA0E25">
        <w:rPr>
          <w:rFonts w:cstheme="minorHAnsi"/>
          <w:b/>
          <w:bCs/>
          <w:sz w:val="26"/>
          <w:szCs w:val="26"/>
        </w:rPr>
        <w:t>bello</w:t>
      </w:r>
      <w:r w:rsidRPr="00961FBC">
        <w:rPr>
          <w:rFonts w:cstheme="minorHAnsi"/>
          <w:sz w:val="26"/>
          <w:szCs w:val="26"/>
        </w:rPr>
        <w:t xml:space="preserve">? </w:t>
      </w:r>
      <w:r w:rsidR="0031691C">
        <w:rPr>
          <w:rFonts w:cstheme="minorHAnsi"/>
          <w:sz w:val="26"/>
          <w:szCs w:val="26"/>
        </w:rPr>
        <w:t xml:space="preserve">Sono le domande-guida al centro </w:t>
      </w:r>
      <w:r w:rsidRPr="00961FBC">
        <w:rPr>
          <w:rFonts w:cstheme="minorHAnsi"/>
          <w:sz w:val="26"/>
          <w:szCs w:val="26"/>
        </w:rPr>
        <w:t xml:space="preserve">della </w:t>
      </w:r>
      <w:r w:rsidRPr="00961FBC">
        <w:rPr>
          <w:rFonts w:cstheme="minorHAnsi"/>
          <w:b/>
          <w:bCs/>
          <w:sz w:val="26"/>
          <w:szCs w:val="26"/>
        </w:rPr>
        <w:t>Cattedra del Confronto</w:t>
      </w:r>
      <w:r w:rsidR="00685EF8">
        <w:rPr>
          <w:rFonts w:cstheme="minorHAnsi"/>
          <w:sz w:val="26"/>
          <w:szCs w:val="26"/>
        </w:rPr>
        <w:t xml:space="preserve">: </w:t>
      </w:r>
      <w:r w:rsidR="00685EF8" w:rsidRPr="00961FBC">
        <w:rPr>
          <w:rFonts w:cstheme="minorHAnsi"/>
          <w:sz w:val="26"/>
          <w:szCs w:val="26"/>
        </w:rPr>
        <w:t>dopo un anno di sospensione causa pandemia</w:t>
      </w:r>
      <w:r w:rsidR="00685EF8">
        <w:rPr>
          <w:rFonts w:cstheme="minorHAnsi"/>
          <w:sz w:val="26"/>
          <w:szCs w:val="26"/>
        </w:rPr>
        <w:t>, l</w:t>
      </w:r>
      <w:r w:rsidR="008613BB">
        <w:rPr>
          <w:rFonts w:cstheme="minorHAnsi"/>
          <w:sz w:val="26"/>
          <w:szCs w:val="26"/>
        </w:rPr>
        <w:t xml:space="preserve">a proposta </w:t>
      </w:r>
      <w:r w:rsidR="008613BB" w:rsidRPr="00961FBC">
        <w:rPr>
          <w:rFonts w:cstheme="minorHAnsi"/>
          <w:sz w:val="26"/>
          <w:szCs w:val="26"/>
        </w:rPr>
        <w:t xml:space="preserve">culturale della Chiesa trentina </w:t>
      </w:r>
      <w:r w:rsidRPr="00961FBC">
        <w:rPr>
          <w:rFonts w:cstheme="minorHAnsi"/>
          <w:sz w:val="26"/>
          <w:szCs w:val="26"/>
        </w:rPr>
        <w:t>ritorna, seppur</w:t>
      </w:r>
      <w:r>
        <w:rPr>
          <w:rFonts w:cstheme="minorHAnsi"/>
          <w:sz w:val="26"/>
          <w:szCs w:val="26"/>
        </w:rPr>
        <w:t xml:space="preserve">e </w:t>
      </w:r>
      <w:r w:rsidRPr="00961FBC">
        <w:rPr>
          <w:rFonts w:cstheme="minorHAnsi"/>
          <w:sz w:val="26"/>
          <w:szCs w:val="26"/>
        </w:rPr>
        <w:t xml:space="preserve">in versione </w:t>
      </w:r>
      <w:r>
        <w:rPr>
          <w:rFonts w:cstheme="minorHAnsi"/>
          <w:sz w:val="26"/>
          <w:szCs w:val="26"/>
        </w:rPr>
        <w:t>telematica</w:t>
      </w:r>
      <w:r w:rsidRPr="00961FBC">
        <w:rPr>
          <w:rFonts w:cstheme="minorHAnsi"/>
          <w:sz w:val="26"/>
          <w:szCs w:val="26"/>
        </w:rPr>
        <w:t xml:space="preserve">, ad animare le serate di </w:t>
      </w:r>
      <w:r w:rsidRPr="00961FBC">
        <w:rPr>
          <w:rFonts w:cstheme="minorHAnsi"/>
          <w:b/>
          <w:bCs/>
          <w:sz w:val="26"/>
          <w:szCs w:val="26"/>
        </w:rPr>
        <w:t>tre lunedì successivi di aprile</w:t>
      </w:r>
      <w:r w:rsidRPr="00961FBC">
        <w:rPr>
          <w:rFonts w:cstheme="minorHAnsi"/>
          <w:sz w:val="26"/>
          <w:szCs w:val="26"/>
        </w:rPr>
        <w:t xml:space="preserve">: </w:t>
      </w:r>
      <w:r w:rsidRPr="00961FBC">
        <w:rPr>
          <w:rFonts w:cstheme="minorHAnsi"/>
          <w:b/>
          <w:bCs/>
          <w:sz w:val="26"/>
          <w:szCs w:val="26"/>
        </w:rPr>
        <w:t>12</w:t>
      </w:r>
      <w:r w:rsidRPr="00961FBC">
        <w:rPr>
          <w:rFonts w:cstheme="minorHAnsi"/>
          <w:sz w:val="26"/>
          <w:szCs w:val="26"/>
        </w:rPr>
        <w:t xml:space="preserve">, </w:t>
      </w:r>
      <w:r w:rsidRPr="00961FBC">
        <w:rPr>
          <w:rFonts w:cstheme="minorHAnsi"/>
          <w:b/>
          <w:bCs/>
          <w:sz w:val="26"/>
          <w:szCs w:val="26"/>
        </w:rPr>
        <w:t>19</w:t>
      </w:r>
      <w:r w:rsidRPr="00961FBC">
        <w:rPr>
          <w:rFonts w:cstheme="minorHAnsi"/>
          <w:sz w:val="26"/>
          <w:szCs w:val="26"/>
        </w:rPr>
        <w:t xml:space="preserve"> e </w:t>
      </w:r>
      <w:r w:rsidRPr="00961FBC">
        <w:rPr>
          <w:rFonts w:cstheme="minorHAnsi"/>
          <w:b/>
          <w:bCs/>
          <w:sz w:val="26"/>
          <w:szCs w:val="26"/>
        </w:rPr>
        <w:t>26</w:t>
      </w:r>
      <w:r w:rsidRPr="00961FBC">
        <w:rPr>
          <w:rFonts w:cstheme="minorHAnsi"/>
          <w:sz w:val="26"/>
          <w:szCs w:val="26"/>
        </w:rPr>
        <w:t xml:space="preserve">, alle </w:t>
      </w:r>
      <w:r w:rsidRPr="00961FBC">
        <w:rPr>
          <w:rFonts w:cstheme="minorHAnsi"/>
          <w:b/>
          <w:bCs/>
          <w:sz w:val="26"/>
          <w:szCs w:val="26"/>
        </w:rPr>
        <w:t>ore 20.30</w:t>
      </w:r>
      <w:r w:rsidR="00BD0C5A" w:rsidRPr="00143397">
        <w:rPr>
          <w:rFonts w:cstheme="minorHAnsi"/>
          <w:sz w:val="26"/>
          <w:szCs w:val="26"/>
        </w:rPr>
        <w:t>.</w:t>
      </w:r>
      <w:r w:rsidR="00BD0C5A">
        <w:rPr>
          <w:rFonts w:cstheme="minorHAnsi"/>
          <w:b/>
          <w:bCs/>
          <w:sz w:val="26"/>
          <w:szCs w:val="26"/>
        </w:rPr>
        <w:t xml:space="preserve"> </w:t>
      </w:r>
    </w:p>
    <w:p w14:paraId="26A9C8D3" w14:textId="5ED23788" w:rsidR="006605C2" w:rsidRPr="00961FBC" w:rsidRDefault="00BD0C5A" w:rsidP="006605C2">
      <w:pPr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D</w:t>
      </w:r>
      <w:r w:rsidR="006605C2" w:rsidRPr="00961FBC">
        <w:rPr>
          <w:rFonts w:cstheme="minorHAnsi"/>
          <w:b/>
          <w:bCs/>
          <w:sz w:val="26"/>
          <w:szCs w:val="26"/>
        </w:rPr>
        <w:t>iretta</w:t>
      </w:r>
      <w:r w:rsidR="006605C2" w:rsidRPr="00961FBC">
        <w:rPr>
          <w:rFonts w:cstheme="minorHAnsi"/>
          <w:sz w:val="26"/>
          <w:szCs w:val="26"/>
        </w:rPr>
        <w:t xml:space="preserve"> su </w:t>
      </w:r>
      <w:proofErr w:type="spellStart"/>
      <w:r w:rsidR="006605C2" w:rsidRPr="00961FBC">
        <w:rPr>
          <w:rFonts w:cstheme="minorHAnsi"/>
          <w:b/>
          <w:bCs/>
          <w:sz w:val="26"/>
          <w:szCs w:val="26"/>
        </w:rPr>
        <w:t>Telepace</w:t>
      </w:r>
      <w:proofErr w:type="spellEnd"/>
      <w:r w:rsidR="006605C2" w:rsidRPr="00961FBC">
        <w:rPr>
          <w:rFonts w:cstheme="minorHAnsi"/>
          <w:b/>
          <w:bCs/>
          <w:sz w:val="26"/>
          <w:szCs w:val="26"/>
        </w:rPr>
        <w:t xml:space="preserve"> Trento</w:t>
      </w:r>
      <w:r w:rsidR="006605C2" w:rsidRPr="00961FBC">
        <w:rPr>
          <w:rFonts w:cstheme="minorHAnsi"/>
          <w:sz w:val="26"/>
          <w:szCs w:val="26"/>
        </w:rPr>
        <w:t xml:space="preserve"> (canale 601), sul </w:t>
      </w:r>
      <w:r w:rsidR="006605C2" w:rsidRPr="00961FBC">
        <w:rPr>
          <w:rFonts w:cstheme="minorHAnsi"/>
          <w:b/>
          <w:bCs/>
          <w:sz w:val="26"/>
          <w:szCs w:val="26"/>
        </w:rPr>
        <w:t>canale YouTube della Diocesi</w:t>
      </w:r>
      <w:r w:rsidR="006605C2" w:rsidRPr="00961FBC">
        <w:rPr>
          <w:rFonts w:cstheme="minorHAnsi"/>
          <w:sz w:val="26"/>
          <w:szCs w:val="26"/>
        </w:rPr>
        <w:t xml:space="preserve"> e sulla pagina </w:t>
      </w:r>
      <w:r w:rsidR="006605C2" w:rsidRPr="00961FBC">
        <w:rPr>
          <w:rFonts w:cstheme="minorHAnsi"/>
          <w:b/>
          <w:bCs/>
          <w:sz w:val="26"/>
          <w:szCs w:val="26"/>
        </w:rPr>
        <w:t>Facebook</w:t>
      </w:r>
      <w:r w:rsidR="006605C2" w:rsidRPr="00961FBC">
        <w:rPr>
          <w:rFonts w:cstheme="minorHAnsi"/>
          <w:sz w:val="26"/>
          <w:szCs w:val="26"/>
        </w:rPr>
        <w:t xml:space="preserve"> di </w:t>
      </w:r>
      <w:r w:rsidR="006605C2" w:rsidRPr="00961FBC">
        <w:rPr>
          <w:rFonts w:cstheme="minorHAnsi"/>
          <w:b/>
          <w:bCs/>
          <w:sz w:val="26"/>
          <w:szCs w:val="26"/>
        </w:rPr>
        <w:t>Vita Trentina</w:t>
      </w:r>
      <w:r w:rsidR="00143397">
        <w:rPr>
          <w:rFonts w:cstheme="minorHAnsi"/>
          <w:b/>
          <w:bCs/>
          <w:sz w:val="26"/>
          <w:szCs w:val="26"/>
        </w:rPr>
        <w:t>,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BD0C5A">
        <w:rPr>
          <w:rFonts w:cstheme="minorHAnsi"/>
          <w:sz w:val="26"/>
          <w:szCs w:val="26"/>
        </w:rPr>
        <w:t>con repliche anche sulle emittenti Tv locali</w:t>
      </w:r>
      <w:r w:rsidR="006605C2" w:rsidRPr="00961FBC">
        <w:rPr>
          <w:rFonts w:cstheme="minorHAnsi"/>
          <w:sz w:val="26"/>
          <w:szCs w:val="26"/>
        </w:rPr>
        <w:t xml:space="preserve">.  </w:t>
      </w:r>
    </w:p>
    <w:p w14:paraId="5A8A201E" w14:textId="4587BFAB" w:rsidR="006605C2" w:rsidRPr="00961FBC" w:rsidRDefault="006605C2" w:rsidP="006605C2">
      <w:pPr>
        <w:spacing w:line="276" w:lineRule="auto"/>
        <w:jc w:val="both"/>
        <w:rPr>
          <w:rFonts w:cstheme="minorHAnsi"/>
          <w:sz w:val="26"/>
          <w:szCs w:val="26"/>
        </w:rPr>
      </w:pPr>
      <w:r w:rsidRPr="00961FBC">
        <w:rPr>
          <w:rFonts w:cstheme="minorHAnsi"/>
          <w:sz w:val="26"/>
          <w:szCs w:val="26"/>
        </w:rPr>
        <w:t>Nomi di spicco anche per questa dodicesima edizione</w:t>
      </w:r>
      <w:r>
        <w:rPr>
          <w:rFonts w:cstheme="minorHAnsi"/>
          <w:sz w:val="26"/>
          <w:szCs w:val="26"/>
        </w:rPr>
        <w:t xml:space="preserve"> della Cattedra</w:t>
      </w:r>
      <w:r w:rsidRPr="00961FBC">
        <w:rPr>
          <w:rFonts w:cstheme="minorHAnsi"/>
          <w:sz w:val="26"/>
          <w:szCs w:val="26"/>
        </w:rPr>
        <w:t xml:space="preserve">, promossa dall’Area Cultura delle Diocesi in collaborazione con alcuni </w:t>
      </w:r>
      <w:r w:rsidRPr="00CB7F29">
        <w:rPr>
          <w:rFonts w:cstheme="minorHAnsi"/>
          <w:b/>
          <w:bCs/>
          <w:sz w:val="26"/>
          <w:szCs w:val="26"/>
        </w:rPr>
        <w:t>docenti</w:t>
      </w:r>
      <w:r w:rsidRPr="00961FBC">
        <w:rPr>
          <w:rFonts w:cstheme="minorHAnsi"/>
          <w:sz w:val="26"/>
          <w:szCs w:val="26"/>
        </w:rPr>
        <w:t xml:space="preserve"> dell’</w:t>
      </w:r>
      <w:r w:rsidRPr="00CB7F29">
        <w:rPr>
          <w:rFonts w:cstheme="minorHAnsi"/>
          <w:b/>
          <w:bCs/>
          <w:sz w:val="26"/>
          <w:szCs w:val="26"/>
        </w:rPr>
        <w:t xml:space="preserve">Università </w:t>
      </w:r>
      <w:r w:rsidRPr="00CB7F29">
        <w:rPr>
          <w:rFonts w:cstheme="minorHAnsi"/>
          <w:sz w:val="26"/>
          <w:szCs w:val="26"/>
        </w:rPr>
        <w:t>degli Studi di</w:t>
      </w:r>
      <w:r w:rsidRPr="00CB7F29">
        <w:rPr>
          <w:rFonts w:cstheme="minorHAnsi"/>
          <w:b/>
          <w:bCs/>
          <w:sz w:val="26"/>
          <w:szCs w:val="26"/>
        </w:rPr>
        <w:t xml:space="preserve"> Trento</w:t>
      </w:r>
      <w:r w:rsidRPr="00961FBC">
        <w:rPr>
          <w:rFonts w:cstheme="minorHAnsi"/>
          <w:sz w:val="26"/>
          <w:szCs w:val="26"/>
        </w:rPr>
        <w:t xml:space="preserve">. </w:t>
      </w:r>
    </w:p>
    <w:p w14:paraId="7FFEF417" w14:textId="6DA8AFA8" w:rsidR="006605C2" w:rsidRDefault="006605C2" w:rsidP="006605C2">
      <w:pPr>
        <w:spacing w:line="276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961FBC">
        <w:rPr>
          <w:rStyle w:val="Enfasigrassetto"/>
          <w:rFonts w:cstheme="minorHAnsi"/>
          <w:sz w:val="26"/>
          <w:szCs w:val="26"/>
          <w:shd w:val="clear" w:color="auto" w:fill="FFFFFF"/>
        </w:rPr>
        <w:t xml:space="preserve">Lunedì 12 aprile </w:t>
      </w:r>
      <w:r w:rsidRPr="00961FBC">
        <w:rPr>
          <w:rStyle w:val="Enfasigrassetto"/>
          <w:rFonts w:cstheme="minorHAnsi"/>
          <w:b w:val="0"/>
          <w:bCs w:val="0"/>
          <w:sz w:val="26"/>
          <w:szCs w:val="26"/>
          <w:shd w:val="clear" w:color="auto" w:fill="FFFFFF"/>
        </w:rPr>
        <w:t>sul tema</w:t>
      </w:r>
      <w:r w:rsidRPr="00961FBC">
        <w:rPr>
          <w:rStyle w:val="Enfasigrassetto"/>
          <w:rFonts w:cstheme="minorHAnsi"/>
          <w:sz w:val="26"/>
          <w:szCs w:val="26"/>
          <w:shd w:val="clear" w:color="auto" w:fill="FFFFFF"/>
        </w:rPr>
        <w:t xml:space="preserve"> “</w:t>
      </w:r>
      <w:r w:rsidRPr="0028705D">
        <w:rPr>
          <w:rStyle w:val="Enfasigrassetto"/>
          <w:rFonts w:cstheme="minorHAnsi"/>
          <w:sz w:val="26"/>
          <w:szCs w:val="26"/>
          <w:u w:val="single"/>
          <w:shd w:val="clear" w:color="auto" w:fill="FFFFFF"/>
        </w:rPr>
        <w:t>l’utile</w:t>
      </w:r>
      <w:r w:rsidRPr="00961FBC">
        <w:rPr>
          <w:rStyle w:val="Enfasigrassetto"/>
          <w:rFonts w:cstheme="minorHAnsi"/>
          <w:sz w:val="26"/>
          <w:szCs w:val="26"/>
          <w:shd w:val="clear" w:color="auto" w:fill="FFFFFF"/>
        </w:rPr>
        <w:t>”</w:t>
      </w:r>
      <w:r w:rsidRPr="00961FBC">
        <w:rPr>
          <w:rFonts w:cstheme="minorHAnsi"/>
          <w:sz w:val="26"/>
          <w:szCs w:val="26"/>
          <w:shd w:val="clear" w:color="auto" w:fill="FFFFFF"/>
        </w:rPr>
        <w:t xml:space="preserve"> si confronteranno l’economista </w:t>
      </w:r>
      <w:r w:rsidRPr="00961FBC">
        <w:rPr>
          <w:rFonts w:cstheme="minorHAnsi"/>
          <w:b/>
          <w:bCs/>
          <w:sz w:val="26"/>
          <w:szCs w:val="26"/>
          <w:shd w:val="clear" w:color="auto" w:fill="FFFFFF"/>
        </w:rPr>
        <w:t>Benedetto Gui</w:t>
      </w:r>
      <w:r w:rsidRPr="00961FBC">
        <w:rPr>
          <w:rFonts w:cstheme="minorHAnsi"/>
          <w:sz w:val="26"/>
          <w:szCs w:val="26"/>
          <w:shd w:val="clear" w:color="auto" w:fill="FFFFFF"/>
        </w:rPr>
        <w:t xml:space="preserve"> e l’imprenditore </w:t>
      </w:r>
      <w:r w:rsidRPr="00961FBC">
        <w:rPr>
          <w:rFonts w:cstheme="minorHAnsi"/>
          <w:b/>
          <w:bCs/>
          <w:sz w:val="26"/>
          <w:szCs w:val="26"/>
          <w:shd w:val="clear" w:color="auto" w:fill="FFFFFF"/>
        </w:rPr>
        <w:t>Franco Debenedetti</w:t>
      </w:r>
      <w:r w:rsidRPr="00961FBC">
        <w:rPr>
          <w:rFonts w:cstheme="minorHAnsi"/>
          <w:sz w:val="26"/>
          <w:szCs w:val="26"/>
          <w:shd w:val="clear" w:color="auto" w:fill="FFFFFF"/>
        </w:rPr>
        <w:t xml:space="preserve">. Sette giorni dopo, </w:t>
      </w:r>
      <w:r w:rsidRPr="00961FBC">
        <w:rPr>
          <w:rFonts w:cstheme="minorHAnsi"/>
          <w:b/>
          <w:bCs/>
          <w:sz w:val="26"/>
          <w:szCs w:val="26"/>
          <w:shd w:val="clear" w:color="auto" w:fill="FFFFFF"/>
        </w:rPr>
        <w:t>lunedì 19 aprile</w:t>
      </w:r>
      <w:r w:rsidRPr="00961FBC">
        <w:rPr>
          <w:rFonts w:cstheme="minorHAnsi"/>
          <w:sz w:val="26"/>
          <w:szCs w:val="26"/>
          <w:shd w:val="clear" w:color="auto" w:fill="FFFFFF"/>
        </w:rPr>
        <w:t>, dialogheranno attorno a “</w:t>
      </w:r>
      <w:r w:rsidRPr="0028705D">
        <w:rPr>
          <w:rFonts w:cstheme="minorHAnsi"/>
          <w:b/>
          <w:bCs/>
          <w:sz w:val="26"/>
          <w:szCs w:val="26"/>
          <w:u w:val="single"/>
          <w:shd w:val="clear" w:color="auto" w:fill="FFFFFF"/>
        </w:rPr>
        <w:t>il giusto</w:t>
      </w:r>
      <w:r w:rsidRPr="00961FBC">
        <w:rPr>
          <w:rFonts w:cstheme="minorHAnsi"/>
          <w:sz w:val="26"/>
          <w:szCs w:val="26"/>
          <w:shd w:val="clear" w:color="auto" w:fill="FFFFFF"/>
        </w:rPr>
        <w:t xml:space="preserve">” </w:t>
      </w:r>
      <w:r w:rsidRPr="00961FBC">
        <w:rPr>
          <w:rFonts w:cstheme="minorHAnsi"/>
          <w:b/>
          <w:bCs/>
          <w:sz w:val="26"/>
          <w:szCs w:val="26"/>
          <w:shd w:val="clear" w:color="auto" w:fill="FFFFFF"/>
        </w:rPr>
        <w:t>Luciano Violante</w:t>
      </w:r>
      <w:r w:rsidRPr="00961FBC">
        <w:rPr>
          <w:rFonts w:cstheme="minorHAnsi"/>
          <w:sz w:val="26"/>
          <w:szCs w:val="26"/>
          <w:shd w:val="clear" w:color="auto" w:fill="FFFFFF"/>
        </w:rPr>
        <w:t xml:space="preserve">, presidente emerito della </w:t>
      </w:r>
      <w:proofErr w:type="gramStart"/>
      <w:r w:rsidRPr="00961FBC">
        <w:rPr>
          <w:rFonts w:cstheme="minorHAnsi"/>
          <w:sz w:val="26"/>
          <w:szCs w:val="26"/>
          <w:shd w:val="clear" w:color="auto" w:fill="FFFFFF"/>
        </w:rPr>
        <w:t>Camera dei Deputati</w:t>
      </w:r>
      <w:proofErr w:type="gramEnd"/>
      <w:r w:rsidRPr="00961FBC">
        <w:rPr>
          <w:rFonts w:cstheme="minorHAnsi"/>
          <w:sz w:val="26"/>
          <w:szCs w:val="26"/>
          <w:shd w:val="clear" w:color="auto" w:fill="FFFFFF"/>
        </w:rPr>
        <w:t xml:space="preserve"> e il teologo </w:t>
      </w:r>
      <w:r w:rsidRPr="00961FBC">
        <w:rPr>
          <w:rFonts w:cstheme="minorHAnsi"/>
          <w:b/>
          <w:bCs/>
          <w:sz w:val="26"/>
          <w:szCs w:val="26"/>
          <w:shd w:val="clear" w:color="auto" w:fill="FFFFFF"/>
        </w:rPr>
        <w:t xml:space="preserve">Francesco </w:t>
      </w:r>
      <w:proofErr w:type="spellStart"/>
      <w:r w:rsidRPr="00961FBC">
        <w:rPr>
          <w:rFonts w:cstheme="minorHAnsi"/>
          <w:b/>
          <w:bCs/>
          <w:sz w:val="26"/>
          <w:szCs w:val="26"/>
          <w:shd w:val="clear" w:color="auto" w:fill="FFFFFF"/>
        </w:rPr>
        <w:t>Occhetta</w:t>
      </w:r>
      <w:proofErr w:type="spellEnd"/>
      <w:r w:rsidRPr="00961FBC">
        <w:rPr>
          <w:rFonts w:cstheme="minorHAnsi"/>
          <w:sz w:val="26"/>
          <w:szCs w:val="26"/>
          <w:shd w:val="clear" w:color="auto" w:fill="FFFFFF"/>
        </w:rPr>
        <w:t xml:space="preserve">. Chiuderanno la Cattedra 2021 il filosofo </w:t>
      </w:r>
      <w:r w:rsidRPr="00961FBC">
        <w:rPr>
          <w:rFonts w:cstheme="minorHAnsi"/>
          <w:b/>
          <w:bCs/>
          <w:sz w:val="26"/>
          <w:szCs w:val="26"/>
          <w:shd w:val="clear" w:color="auto" w:fill="FFFFFF"/>
        </w:rPr>
        <w:t>Massimo Donà</w:t>
      </w:r>
      <w:r w:rsidRPr="00961FBC">
        <w:rPr>
          <w:rFonts w:cstheme="minorHAnsi"/>
          <w:sz w:val="26"/>
          <w:szCs w:val="26"/>
          <w:shd w:val="clear" w:color="auto" w:fill="FFFFFF"/>
        </w:rPr>
        <w:t xml:space="preserve"> e la musicologa </w:t>
      </w:r>
      <w:r w:rsidRPr="00961FBC">
        <w:rPr>
          <w:rFonts w:cstheme="minorHAnsi"/>
          <w:b/>
          <w:bCs/>
          <w:sz w:val="26"/>
          <w:szCs w:val="26"/>
          <w:shd w:val="clear" w:color="auto" w:fill="FFFFFF"/>
        </w:rPr>
        <w:t>Michela Garda</w:t>
      </w:r>
      <w:r w:rsidR="00A67967" w:rsidRPr="000338D2">
        <w:rPr>
          <w:rFonts w:cstheme="minorHAnsi"/>
          <w:sz w:val="26"/>
          <w:szCs w:val="26"/>
          <w:shd w:val="clear" w:color="auto" w:fill="FFFFFF"/>
        </w:rPr>
        <w:t>: spetterà a loro</w:t>
      </w:r>
      <w:r w:rsidR="00A67967">
        <w:rPr>
          <w:rFonts w:cstheme="minorHAnsi"/>
          <w:b/>
          <w:bCs/>
          <w:sz w:val="26"/>
          <w:szCs w:val="26"/>
          <w:shd w:val="clear" w:color="auto" w:fill="FFFFFF"/>
        </w:rPr>
        <w:t xml:space="preserve"> </w:t>
      </w:r>
      <w:r w:rsidRPr="00961FBC">
        <w:rPr>
          <w:rFonts w:cstheme="minorHAnsi"/>
          <w:b/>
          <w:bCs/>
          <w:sz w:val="26"/>
          <w:szCs w:val="26"/>
          <w:shd w:val="clear" w:color="auto" w:fill="FFFFFF"/>
        </w:rPr>
        <w:t>lunedì 26 aprile</w:t>
      </w:r>
      <w:r w:rsidRPr="00961FBC">
        <w:rPr>
          <w:rFonts w:cstheme="minorHAnsi"/>
          <w:sz w:val="26"/>
          <w:szCs w:val="26"/>
          <w:shd w:val="clear" w:color="auto" w:fill="FFFFFF"/>
        </w:rPr>
        <w:t xml:space="preserve"> approfondir</w:t>
      </w:r>
      <w:r w:rsidR="000338D2">
        <w:rPr>
          <w:rFonts w:cstheme="minorHAnsi"/>
          <w:sz w:val="26"/>
          <w:szCs w:val="26"/>
          <w:shd w:val="clear" w:color="auto" w:fill="FFFFFF"/>
        </w:rPr>
        <w:t>e</w:t>
      </w:r>
      <w:r w:rsidRPr="00961FBC">
        <w:rPr>
          <w:rFonts w:cstheme="minorHAnsi"/>
          <w:sz w:val="26"/>
          <w:szCs w:val="26"/>
          <w:shd w:val="clear" w:color="auto" w:fill="FFFFFF"/>
        </w:rPr>
        <w:t xml:space="preserve"> da </w:t>
      </w:r>
      <w:r w:rsidR="00477C7D">
        <w:rPr>
          <w:rFonts w:cstheme="minorHAnsi"/>
          <w:sz w:val="26"/>
          <w:szCs w:val="26"/>
          <w:shd w:val="clear" w:color="auto" w:fill="FFFFFF"/>
        </w:rPr>
        <w:t>diverse angolazioni</w:t>
      </w:r>
      <w:r w:rsidRPr="00961FBC">
        <w:rPr>
          <w:rFonts w:cstheme="minorHAnsi"/>
          <w:sz w:val="26"/>
          <w:szCs w:val="26"/>
          <w:shd w:val="clear" w:color="auto" w:fill="FFFFFF"/>
        </w:rPr>
        <w:t xml:space="preserve"> “</w:t>
      </w:r>
      <w:r w:rsidRPr="00171206">
        <w:rPr>
          <w:rFonts w:cstheme="minorHAnsi"/>
          <w:b/>
          <w:bCs/>
          <w:sz w:val="26"/>
          <w:szCs w:val="26"/>
          <w:u w:val="single"/>
          <w:shd w:val="clear" w:color="auto" w:fill="FFFFFF"/>
        </w:rPr>
        <w:t>il bello</w:t>
      </w:r>
      <w:r w:rsidRPr="00961FBC">
        <w:rPr>
          <w:rFonts w:cstheme="minorHAnsi"/>
          <w:sz w:val="26"/>
          <w:szCs w:val="26"/>
          <w:shd w:val="clear" w:color="auto" w:fill="FFFFFF"/>
        </w:rPr>
        <w:t xml:space="preserve">”. </w:t>
      </w:r>
    </w:p>
    <w:p w14:paraId="72E70459" w14:textId="5A4B189F" w:rsidR="006605C2" w:rsidRPr="00961FBC" w:rsidRDefault="006605C2" w:rsidP="006605C2">
      <w:pPr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shd w:val="clear" w:color="auto" w:fill="FFFFFF"/>
        </w:rPr>
        <w:t>Anche nella versione TV e digitale, la Cattedra rispetterà l’</w:t>
      </w:r>
      <w:r w:rsidRPr="00510DA5">
        <w:rPr>
          <w:rFonts w:cstheme="minorHAnsi"/>
          <w:b/>
          <w:bCs/>
          <w:sz w:val="26"/>
          <w:szCs w:val="26"/>
          <w:shd w:val="clear" w:color="auto" w:fill="FFFFFF"/>
        </w:rPr>
        <w:t>apprezzato format</w:t>
      </w:r>
      <w:r>
        <w:rPr>
          <w:rFonts w:cstheme="minorHAnsi"/>
          <w:sz w:val="26"/>
          <w:szCs w:val="26"/>
          <w:shd w:val="clear" w:color="auto" w:fill="FFFFFF"/>
        </w:rPr>
        <w:t xml:space="preserve"> applicato in presenza. Introdotti e stimolati dalle domande di apertura d</w:t>
      </w:r>
      <w:r w:rsidR="00D95C5A">
        <w:rPr>
          <w:rFonts w:cstheme="minorHAnsi"/>
          <w:sz w:val="26"/>
          <w:szCs w:val="26"/>
          <w:shd w:val="clear" w:color="auto" w:fill="FFFFFF"/>
        </w:rPr>
        <w:t>i</w:t>
      </w:r>
      <w:r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D95C5A">
        <w:rPr>
          <w:rFonts w:cstheme="minorHAnsi"/>
          <w:b/>
          <w:bCs/>
          <w:sz w:val="26"/>
          <w:szCs w:val="26"/>
          <w:shd w:val="clear" w:color="auto" w:fill="FFFFFF"/>
        </w:rPr>
        <w:t>don Andrea Decarli</w:t>
      </w:r>
      <w:r>
        <w:rPr>
          <w:rFonts w:cstheme="minorHAnsi"/>
          <w:sz w:val="26"/>
          <w:szCs w:val="26"/>
          <w:shd w:val="clear" w:color="auto" w:fill="FFFFFF"/>
        </w:rPr>
        <w:t xml:space="preserve">, delegato diocesano per la cultura, gli ospiti argomenteranno a turno, proponendo le loro chiavi di lettura sul tema guida, mentre gli spettatori potranno rilanciare </w:t>
      </w:r>
      <w:r w:rsidRPr="00510DA5">
        <w:rPr>
          <w:rFonts w:cstheme="minorHAnsi"/>
          <w:b/>
          <w:bCs/>
          <w:sz w:val="26"/>
          <w:szCs w:val="26"/>
          <w:shd w:val="clear" w:color="auto" w:fill="FFFFFF"/>
        </w:rPr>
        <w:t>dubbi e interrogativi</w:t>
      </w:r>
      <w:r>
        <w:rPr>
          <w:rFonts w:cstheme="minorHAnsi"/>
          <w:sz w:val="26"/>
          <w:szCs w:val="26"/>
          <w:shd w:val="clear" w:color="auto" w:fill="FFFFFF"/>
        </w:rPr>
        <w:t xml:space="preserve"> intervenendo attraverso </w:t>
      </w:r>
      <w:r w:rsidR="00F720D7">
        <w:rPr>
          <w:rFonts w:cstheme="minorHAnsi"/>
          <w:sz w:val="26"/>
          <w:szCs w:val="26"/>
          <w:shd w:val="clear" w:color="auto" w:fill="FFFFFF"/>
        </w:rPr>
        <w:t>i canali social attivati per l’occasione</w:t>
      </w:r>
      <w:r>
        <w:rPr>
          <w:rFonts w:cstheme="minorHAnsi"/>
          <w:sz w:val="26"/>
          <w:szCs w:val="26"/>
          <w:shd w:val="clear" w:color="auto" w:fill="FFFFFF"/>
        </w:rPr>
        <w:t xml:space="preserve">. </w:t>
      </w:r>
    </w:p>
    <w:sectPr w:rsidR="006605C2" w:rsidRPr="00961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94"/>
    <w:rsid w:val="000338D2"/>
    <w:rsid w:val="00037A33"/>
    <w:rsid w:val="00043C51"/>
    <w:rsid w:val="00060469"/>
    <w:rsid w:val="00086839"/>
    <w:rsid w:val="00094261"/>
    <w:rsid w:val="000A35DE"/>
    <w:rsid w:val="000C4575"/>
    <w:rsid w:val="000E3F36"/>
    <w:rsid w:val="000F03EA"/>
    <w:rsid w:val="000F1CCC"/>
    <w:rsid w:val="000F654D"/>
    <w:rsid w:val="001026E7"/>
    <w:rsid w:val="00104FC9"/>
    <w:rsid w:val="00122742"/>
    <w:rsid w:val="00132347"/>
    <w:rsid w:val="00136132"/>
    <w:rsid w:val="001405DC"/>
    <w:rsid w:val="00143397"/>
    <w:rsid w:val="00163944"/>
    <w:rsid w:val="001711AC"/>
    <w:rsid w:val="00171206"/>
    <w:rsid w:val="00182EAA"/>
    <w:rsid w:val="0018313A"/>
    <w:rsid w:val="00195348"/>
    <w:rsid w:val="001C7837"/>
    <w:rsid w:val="001D3F07"/>
    <w:rsid w:val="001F07D2"/>
    <w:rsid w:val="00237D13"/>
    <w:rsid w:val="00240E79"/>
    <w:rsid w:val="0025103B"/>
    <w:rsid w:val="002535F6"/>
    <w:rsid w:val="002552FA"/>
    <w:rsid w:val="00257085"/>
    <w:rsid w:val="002577FF"/>
    <w:rsid w:val="002650F1"/>
    <w:rsid w:val="0028705D"/>
    <w:rsid w:val="002957C9"/>
    <w:rsid w:val="002A7ABA"/>
    <w:rsid w:val="002C5018"/>
    <w:rsid w:val="00314B5C"/>
    <w:rsid w:val="0031691C"/>
    <w:rsid w:val="00332292"/>
    <w:rsid w:val="00335DAD"/>
    <w:rsid w:val="003365A4"/>
    <w:rsid w:val="00341707"/>
    <w:rsid w:val="00357C8D"/>
    <w:rsid w:val="0036141E"/>
    <w:rsid w:val="00371082"/>
    <w:rsid w:val="003C181D"/>
    <w:rsid w:val="003D3433"/>
    <w:rsid w:val="003D3BBF"/>
    <w:rsid w:val="003E6216"/>
    <w:rsid w:val="00463D5A"/>
    <w:rsid w:val="00472594"/>
    <w:rsid w:val="00477C7D"/>
    <w:rsid w:val="00490875"/>
    <w:rsid w:val="00490F48"/>
    <w:rsid w:val="00491B14"/>
    <w:rsid w:val="004A43BE"/>
    <w:rsid w:val="004E6C09"/>
    <w:rsid w:val="004F3B0A"/>
    <w:rsid w:val="0050720A"/>
    <w:rsid w:val="005375BB"/>
    <w:rsid w:val="005810B2"/>
    <w:rsid w:val="005E13FD"/>
    <w:rsid w:val="005E179F"/>
    <w:rsid w:val="005F1D5A"/>
    <w:rsid w:val="005F5C0B"/>
    <w:rsid w:val="006136A7"/>
    <w:rsid w:val="0062365D"/>
    <w:rsid w:val="006317F4"/>
    <w:rsid w:val="00636DA8"/>
    <w:rsid w:val="006605C2"/>
    <w:rsid w:val="006626CC"/>
    <w:rsid w:val="00683A92"/>
    <w:rsid w:val="00685EF8"/>
    <w:rsid w:val="006B1AC0"/>
    <w:rsid w:val="006D6624"/>
    <w:rsid w:val="0072048D"/>
    <w:rsid w:val="00731617"/>
    <w:rsid w:val="00740BD9"/>
    <w:rsid w:val="00743F0B"/>
    <w:rsid w:val="0075491B"/>
    <w:rsid w:val="00760117"/>
    <w:rsid w:val="00760CC7"/>
    <w:rsid w:val="007814C6"/>
    <w:rsid w:val="007D0E85"/>
    <w:rsid w:val="007F19DC"/>
    <w:rsid w:val="00800A63"/>
    <w:rsid w:val="0080328D"/>
    <w:rsid w:val="008065E4"/>
    <w:rsid w:val="00841F75"/>
    <w:rsid w:val="0084392B"/>
    <w:rsid w:val="00845807"/>
    <w:rsid w:val="00853C0A"/>
    <w:rsid w:val="008613BB"/>
    <w:rsid w:val="00891030"/>
    <w:rsid w:val="00891F3D"/>
    <w:rsid w:val="008A13E6"/>
    <w:rsid w:val="008A5377"/>
    <w:rsid w:val="008B1049"/>
    <w:rsid w:val="008C3788"/>
    <w:rsid w:val="008F6C8B"/>
    <w:rsid w:val="00905C8B"/>
    <w:rsid w:val="00956E64"/>
    <w:rsid w:val="00962807"/>
    <w:rsid w:val="00981A5A"/>
    <w:rsid w:val="00993B79"/>
    <w:rsid w:val="009A3C42"/>
    <w:rsid w:val="009B7802"/>
    <w:rsid w:val="009F06AC"/>
    <w:rsid w:val="009F5E2B"/>
    <w:rsid w:val="00A322AD"/>
    <w:rsid w:val="00A516AA"/>
    <w:rsid w:val="00A53B63"/>
    <w:rsid w:val="00A5431D"/>
    <w:rsid w:val="00A55FB4"/>
    <w:rsid w:val="00A6787A"/>
    <w:rsid w:val="00A67967"/>
    <w:rsid w:val="00A85BC7"/>
    <w:rsid w:val="00A97B26"/>
    <w:rsid w:val="00AA37F2"/>
    <w:rsid w:val="00AB3E27"/>
    <w:rsid w:val="00AB4A69"/>
    <w:rsid w:val="00B41B2C"/>
    <w:rsid w:val="00B60A5E"/>
    <w:rsid w:val="00B62C9D"/>
    <w:rsid w:val="00B91043"/>
    <w:rsid w:val="00BA0E25"/>
    <w:rsid w:val="00BA19C2"/>
    <w:rsid w:val="00BA4648"/>
    <w:rsid w:val="00BB3997"/>
    <w:rsid w:val="00BD0C5A"/>
    <w:rsid w:val="00BF0B31"/>
    <w:rsid w:val="00BF0E0B"/>
    <w:rsid w:val="00C70505"/>
    <w:rsid w:val="00C84517"/>
    <w:rsid w:val="00C96CC6"/>
    <w:rsid w:val="00CC4C04"/>
    <w:rsid w:val="00CF1AB0"/>
    <w:rsid w:val="00D032BA"/>
    <w:rsid w:val="00D21E54"/>
    <w:rsid w:val="00D240EB"/>
    <w:rsid w:val="00D754CD"/>
    <w:rsid w:val="00D85254"/>
    <w:rsid w:val="00D95C5A"/>
    <w:rsid w:val="00DB254D"/>
    <w:rsid w:val="00DB5BF5"/>
    <w:rsid w:val="00DC21C0"/>
    <w:rsid w:val="00DF55C4"/>
    <w:rsid w:val="00E1695D"/>
    <w:rsid w:val="00E34A37"/>
    <w:rsid w:val="00E933D6"/>
    <w:rsid w:val="00EA2565"/>
    <w:rsid w:val="00ED111E"/>
    <w:rsid w:val="00ED6089"/>
    <w:rsid w:val="00EE4A86"/>
    <w:rsid w:val="00EF3200"/>
    <w:rsid w:val="00EF6BDF"/>
    <w:rsid w:val="00F16229"/>
    <w:rsid w:val="00F27305"/>
    <w:rsid w:val="00F4484E"/>
    <w:rsid w:val="00F615E7"/>
    <w:rsid w:val="00F61DA9"/>
    <w:rsid w:val="00F650CF"/>
    <w:rsid w:val="00F66228"/>
    <w:rsid w:val="00F720D7"/>
    <w:rsid w:val="00F8645D"/>
    <w:rsid w:val="00F9564F"/>
    <w:rsid w:val="00F979B6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961"/>
  <w15:chartTrackingRefBased/>
  <w15:docId w15:val="{5E74D29C-543A-42C9-8B68-957C3B1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65D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46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944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57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70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70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7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70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085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6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787DEADE24948BB4EBCE056EE567B" ma:contentTypeVersion="10" ma:contentTypeDescription="Creare un nuovo documento." ma:contentTypeScope="" ma:versionID="e81ac89f978a3df823e083da64f678c0">
  <xsd:schema xmlns:xsd="http://www.w3.org/2001/XMLSchema" xmlns:xs="http://www.w3.org/2001/XMLSchema" xmlns:p="http://schemas.microsoft.com/office/2006/metadata/properties" xmlns:ns3="2df5cd31-0afd-46d7-a53b-a3b9399af0ec" targetNamespace="http://schemas.microsoft.com/office/2006/metadata/properties" ma:root="true" ma:fieldsID="4bccd23a588f6de77b882cc7bcbb16a0" ns3:_="">
    <xsd:import namespace="2df5cd31-0afd-46d7-a53b-a3b9399af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cd31-0afd-46d7-a53b-a3b9399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A3FEE-7B6D-4B77-A302-5DB8044E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cd31-0afd-46d7-a53b-a3b9399af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815F0-1EA7-422A-96AA-53F39BCE2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A54BAA-728A-4525-826A-CA549DE09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2021-03-22T11:35:00Z</cp:lastPrinted>
  <dcterms:created xsi:type="dcterms:W3CDTF">2021-04-09T11:14:00Z</dcterms:created>
  <dcterms:modified xsi:type="dcterms:W3CDTF">2021-04-09T11:14:00Z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0x010100A1B787DEADE24948BB4EBCE056EE567B</vt:lpwstr>
  </property>
</Properties>
</file>