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E09" w:rsidRPr="00696E09" w:rsidRDefault="00696E09" w:rsidP="00696E09">
      <w:pPr>
        <w:jc w:val="center"/>
        <w:rPr>
          <w:b/>
          <w:sz w:val="32"/>
          <w:szCs w:val="32"/>
        </w:rPr>
      </w:pPr>
      <w:r w:rsidRPr="00696E09">
        <w:rPr>
          <w:b/>
          <w:sz w:val="32"/>
          <w:szCs w:val="32"/>
        </w:rPr>
        <w:t>Omelia Pasqua di Risurrezione</w:t>
      </w:r>
    </w:p>
    <w:p w:rsidR="00696E09" w:rsidRPr="00696E09" w:rsidRDefault="00696E09" w:rsidP="00696E09">
      <w:pPr>
        <w:jc w:val="center"/>
        <w:rPr>
          <w:sz w:val="32"/>
          <w:szCs w:val="32"/>
        </w:rPr>
      </w:pPr>
      <w:r w:rsidRPr="00696E09">
        <w:rPr>
          <w:sz w:val="32"/>
          <w:szCs w:val="32"/>
        </w:rPr>
        <w:t>(Cattedrale di Trento 04 aprile 2021)</w:t>
      </w:r>
    </w:p>
    <w:p w:rsidR="004B7CC6" w:rsidRDefault="004B7CC6">
      <w:pPr>
        <w:rPr>
          <w:b/>
          <w:sz w:val="32"/>
          <w:szCs w:val="32"/>
        </w:rPr>
      </w:pPr>
    </w:p>
    <w:p w:rsidR="00842BCF" w:rsidRDefault="00696E09">
      <w:pPr>
        <w:rPr>
          <w:sz w:val="32"/>
          <w:szCs w:val="32"/>
        </w:rPr>
      </w:pPr>
      <w:r w:rsidRPr="00F57D5C">
        <w:rPr>
          <w:b/>
          <w:sz w:val="32"/>
          <w:szCs w:val="32"/>
        </w:rPr>
        <w:t>“Hanno portato via il Signore dal sepolcro e non sappiamo dove l’hanno posto!”</w:t>
      </w:r>
      <w:r w:rsidR="00F57D5C">
        <w:rPr>
          <w:sz w:val="32"/>
          <w:szCs w:val="32"/>
        </w:rPr>
        <w:t xml:space="preserve"> (</w:t>
      </w:r>
      <w:proofErr w:type="spellStart"/>
      <w:r w:rsidR="00F57D5C">
        <w:rPr>
          <w:sz w:val="32"/>
          <w:szCs w:val="32"/>
        </w:rPr>
        <w:t>Gv</w:t>
      </w:r>
      <w:proofErr w:type="spellEnd"/>
      <w:r w:rsidR="00F57D5C">
        <w:rPr>
          <w:sz w:val="32"/>
          <w:szCs w:val="32"/>
        </w:rPr>
        <w:t xml:space="preserve"> 20,2)</w:t>
      </w:r>
    </w:p>
    <w:p w:rsidR="00F57D5C" w:rsidRDefault="00F57D5C" w:rsidP="006E6B40">
      <w:pPr>
        <w:jc w:val="both"/>
        <w:rPr>
          <w:sz w:val="32"/>
          <w:szCs w:val="32"/>
        </w:rPr>
      </w:pPr>
      <w:r>
        <w:rPr>
          <w:sz w:val="32"/>
          <w:szCs w:val="32"/>
        </w:rPr>
        <w:t>Maria di Magdala non riesce a st</w:t>
      </w:r>
      <w:r w:rsidR="006E6B40">
        <w:rPr>
          <w:sz w:val="32"/>
          <w:szCs w:val="32"/>
        </w:rPr>
        <w:t>accare il pensiero dalla morte</w:t>
      </w:r>
      <w:r w:rsidR="00FA6492">
        <w:rPr>
          <w:sz w:val="32"/>
          <w:szCs w:val="32"/>
        </w:rPr>
        <w:t xml:space="preserve">: </w:t>
      </w:r>
      <w:r w:rsidR="006E6B40">
        <w:rPr>
          <w:sz w:val="32"/>
          <w:szCs w:val="32"/>
        </w:rPr>
        <w:t xml:space="preserve">mai avrebbe immaginato </w:t>
      </w:r>
      <w:r w:rsidR="00FA6492">
        <w:rPr>
          <w:sz w:val="32"/>
          <w:szCs w:val="32"/>
        </w:rPr>
        <w:t xml:space="preserve">di trovare </w:t>
      </w:r>
      <w:r w:rsidR="006E6B40">
        <w:rPr>
          <w:sz w:val="32"/>
          <w:szCs w:val="32"/>
        </w:rPr>
        <w:t>la pietra ribaltata</w:t>
      </w:r>
      <w:r w:rsidR="00FA6492">
        <w:rPr>
          <w:sz w:val="32"/>
          <w:szCs w:val="32"/>
        </w:rPr>
        <w:t xml:space="preserve"> e di scoprire l’inutilità degli oli aromatici per ungere il Corpo del Signore</w:t>
      </w:r>
      <w:r w:rsidR="006E6B40">
        <w:rPr>
          <w:sz w:val="32"/>
          <w:szCs w:val="32"/>
        </w:rPr>
        <w:t xml:space="preserve">. </w:t>
      </w:r>
    </w:p>
    <w:p w:rsidR="006E6B40" w:rsidRDefault="006E6B40" w:rsidP="006E6B40">
      <w:pPr>
        <w:jc w:val="both"/>
        <w:rPr>
          <w:sz w:val="32"/>
          <w:szCs w:val="32"/>
        </w:rPr>
      </w:pPr>
      <w:r>
        <w:rPr>
          <w:sz w:val="32"/>
          <w:szCs w:val="32"/>
        </w:rPr>
        <w:t>Questa donna</w:t>
      </w:r>
      <w:r w:rsidR="00FA6492">
        <w:rPr>
          <w:sz w:val="32"/>
          <w:szCs w:val="32"/>
        </w:rPr>
        <w:t xml:space="preserve">, oppressa </w:t>
      </w:r>
      <w:r>
        <w:rPr>
          <w:sz w:val="32"/>
          <w:szCs w:val="32"/>
        </w:rPr>
        <w:t xml:space="preserve">dal ricordo struggente del </w:t>
      </w:r>
      <w:r w:rsidR="00FA6492">
        <w:rPr>
          <w:sz w:val="32"/>
          <w:szCs w:val="32"/>
        </w:rPr>
        <w:t>M</w:t>
      </w:r>
      <w:r>
        <w:rPr>
          <w:sz w:val="32"/>
          <w:szCs w:val="32"/>
        </w:rPr>
        <w:t>aestro</w:t>
      </w:r>
      <w:r w:rsidR="00FA6492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FA6492">
        <w:rPr>
          <w:sz w:val="32"/>
          <w:szCs w:val="32"/>
        </w:rPr>
        <w:t xml:space="preserve">interpreta pienamente lo stato d’animo con </w:t>
      </w:r>
      <w:r>
        <w:rPr>
          <w:sz w:val="32"/>
          <w:szCs w:val="32"/>
        </w:rPr>
        <w:t xml:space="preserve">cui </w:t>
      </w:r>
      <w:r w:rsidR="00DF3C7E">
        <w:rPr>
          <w:sz w:val="32"/>
          <w:szCs w:val="32"/>
        </w:rPr>
        <w:t>viv</w:t>
      </w:r>
      <w:r w:rsidR="00FA6492">
        <w:rPr>
          <w:sz w:val="32"/>
          <w:szCs w:val="32"/>
        </w:rPr>
        <w:t xml:space="preserve">iamo </w:t>
      </w:r>
      <w:r>
        <w:rPr>
          <w:sz w:val="32"/>
          <w:szCs w:val="32"/>
        </w:rPr>
        <w:t>quest</w:t>
      </w:r>
      <w:r w:rsidR="00FA6492">
        <w:rPr>
          <w:sz w:val="32"/>
          <w:szCs w:val="32"/>
        </w:rPr>
        <w:t xml:space="preserve">a </w:t>
      </w:r>
      <w:r>
        <w:rPr>
          <w:sz w:val="32"/>
          <w:szCs w:val="32"/>
        </w:rPr>
        <w:t xml:space="preserve">Pasqua. Dopo più di un anno di </w:t>
      </w:r>
      <w:r w:rsidRPr="0008684F">
        <w:rPr>
          <w:b/>
          <w:bCs/>
          <w:sz w:val="32"/>
          <w:szCs w:val="32"/>
        </w:rPr>
        <w:t>pandemia</w:t>
      </w:r>
      <w:r>
        <w:rPr>
          <w:sz w:val="32"/>
          <w:szCs w:val="32"/>
        </w:rPr>
        <w:t xml:space="preserve">, </w:t>
      </w:r>
      <w:r w:rsidR="00FA6492">
        <w:rPr>
          <w:sz w:val="32"/>
          <w:szCs w:val="32"/>
        </w:rPr>
        <w:t>l’</w:t>
      </w:r>
      <w:r w:rsidR="0033417D">
        <w:rPr>
          <w:sz w:val="32"/>
          <w:szCs w:val="32"/>
        </w:rPr>
        <w:t>“</w:t>
      </w:r>
      <w:r w:rsidRPr="0008684F">
        <w:rPr>
          <w:sz w:val="32"/>
          <w:szCs w:val="32"/>
        </w:rPr>
        <w:t>andrà tutto bene</w:t>
      </w:r>
      <w:r w:rsidR="0033417D" w:rsidRPr="0008684F">
        <w:rPr>
          <w:sz w:val="32"/>
          <w:szCs w:val="32"/>
        </w:rPr>
        <w:t>”</w:t>
      </w:r>
      <w:r w:rsidR="00FA6492" w:rsidRPr="0008684F">
        <w:rPr>
          <w:sz w:val="32"/>
          <w:szCs w:val="32"/>
        </w:rPr>
        <w:t xml:space="preserve"> degli inizi</w:t>
      </w:r>
      <w:r w:rsidR="0033417D" w:rsidRPr="0008684F">
        <w:rPr>
          <w:sz w:val="32"/>
          <w:szCs w:val="32"/>
        </w:rPr>
        <w:t xml:space="preserve"> è ormai uno sbiadito</w:t>
      </w:r>
      <w:r w:rsidR="00DF3C7E" w:rsidRPr="0008684F">
        <w:rPr>
          <w:sz w:val="32"/>
          <w:szCs w:val="32"/>
        </w:rPr>
        <w:t xml:space="preserve"> ricordo</w:t>
      </w:r>
      <w:r w:rsidR="0033417D" w:rsidRPr="0008684F">
        <w:rPr>
          <w:sz w:val="32"/>
          <w:szCs w:val="32"/>
        </w:rPr>
        <w:t>.</w:t>
      </w:r>
      <w:r w:rsidR="00DF3C7E">
        <w:rPr>
          <w:sz w:val="32"/>
          <w:szCs w:val="32"/>
        </w:rPr>
        <w:t xml:space="preserve"> </w:t>
      </w:r>
      <w:r w:rsidR="00DF3C7E" w:rsidRPr="0008684F">
        <w:rPr>
          <w:b/>
          <w:bCs/>
          <w:sz w:val="32"/>
          <w:szCs w:val="32"/>
        </w:rPr>
        <w:t xml:space="preserve">Frustrazione mista a rabbia </w:t>
      </w:r>
      <w:r w:rsidR="00DF3C7E" w:rsidRPr="0008684F">
        <w:rPr>
          <w:sz w:val="32"/>
          <w:szCs w:val="32"/>
        </w:rPr>
        <w:t>s</w:t>
      </w:r>
      <w:r w:rsidR="00FA6492" w:rsidRPr="0008684F">
        <w:rPr>
          <w:sz w:val="32"/>
          <w:szCs w:val="32"/>
        </w:rPr>
        <w:t xml:space="preserve">embrano </w:t>
      </w:r>
      <w:r w:rsidR="00DF3C7E" w:rsidRPr="0008684F">
        <w:rPr>
          <w:sz w:val="32"/>
          <w:szCs w:val="32"/>
        </w:rPr>
        <w:t>prende</w:t>
      </w:r>
      <w:r w:rsidR="00FA6492" w:rsidRPr="0008684F">
        <w:rPr>
          <w:sz w:val="32"/>
          <w:szCs w:val="32"/>
        </w:rPr>
        <w:t>re</w:t>
      </w:r>
      <w:r w:rsidR="00DF3C7E" w:rsidRPr="0008684F">
        <w:rPr>
          <w:sz w:val="32"/>
          <w:szCs w:val="32"/>
        </w:rPr>
        <w:t xml:space="preserve"> il</w:t>
      </w:r>
      <w:r w:rsidR="00DF3C7E" w:rsidRPr="0008684F">
        <w:rPr>
          <w:b/>
          <w:bCs/>
          <w:sz w:val="32"/>
          <w:szCs w:val="32"/>
        </w:rPr>
        <w:t xml:space="preserve"> sopravvento</w:t>
      </w:r>
      <w:r w:rsidR="00FA6492" w:rsidRPr="0008684F">
        <w:rPr>
          <w:sz w:val="32"/>
          <w:szCs w:val="32"/>
        </w:rPr>
        <w:t>: con</w:t>
      </w:r>
      <w:r w:rsidR="00FA6492" w:rsidRPr="0008684F">
        <w:rPr>
          <w:b/>
          <w:bCs/>
          <w:sz w:val="32"/>
          <w:szCs w:val="32"/>
        </w:rPr>
        <w:t xml:space="preserve"> fatica </w:t>
      </w:r>
      <w:r w:rsidR="00FA6492" w:rsidRPr="0008684F">
        <w:rPr>
          <w:sz w:val="32"/>
          <w:szCs w:val="32"/>
        </w:rPr>
        <w:t>gli auguri escono dalle nostre labbra</w:t>
      </w:r>
      <w:r w:rsidR="00FA6492">
        <w:rPr>
          <w:sz w:val="32"/>
          <w:szCs w:val="32"/>
        </w:rPr>
        <w:t>.</w:t>
      </w:r>
    </w:p>
    <w:p w:rsidR="00FB57BD" w:rsidRDefault="00DF3C7E" w:rsidP="006E6B4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I teli della morte ripiegati, la pietra sepolcrale </w:t>
      </w:r>
      <w:r w:rsidR="00FA6492">
        <w:rPr>
          <w:sz w:val="32"/>
          <w:szCs w:val="32"/>
        </w:rPr>
        <w:t>rimossa</w:t>
      </w:r>
      <w:r>
        <w:rPr>
          <w:sz w:val="32"/>
          <w:szCs w:val="32"/>
        </w:rPr>
        <w:t xml:space="preserve">, la tomba vuota non riescono </w:t>
      </w:r>
      <w:r w:rsidR="00FA6492">
        <w:rPr>
          <w:sz w:val="32"/>
          <w:szCs w:val="32"/>
        </w:rPr>
        <w:t xml:space="preserve">– a differenza dei discepoli – </w:t>
      </w:r>
      <w:r>
        <w:rPr>
          <w:sz w:val="32"/>
          <w:szCs w:val="32"/>
        </w:rPr>
        <w:t xml:space="preserve">a </w:t>
      </w:r>
      <w:r w:rsidR="00FA6492">
        <w:rPr>
          <w:sz w:val="32"/>
          <w:szCs w:val="32"/>
        </w:rPr>
        <w:t xml:space="preserve">farci correre al sepolcro per </w:t>
      </w:r>
      <w:r w:rsidR="005F6F3D">
        <w:rPr>
          <w:sz w:val="32"/>
          <w:szCs w:val="32"/>
        </w:rPr>
        <w:t xml:space="preserve">dar credito alla Vita che vince la morte. </w:t>
      </w:r>
    </w:p>
    <w:p w:rsidR="00DF3C7E" w:rsidRDefault="005F6F3D" w:rsidP="006E6B40">
      <w:pPr>
        <w:jc w:val="both"/>
        <w:rPr>
          <w:sz w:val="32"/>
          <w:szCs w:val="32"/>
        </w:rPr>
      </w:pPr>
      <w:r>
        <w:rPr>
          <w:sz w:val="32"/>
          <w:szCs w:val="32"/>
        </w:rPr>
        <w:t>L’ispezione al sepolcro da parte di Pietro e dell’altro discepolo</w:t>
      </w:r>
      <w:r w:rsidR="00FB57BD">
        <w:rPr>
          <w:sz w:val="32"/>
          <w:szCs w:val="32"/>
        </w:rPr>
        <w:t xml:space="preserve"> sono</w:t>
      </w:r>
      <w:r w:rsidR="00B4196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icona della Chiesa </w:t>
      </w:r>
      <w:r w:rsidR="00FB57BD">
        <w:rPr>
          <w:sz w:val="32"/>
          <w:szCs w:val="32"/>
        </w:rPr>
        <w:t xml:space="preserve">chiamata </w:t>
      </w:r>
      <w:r>
        <w:rPr>
          <w:sz w:val="32"/>
          <w:szCs w:val="32"/>
        </w:rPr>
        <w:t>a testimoniare il Crocifisso Risorto</w:t>
      </w:r>
      <w:r w:rsidR="00FB57BD">
        <w:rPr>
          <w:sz w:val="32"/>
          <w:szCs w:val="32"/>
        </w:rPr>
        <w:t xml:space="preserve">. Il </w:t>
      </w:r>
      <w:r w:rsidR="00FB57BD" w:rsidRPr="0008684F">
        <w:rPr>
          <w:b/>
          <w:bCs/>
          <w:sz w:val="32"/>
          <w:szCs w:val="32"/>
        </w:rPr>
        <w:t>cuore dell’annuncio ecclesiale</w:t>
      </w:r>
      <w:r w:rsidRPr="0008684F">
        <w:rPr>
          <w:b/>
          <w:bCs/>
          <w:sz w:val="32"/>
          <w:szCs w:val="32"/>
        </w:rPr>
        <w:t xml:space="preserve"> fatica a far breccia </w:t>
      </w:r>
      <w:r w:rsidR="005E0BAE">
        <w:rPr>
          <w:b/>
          <w:bCs/>
          <w:sz w:val="32"/>
          <w:szCs w:val="32"/>
        </w:rPr>
        <w:t>anche nel cuore dei credenti</w:t>
      </w:r>
      <w:r>
        <w:rPr>
          <w:sz w:val="32"/>
          <w:szCs w:val="32"/>
        </w:rPr>
        <w:t xml:space="preserve">. Ci ritroviamo a gestire un </w:t>
      </w:r>
      <w:r w:rsidRPr="0008684F">
        <w:rPr>
          <w:b/>
          <w:bCs/>
          <w:sz w:val="32"/>
          <w:szCs w:val="32"/>
        </w:rPr>
        <w:t>triste quotidiano</w:t>
      </w:r>
      <w:r>
        <w:rPr>
          <w:sz w:val="32"/>
          <w:szCs w:val="32"/>
        </w:rPr>
        <w:t xml:space="preserve">, intriso di </w:t>
      </w:r>
      <w:r w:rsidR="00FB57BD">
        <w:rPr>
          <w:sz w:val="32"/>
          <w:szCs w:val="32"/>
        </w:rPr>
        <w:t xml:space="preserve">stanchezza, lamento, </w:t>
      </w:r>
      <w:r>
        <w:rPr>
          <w:sz w:val="32"/>
          <w:szCs w:val="32"/>
        </w:rPr>
        <w:t>rivendicazioni</w:t>
      </w:r>
      <w:r w:rsidR="00FB57BD">
        <w:rPr>
          <w:sz w:val="32"/>
          <w:szCs w:val="32"/>
        </w:rPr>
        <w:t xml:space="preserve"> </w:t>
      </w:r>
      <w:r>
        <w:rPr>
          <w:sz w:val="32"/>
          <w:szCs w:val="32"/>
        </w:rPr>
        <w:t>e</w:t>
      </w:r>
      <w:r w:rsidR="00FB57BD">
        <w:rPr>
          <w:sz w:val="32"/>
          <w:szCs w:val="32"/>
        </w:rPr>
        <w:t xml:space="preserve"> rabbia</w:t>
      </w:r>
      <w:r>
        <w:rPr>
          <w:sz w:val="32"/>
          <w:szCs w:val="32"/>
        </w:rPr>
        <w:t>.</w:t>
      </w:r>
    </w:p>
    <w:p w:rsidR="005F6F3D" w:rsidRDefault="005F6F3D" w:rsidP="006E6B40">
      <w:pPr>
        <w:jc w:val="both"/>
        <w:rPr>
          <w:sz w:val="32"/>
          <w:szCs w:val="32"/>
        </w:rPr>
      </w:pPr>
      <w:r w:rsidRPr="0008684F">
        <w:rPr>
          <w:sz w:val="32"/>
          <w:szCs w:val="32"/>
        </w:rPr>
        <w:t>Come</w:t>
      </w:r>
      <w:r w:rsidRPr="0008684F">
        <w:rPr>
          <w:b/>
          <w:bCs/>
          <w:sz w:val="32"/>
          <w:szCs w:val="32"/>
        </w:rPr>
        <w:t xml:space="preserve"> </w:t>
      </w:r>
      <w:r w:rsidR="00FB57BD" w:rsidRPr="0008684F">
        <w:rPr>
          <w:b/>
          <w:bCs/>
          <w:sz w:val="32"/>
          <w:szCs w:val="32"/>
        </w:rPr>
        <w:t xml:space="preserve">uscire </w:t>
      </w:r>
      <w:r w:rsidR="00FB57BD" w:rsidRPr="0008684F">
        <w:rPr>
          <w:sz w:val="32"/>
          <w:szCs w:val="32"/>
        </w:rPr>
        <w:t>da questa</w:t>
      </w:r>
      <w:r w:rsidR="00FB57BD" w:rsidRPr="0008684F">
        <w:rPr>
          <w:b/>
          <w:bCs/>
          <w:sz w:val="32"/>
          <w:szCs w:val="32"/>
        </w:rPr>
        <w:t xml:space="preserve"> asfissia di </w:t>
      </w:r>
      <w:r w:rsidRPr="0008684F">
        <w:rPr>
          <w:b/>
          <w:bCs/>
          <w:sz w:val="32"/>
          <w:szCs w:val="32"/>
        </w:rPr>
        <w:t>speranza</w:t>
      </w:r>
      <w:r>
        <w:rPr>
          <w:sz w:val="32"/>
          <w:szCs w:val="32"/>
        </w:rPr>
        <w:t xml:space="preserve">? Da dove riprendere il filo rosso della </w:t>
      </w:r>
      <w:r w:rsidRPr="0008684F">
        <w:rPr>
          <w:b/>
          <w:bCs/>
          <w:sz w:val="32"/>
          <w:szCs w:val="32"/>
        </w:rPr>
        <w:t>fiducia</w:t>
      </w:r>
      <w:r>
        <w:rPr>
          <w:sz w:val="32"/>
          <w:szCs w:val="32"/>
        </w:rPr>
        <w:t xml:space="preserve"> per </w:t>
      </w:r>
      <w:r w:rsidRPr="0008684F">
        <w:rPr>
          <w:b/>
          <w:bCs/>
          <w:sz w:val="32"/>
          <w:szCs w:val="32"/>
        </w:rPr>
        <w:t>tornare a respirare Vita</w:t>
      </w:r>
      <w:r>
        <w:rPr>
          <w:sz w:val="32"/>
          <w:szCs w:val="32"/>
        </w:rPr>
        <w:t xml:space="preserve">? La </w:t>
      </w:r>
      <w:r w:rsidRPr="00FB57BD">
        <w:rPr>
          <w:b/>
          <w:bCs/>
          <w:sz w:val="32"/>
          <w:szCs w:val="32"/>
        </w:rPr>
        <w:t>Parola di Di</w:t>
      </w:r>
      <w:r w:rsidR="006E708A" w:rsidRPr="00FB57BD">
        <w:rPr>
          <w:b/>
          <w:bCs/>
          <w:sz w:val="32"/>
          <w:szCs w:val="32"/>
        </w:rPr>
        <w:t>o</w:t>
      </w:r>
      <w:r w:rsidR="006E708A">
        <w:rPr>
          <w:sz w:val="32"/>
          <w:szCs w:val="32"/>
        </w:rPr>
        <w:t xml:space="preserve"> ancora una volta ci soccorre: nel racconto delle apparizioni</w:t>
      </w:r>
      <w:r w:rsidR="004B7CC6">
        <w:rPr>
          <w:sz w:val="32"/>
          <w:szCs w:val="32"/>
        </w:rPr>
        <w:t>,</w:t>
      </w:r>
      <w:r w:rsidR="006E708A">
        <w:rPr>
          <w:sz w:val="32"/>
          <w:szCs w:val="32"/>
        </w:rPr>
        <w:t xml:space="preserve"> il </w:t>
      </w:r>
      <w:r w:rsidR="006E708A" w:rsidRPr="00FB57BD">
        <w:rPr>
          <w:b/>
          <w:bCs/>
          <w:sz w:val="32"/>
          <w:szCs w:val="32"/>
        </w:rPr>
        <w:t>Risorto</w:t>
      </w:r>
      <w:r w:rsidR="006E708A">
        <w:rPr>
          <w:sz w:val="32"/>
          <w:szCs w:val="32"/>
        </w:rPr>
        <w:t xml:space="preserve"> si assume in prima persona il compito di fugare dubbi, scacciare paure, aprire al futuro. </w:t>
      </w:r>
    </w:p>
    <w:p w:rsidR="006E708A" w:rsidRDefault="00FB57BD" w:rsidP="006E6B4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Per </w:t>
      </w:r>
      <w:r w:rsidR="006E708A">
        <w:rPr>
          <w:sz w:val="32"/>
          <w:szCs w:val="32"/>
        </w:rPr>
        <w:t>Maria di Magdala</w:t>
      </w:r>
      <w:r>
        <w:rPr>
          <w:sz w:val="32"/>
          <w:szCs w:val="32"/>
        </w:rPr>
        <w:t xml:space="preserve">, </w:t>
      </w:r>
      <w:r w:rsidR="006E708A">
        <w:rPr>
          <w:sz w:val="32"/>
          <w:szCs w:val="32"/>
        </w:rPr>
        <w:t>gli apostoli</w:t>
      </w:r>
      <w:r w:rsidR="004B7CC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e </w:t>
      </w:r>
      <w:r w:rsidR="006E708A">
        <w:rPr>
          <w:sz w:val="32"/>
          <w:szCs w:val="32"/>
        </w:rPr>
        <w:t>i discepoli di Emmaus</w:t>
      </w:r>
      <w:r>
        <w:rPr>
          <w:sz w:val="32"/>
          <w:szCs w:val="32"/>
        </w:rPr>
        <w:t>,</w:t>
      </w:r>
      <w:r w:rsidR="006E708A">
        <w:rPr>
          <w:sz w:val="32"/>
          <w:szCs w:val="32"/>
        </w:rPr>
        <w:t xml:space="preserve"> l’approdo alla </w:t>
      </w:r>
      <w:r w:rsidR="006E708A" w:rsidRPr="00556AC9">
        <w:rPr>
          <w:b/>
          <w:bCs/>
          <w:sz w:val="32"/>
          <w:szCs w:val="32"/>
        </w:rPr>
        <w:t>fede nella Risurrezione è frutto dell’iniziativa del Risorto</w:t>
      </w:r>
      <w:r w:rsidR="006E708A">
        <w:rPr>
          <w:sz w:val="32"/>
          <w:szCs w:val="32"/>
        </w:rPr>
        <w:t xml:space="preserve"> che spiega le </w:t>
      </w:r>
      <w:r w:rsidR="006E708A">
        <w:rPr>
          <w:sz w:val="32"/>
          <w:szCs w:val="32"/>
        </w:rPr>
        <w:lastRenderedPageBreak/>
        <w:t>Scritture, prepara pane e pesce arrostito, mangia con i discepoli, offre la sua pace.</w:t>
      </w:r>
    </w:p>
    <w:p w:rsidR="00556AC9" w:rsidRDefault="006E708A" w:rsidP="006E6B40">
      <w:pPr>
        <w:jc w:val="both"/>
        <w:rPr>
          <w:sz w:val="32"/>
          <w:szCs w:val="32"/>
        </w:rPr>
      </w:pPr>
      <w:r>
        <w:rPr>
          <w:sz w:val="32"/>
          <w:szCs w:val="32"/>
        </w:rPr>
        <w:t>P</w:t>
      </w:r>
      <w:r w:rsidR="00556AC9">
        <w:rPr>
          <w:sz w:val="32"/>
          <w:szCs w:val="32"/>
        </w:rPr>
        <w:t xml:space="preserve">ur nella difficoltà di questa </w:t>
      </w:r>
      <w:r>
        <w:rPr>
          <w:sz w:val="32"/>
          <w:szCs w:val="32"/>
        </w:rPr>
        <w:t>Pasqua</w:t>
      </w:r>
      <w:r w:rsidR="00556AC9">
        <w:rPr>
          <w:sz w:val="32"/>
          <w:szCs w:val="32"/>
        </w:rPr>
        <w:t xml:space="preserve">, ci è offerta </w:t>
      </w:r>
      <w:r w:rsidR="00DA5339">
        <w:rPr>
          <w:sz w:val="32"/>
          <w:szCs w:val="32"/>
        </w:rPr>
        <w:t>la possibilità di ripercorrere lo stesso itinerario</w:t>
      </w:r>
      <w:r w:rsidR="00556AC9">
        <w:rPr>
          <w:sz w:val="32"/>
          <w:szCs w:val="32"/>
        </w:rPr>
        <w:t xml:space="preserve">, trovando ancora </w:t>
      </w:r>
      <w:r w:rsidR="00556AC9" w:rsidRPr="0008684F">
        <w:rPr>
          <w:b/>
          <w:bCs/>
          <w:sz w:val="32"/>
          <w:szCs w:val="32"/>
        </w:rPr>
        <w:t xml:space="preserve">nelle </w:t>
      </w:r>
      <w:r w:rsidR="00DA5339" w:rsidRPr="0008684F">
        <w:rPr>
          <w:b/>
          <w:bCs/>
          <w:sz w:val="32"/>
          <w:szCs w:val="32"/>
        </w:rPr>
        <w:t>Scritture</w:t>
      </w:r>
      <w:r w:rsidR="00DA5339">
        <w:rPr>
          <w:sz w:val="32"/>
          <w:szCs w:val="32"/>
        </w:rPr>
        <w:t xml:space="preserve"> </w:t>
      </w:r>
      <w:r w:rsidR="00556AC9">
        <w:rPr>
          <w:sz w:val="32"/>
          <w:szCs w:val="32"/>
        </w:rPr>
        <w:t xml:space="preserve">le </w:t>
      </w:r>
      <w:r w:rsidR="00DA5339" w:rsidRPr="0008684F">
        <w:rPr>
          <w:b/>
          <w:bCs/>
          <w:sz w:val="32"/>
          <w:szCs w:val="32"/>
        </w:rPr>
        <w:t>conferme della Risurrezione</w:t>
      </w:r>
      <w:r w:rsidR="00DA5339">
        <w:rPr>
          <w:sz w:val="32"/>
          <w:szCs w:val="32"/>
        </w:rPr>
        <w:t xml:space="preserve">. </w:t>
      </w:r>
    </w:p>
    <w:p w:rsidR="00B4196C" w:rsidRDefault="00556AC9" w:rsidP="006E6B4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Ne è prova </w:t>
      </w:r>
      <w:r w:rsidR="00A30218">
        <w:rPr>
          <w:sz w:val="32"/>
          <w:szCs w:val="32"/>
        </w:rPr>
        <w:t xml:space="preserve">la </w:t>
      </w:r>
      <w:r w:rsidR="00A30218" w:rsidRPr="0008684F">
        <w:rPr>
          <w:b/>
          <w:bCs/>
          <w:sz w:val="32"/>
          <w:szCs w:val="32"/>
        </w:rPr>
        <w:t>comunità dei discepoli</w:t>
      </w:r>
      <w:r>
        <w:rPr>
          <w:sz w:val="32"/>
          <w:szCs w:val="32"/>
        </w:rPr>
        <w:t>. D</w:t>
      </w:r>
      <w:r w:rsidR="00A30218">
        <w:rPr>
          <w:sz w:val="32"/>
          <w:szCs w:val="32"/>
        </w:rPr>
        <w:t xml:space="preserve">opo aver abbandonato, tradito, rinnegato il </w:t>
      </w:r>
      <w:r w:rsidR="004B7CC6">
        <w:rPr>
          <w:sz w:val="32"/>
          <w:szCs w:val="32"/>
        </w:rPr>
        <w:t>M</w:t>
      </w:r>
      <w:r w:rsidR="00A30218">
        <w:rPr>
          <w:sz w:val="32"/>
          <w:szCs w:val="32"/>
        </w:rPr>
        <w:t>aestro, si ricompatta</w:t>
      </w:r>
      <w:r>
        <w:rPr>
          <w:sz w:val="32"/>
          <w:szCs w:val="32"/>
        </w:rPr>
        <w:t xml:space="preserve">, ritrova coraggio </w:t>
      </w:r>
      <w:r w:rsidR="004B7CC6">
        <w:rPr>
          <w:sz w:val="32"/>
          <w:szCs w:val="32"/>
        </w:rPr>
        <w:t xml:space="preserve">e </w:t>
      </w:r>
      <w:r w:rsidR="00A30218">
        <w:rPr>
          <w:sz w:val="32"/>
          <w:szCs w:val="32"/>
        </w:rPr>
        <w:t>riconosc</w:t>
      </w:r>
      <w:r>
        <w:rPr>
          <w:sz w:val="32"/>
          <w:szCs w:val="32"/>
        </w:rPr>
        <w:t>e</w:t>
      </w:r>
      <w:r w:rsidR="00A30218">
        <w:rPr>
          <w:sz w:val="32"/>
          <w:szCs w:val="32"/>
        </w:rPr>
        <w:t xml:space="preserve"> in Lui il collante </w:t>
      </w:r>
      <w:r>
        <w:rPr>
          <w:sz w:val="32"/>
          <w:szCs w:val="32"/>
        </w:rPr>
        <w:t xml:space="preserve">attorno a cui legare la propria </w:t>
      </w:r>
      <w:r w:rsidR="00A30218">
        <w:rPr>
          <w:sz w:val="32"/>
          <w:szCs w:val="32"/>
        </w:rPr>
        <w:t>vita</w:t>
      </w:r>
      <w:r>
        <w:rPr>
          <w:sz w:val="32"/>
          <w:szCs w:val="32"/>
        </w:rPr>
        <w:t xml:space="preserve">, </w:t>
      </w:r>
      <w:r w:rsidR="002C1BE4">
        <w:rPr>
          <w:sz w:val="32"/>
          <w:szCs w:val="32"/>
        </w:rPr>
        <w:t xml:space="preserve">fino a giungere, </w:t>
      </w:r>
      <w:r w:rsidR="00A30218">
        <w:rPr>
          <w:sz w:val="32"/>
          <w:szCs w:val="32"/>
        </w:rPr>
        <w:t xml:space="preserve">come </w:t>
      </w:r>
      <w:r w:rsidR="002C1BE4">
        <w:rPr>
          <w:sz w:val="32"/>
          <w:szCs w:val="32"/>
        </w:rPr>
        <w:t xml:space="preserve">testimonia </w:t>
      </w:r>
      <w:r w:rsidR="00A30218">
        <w:rPr>
          <w:sz w:val="32"/>
          <w:szCs w:val="32"/>
        </w:rPr>
        <w:t>il testo degli Atti</w:t>
      </w:r>
      <w:r>
        <w:rPr>
          <w:sz w:val="32"/>
          <w:szCs w:val="32"/>
        </w:rPr>
        <w:t>, a</w:t>
      </w:r>
      <w:r w:rsidR="00547DD1">
        <w:rPr>
          <w:sz w:val="32"/>
          <w:szCs w:val="32"/>
        </w:rPr>
        <w:t xml:space="preserve">l </w:t>
      </w:r>
      <w:r w:rsidR="00A30218">
        <w:rPr>
          <w:sz w:val="32"/>
          <w:szCs w:val="32"/>
        </w:rPr>
        <w:t xml:space="preserve">dono </w:t>
      </w:r>
      <w:r w:rsidR="00547DD1">
        <w:rPr>
          <w:sz w:val="32"/>
          <w:szCs w:val="32"/>
        </w:rPr>
        <w:t>estremo di sé</w:t>
      </w:r>
      <w:r w:rsidR="00A30218">
        <w:rPr>
          <w:sz w:val="32"/>
          <w:szCs w:val="32"/>
        </w:rPr>
        <w:t>. Questa comunità nel corso della storia ha tradito</w:t>
      </w:r>
      <w:r w:rsidR="00547DD1">
        <w:rPr>
          <w:sz w:val="32"/>
          <w:szCs w:val="32"/>
        </w:rPr>
        <w:t xml:space="preserve"> e continua a farlo, </w:t>
      </w:r>
      <w:r w:rsidR="00A30218">
        <w:rPr>
          <w:sz w:val="32"/>
          <w:szCs w:val="32"/>
        </w:rPr>
        <w:t xml:space="preserve">spesso si allontana dal </w:t>
      </w:r>
      <w:r w:rsidR="004B7CC6">
        <w:rPr>
          <w:sz w:val="32"/>
          <w:szCs w:val="32"/>
        </w:rPr>
        <w:t>M</w:t>
      </w:r>
      <w:r w:rsidR="00A30218">
        <w:rPr>
          <w:sz w:val="32"/>
          <w:szCs w:val="32"/>
        </w:rPr>
        <w:t>aestro</w:t>
      </w:r>
      <w:r w:rsidR="00547DD1">
        <w:rPr>
          <w:sz w:val="32"/>
          <w:szCs w:val="32"/>
        </w:rPr>
        <w:t>, oscura il Vangelo</w:t>
      </w:r>
      <w:r w:rsidR="00574266">
        <w:rPr>
          <w:sz w:val="32"/>
          <w:szCs w:val="32"/>
        </w:rPr>
        <w:t xml:space="preserve">. </w:t>
      </w:r>
      <w:bookmarkStart w:id="0" w:name="_GoBack"/>
      <w:bookmarkEnd w:id="0"/>
      <w:r w:rsidR="00547DD1">
        <w:rPr>
          <w:sz w:val="32"/>
          <w:szCs w:val="32"/>
        </w:rPr>
        <w:t xml:space="preserve">Tuttavia, </w:t>
      </w:r>
      <w:r w:rsidR="00A30218">
        <w:rPr>
          <w:sz w:val="32"/>
          <w:szCs w:val="32"/>
        </w:rPr>
        <w:t xml:space="preserve">dopo duemila anni </w:t>
      </w:r>
      <w:r w:rsidR="00A30218" w:rsidRPr="0008684F">
        <w:rPr>
          <w:b/>
          <w:bCs/>
          <w:sz w:val="32"/>
          <w:szCs w:val="32"/>
        </w:rPr>
        <w:t xml:space="preserve">continua </w:t>
      </w:r>
      <w:r w:rsidR="00547DD1" w:rsidRPr="0008684F">
        <w:rPr>
          <w:b/>
          <w:bCs/>
          <w:sz w:val="32"/>
          <w:szCs w:val="32"/>
        </w:rPr>
        <w:t>il miracolo della santità</w:t>
      </w:r>
      <w:r w:rsidR="00547DD1">
        <w:rPr>
          <w:sz w:val="32"/>
          <w:szCs w:val="32"/>
        </w:rPr>
        <w:t xml:space="preserve">, fatto di uomini e donne trasformati in </w:t>
      </w:r>
      <w:r w:rsidR="00547DD1" w:rsidRPr="0008684F">
        <w:rPr>
          <w:b/>
          <w:bCs/>
          <w:sz w:val="32"/>
          <w:szCs w:val="32"/>
        </w:rPr>
        <w:t>pagine di Vangelo</w:t>
      </w:r>
      <w:r w:rsidR="00547DD1">
        <w:rPr>
          <w:sz w:val="32"/>
          <w:szCs w:val="32"/>
        </w:rPr>
        <w:t xml:space="preserve">, </w:t>
      </w:r>
      <w:r w:rsidR="004B7CC6">
        <w:rPr>
          <w:sz w:val="32"/>
          <w:szCs w:val="32"/>
        </w:rPr>
        <w:t>resilient</w:t>
      </w:r>
      <w:r w:rsidR="00547DD1">
        <w:rPr>
          <w:sz w:val="32"/>
          <w:szCs w:val="32"/>
        </w:rPr>
        <w:t>i, fedeli al Dio della vita</w:t>
      </w:r>
      <w:r w:rsidR="00A30218">
        <w:rPr>
          <w:sz w:val="32"/>
          <w:szCs w:val="32"/>
        </w:rPr>
        <w:t xml:space="preserve">. </w:t>
      </w:r>
      <w:r w:rsidR="00547DD1">
        <w:rPr>
          <w:sz w:val="32"/>
          <w:szCs w:val="32"/>
        </w:rPr>
        <w:t xml:space="preserve">Lo conferma </w:t>
      </w:r>
      <w:r w:rsidR="00A30218">
        <w:rPr>
          <w:sz w:val="32"/>
          <w:szCs w:val="32"/>
        </w:rPr>
        <w:t xml:space="preserve">la lunga </w:t>
      </w:r>
      <w:r w:rsidR="00A30218" w:rsidRPr="0008684F">
        <w:rPr>
          <w:b/>
          <w:bCs/>
          <w:sz w:val="32"/>
          <w:szCs w:val="32"/>
        </w:rPr>
        <w:t>teoria di martiri</w:t>
      </w:r>
      <w:r w:rsidR="00547DD1">
        <w:rPr>
          <w:sz w:val="32"/>
          <w:szCs w:val="32"/>
        </w:rPr>
        <w:t xml:space="preserve">, mai – lo ricorda spesso papa Francesco – così </w:t>
      </w:r>
      <w:r w:rsidR="00547DD1" w:rsidRPr="0008684F">
        <w:rPr>
          <w:b/>
          <w:bCs/>
          <w:sz w:val="32"/>
          <w:szCs w:val="32"/>
        </w:rPr>
        <w:t>numerosi</w:t>
      </w:r>
      <w:r w:rsidR="00547DD1">
        <w:rPr>
          <w:sz w:val="32"/>
          <w:szCs w:val="32"/>
        </w:rPr>
        <w:t xml:space="preserve"> come in </w:t>
      </w:r>
      <w:r w:rsidR="00A30218">
        <w:rPr>
          <w:sz w:val="32"/>
          <w:szCs w:val="32"/>
        </w:rPr>
        <w:t>quest’ora della storia.</w:t>
      </w:r>
      <w:r w:rsidR="00547DD1">
        <w:rPr>
          <w:sz w:val="32"/>
          <w:szCs w:val="32"/>
        </w:rPr>
        <w:t xml:space="preserve"> Lo d</w:t>
      </w:r>
      <w:r w:rsidR="00A30218">
        <w:rPr>
          <w:sz w:val="32"/>
          <w:szCs w:val="32"/>
        </w:rPr>
        <w:t xml:space="preserve">ocumenta </w:t>
      </w:r>
      <w:r w:rsidR="00AB6669">
        <w:rPr>
          <w:sz w:val="32"/>
          <w:szCs w:val="32"/>
        </w:rPr>
        <w:t xml:space="preserve">il banchetto </w:t>
      </w:r>
      <w:r w:rsidR="00A30218">
        <w:rPr>
          <w:sz w:val="32"/>
          <w:szCs w:val="32"/>
        </w:rPr>
        <w:t>Eucaristico che da duemila anni</w:t>
      </w:r>
      <w:r w:rsidR="00547DD1">
        <w:rPr>
          <w:sz w:val="32"/>
          <w:szCs w:val="32"/>
        </w:rPr>
        <w:t>,</w:t>
      </w:r>
      <w:r w:rsidR="00A30218">
        <w:rPr>
          <w:sz w:val="32"/>
          <w:szCs w:val="32"/>
        </w:rPr>
        <w:t xml:space="preserve"> ogni domenica</w:t>
      </w:r>
      <w:r w:rsidR="00547DD1">
        <w:rPr>
          <w:sz w:val="32"/>
          <w:szCs w:val="32"/>
        </w:rPr>
        <w:t>,</w:t>
      </w:r>
      <w:r w:rsidR="00A30218">
        <w:rPr>
          <w:sz w:val="32"/>
          <w:szCs w:val="32"/>
        </w:rPr>
        <w:t xml:space="preserve"> </w:t>
      </w:r>
      <w:r w:rsidR="00AB6669">
        <w:rPr>
          <w:sz w:val="32"/>
          <w:szCs w:val="32"/>
        </w:rPr>
        <w:t>raccoglie</w:t>
      </w:r>
      <w:r w:rsidR="00B4196C">
        <w:rPr>
          <w:sz w:val="32"/>
          <w:szCs w:val="32"/>
        </w:rPr>
        <w:t>,</w:t>
      </w:r>
      <w:r w:rsidR="00A30218">
        <w:rPr>
          <w:sz w:val="32"/>
          <w:szCs w:val="32"/>
        </w:rPr>
        <w:t xml:space="preserve"> </w:t>
      </w:r>
      <w:r w:rsidR="00B4196C">
        <w:rPr>
          <w:sz w:val="32"/>
          <w:szCs w:val="32"/>
        </w:rPr>
        <w:t xml:space="preserve">a tutte le latitudini, uomini e donne che </w:t>
      </w:r>
      <w:r w:rsidR="00A30218">
        <w:rPr>
          <w:sz w:val="32"/>
          <w:szCs w:val="32"/>
        </w:rPr>
        <w:t>ascolt</w:t>
      </w:r>
      <w:r w:rsidR="00B4196C">
        <w:rPr>
          <w:sz w:val="32"/>
          <w:szCs w:val="32"/>
        </w:rPr>
        <w:t xml:space="preserve">ando </w:t>
      </w:r>
      <w:r w:rsidR="00A30218">
        <w:rPr>
          <w:sz w:val="32"/>
          <w:szCs w:val="32"/>
        </w:rPr>
        <w:t xml:space="preserve">la Parola e </w:t>
      </w:r>
      <w:r w:rsidR="00B4196C">
        <w:rPr>
          <w:sz w:val="32"/>
          <w:szCs w:val="32"/>
        </w:rPr>
        <w:t xml:space="preserve">condividendo il </w:t>
      </w:r>
      <w:r w:rsidR="00A30218">
        <w:rPr>
          <w:sz w:val="32"/>
          <w:szCs w:val="32"/>
        </w:rPr>
        <w:t>Pane spezzato</w:t>
      </w:r>
      <w:r w:rsidR="00AB6669">
        <w:rPr>
          <w:sz w:val="32"/>
          <w:szCs w:val="32"/>
        </w:rPr>
        <w:t xml:space="preserve">, diventano </w:t>
      </w:r>
      <w:r w:rsidR="00B4196C" w:rsidRPr="0008684F">
        <w:rPr>
          <w:b/>
          <w:bCs/>
          <w:sz w:val="32"/>
          <w:szCs w:val="32"/>
        </w:rPr>
        <w:t>servizio e dono</w:t>
      </w:r>
      <w:r w:rsidR="00AB6669">
        <w:rPr>
          <w:sz w:val="32"/>
          <w:szCs w:val="32"/>
        </w:rPr>
        <w:t>.</w:t>
      </w:r>
      <w:r w:rsidR="00B4196C">
        <w:rPr>
          <w:sz w:val="32"/>
          <w:szCs w:val="32"/>
        </w:rPr>
        <w:t xml:space="preserve"> </w:t>
      </w:r>
    </w:p>
    <w:p w:rsidR="00AB6669" w:rsidRDefault="00B4196C" w:rsidP="006E6B4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Non mi stancherò di dirlo: </w:t>
      </w:r>
      <w:r w:rsidRPr="0008684F">
        <w:rPr>
          <w:b/>
          <w:bCs/>
          <w:sz w:val="32"/>
          <w:szCs w:val="32"/>
        </w:rPr>
        <w:t>s</w:t>
      </w:r>
      <w:r w:rsidR="00AB6669" w:rsidRPr="0008684F">
        <w:rPr>
          <w:b/>
          <w:bCs/>
          <w:sz w:val="32"/>
          <w:szCs w:val="32"/>
        </w:rPr>
        <w:t>egno di Risurrezione è la meravigliosa umanità di Gesù</w:t>
      </w:r>
      <w:r w:rsidR="00AB6669">
        <w:rPr>
          <w:sz w:val="32"/>
          <w:szCs w:val="32"/>
        </w:rPr>
        <w:t xml:space="preserve"> consegnata dalle pagine evangeliche, rivelatrice di un amore </w:t>
      </w:r>
      <w:r w:rsidR="004B7CC6">
        <w:rPr>
          <w:sz w:val="32"/>
          <w:szCs w:val="32"/>
        </w:rPr>
        <w:t>“</w:t>
      </w:r>
      <w:r w:rsidR="00AB6669">
        <w:rPr>
          <w:sz w:val="32"/>
          <w:szCs w:val="32"/>
        </w:rPr>
        <w:t>altro</w:t>
      </w:r>
      <w:r w:rsidR="004B7CC6">
        <w:rPr>
          <w:sz w:val="32"/>
          <w:szCs w:val="32"/>
        </w:rPr>
        <w:t>”,</w:t>
      </w:r>
      <w:r w:rsidR="00AB6669">
        <w:rPr>
          <w:sz w:val="32"/>
          <w:szCs w:val="32"/>
        </w:rPr>
        <w:t xml:space="preserve"> che </w:t>
      </w:r>
      <w:r>
        <w:rPr>
          <w:sz w:val="32"/>
          <w:szCs w:val="32"/>
        </w:rPr>
        <w:t xml:space="preserve">fatichiamo a far diventare nostro, </w:t>
      </w:r>
      <w:r w:rsidR="00AB6669">
        <w:rPr>
          <w:sz w:val="32"/>
          <w:szCs w:val="32"/>
        </w:rPr>
        <w:t xml:space="preserve">ma </w:t>
      </w:r>
      <w:r>
        <w:rPr>
          <w:sz w:val="32"/>
          <w:szCs w:val="32"/>
        </w:rPr>
        <w:t>in realtà appartiene ai nostri desideri e alle nostre attese più profonde</w:t>
      </w:r>
      <w:r w:rsidR="00AB6669">
        <w:rPr>
          <w:sz w:val="32"/>
          <w:szCs w:val="32"/>
        </w:rPr>
        <w:t>.</w:t>
      </w:r>
    </w:p>
    <w:p w:rsidR="00AB6669" w:rsidRDefault="00AB6669" w:rsidP="006E6B4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Entriamo </w:t>
      </w:r>
      <w:r w:rsidR="00B4196C">
        <w:rPr>
          <w:sz w:val="32"/>
          <w:szCs w:val="32"/>
        </w:rPr>
        <w:t>a</w:t>
      </w:r>
      <w:r>
        <w:rPr>
          <w:sz w:val="32"/>
          <w:szCs w:val="32"/>
        </w:rPr>
        <w:t xml:space="preserve">llora con </w:t>
      </w:r>
      <w:r w:rsidR="004B7CC6">
        <w:rPr>
          <w:sz w:val="32"/>
          <w:szCs w:val="32"/>
        </w:rPr>
        <w:t>i</w:t>
      </w:r>
      <w:r>
        <w:rPr>
          <w:sz w:val="32"/>
          <w:szCs w:val="32"/>
        </w:rPr>
        <w:t xml:space="preserve"> discepoli nel sepolcro e</w:t>
      </w:r>
      <w:r w:rsidR="004B7CC6">
        <w:rPr>
          <w:sz w:val="32"/>
          <w:szCs w:val="32"/>
        </w:rPr>
        <w:t>,</w:t>
      </w:r>
      <w:r>
        <w:rPr>
          <w:sz w:val="32"/>
          <w:szCs w:val="32"/>
        </w:rPr>
        <w:t xml:space="preserve"> da increduli</w:t>
      </w:r>
      <w:r w:rsidR="004B7CC6">
        <w:rPr>
          <w:sz w:val="32"/>
          <w:szCs w:val="32"/>
        </w:rPr>
        <w:t>,</w:t>
      </w:r>
      <w:r>
        <w:rPr>
          <w:sz w:val="32"/>
          <w:szCs w:val="32"/>
        </w:rPr>
        <w:t xml:space="preserve"> diventiamo credenti.</w:t>
      </w:r>
    </w:p>
    <w:sectPr w:rsidR="00AB66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8B3"/>
    <w:rsid w:val="000418B3"/>
    <w:rsid w:val="0008684F"/>
    <w:rsid w:val="00185F58"/>
    <w:rsid w:val="002C1BE4"/>
    <w:rsid w:val="0033417D"/>
    <w:rsid w:val="003A0246"/>
    <w:rsid w:val="004B7CC6"/>
    <w:rsid w:val="00547DD1"/>
    <w:rsid w:val="00556AC9"/>
    <w:rsid w:val="00574266"/>
    <w:rsid w:val="005E0BAE"/>
    <w:rsid w:val="005F6F3D"/>
    <w:rsid w:val="00696E09"/>
    <w:rsid w:val="006E6B40"/>
    <w:rsid w:val="006E708A"/>
    <w:rsid w:val="00842BCF"/>
    <w:rsid w:val="00A30218"/>
    <w:rsid w:val="00AB6669"/>
    <w:rsid w:val="00B4196C"/>
    <w:rsid w:val="00DA5339"/>
    <w:rsid w:val="00DF3C7E"/>
    <w:rsid w:val="00F57D5C"/>
    <w:rsid w:val="00FA6492"/>
    <w:rsid w:val="00FB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2FAA4"/>
  <w15:chartTrackingRefBased/>
  <w15:docId w15:val="{B8185C1F-F604-4057-8EEA-020EBE93A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96E09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Vescovo</dc:creator>
  <cp:keywords/>
  <dc:description/>
  <cp:lastModifiedBy>Vescovo</cp:lastModifiedBy>
  <cp:revision>6</cp:revision>
  <dcterms:created xsi:type="dcterms:W3CDTF">2021-04-03T14:25:00Z</dcterms:created>
  <dcterms:modified xsi:type="dcterms:W3CDTF">2021-04-04T07:28:00Z</dcterms:modified>
</cp:coreProperties>
</file>