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8E64D" w14:textId="77777777" w:rsidR="0003090E" w:rsidRDefault="0003090E" w:rsidP="0003090E">
      <w:pPr>
        <w:spacing w:after="40"/>
        <w:rPr>
          <w:rFonts w:ascii="Arial" w:eastAsia="Arial" w:hAnsi="Arial" w:cs="Arial"/>
        </w:rPr>
      </w:pPr>
      <w:r>
        <w:rPr>
          <w:rFonts w:ascii="Arial" w:eastAsia="Arial" w:hAnsi="Arial" w:cs="Arial"/>
          <w:b/>
          <w:bCs/>
          <w:color w:val="0000FF"/>
        </w:rPr>
        <w:t xml:space="preserve">ARCIDIOCESI DI TRENTO </w:t>
      </w:r>
      <w:r>
        <w:br/>
      </w:r>
      <w:r>
        <w:rPr>
          <w:rFonts w:ascii="Arial" w:eastAsia="Arial" w:hAnsi="Arial" w:cs="Arial"/>
          <w:b/>
          <w:bCs/>
          <w:color w:val="0000FF"/>
        </w:rPr>
        <w:t xml:space="preserve">Servizio Comunicazione </w:t>
      </w:r>
    </w:p>
    <w:p w14:paraId="7D78128D" w14:textId="77777777" w:rsidR="0003090E" w:rsidRDefault="0003090E" w:rsidP="0003090E">
      <w:pPr>
        <w:spacing w:after="40"/>
        <w:rPr>
          <w:rFonts w:ascii="Arial" w:eastAsia="Arial" w:hAnsi="Arial" w:cs="Arial"/>
        </w:rPr>
      </w:pPr>
      <w:r>
        <w:rPr>
          <w:rFonts w:ascii="Arial" w:eastAsia="Arial" w:hAnsi="Arial" w:cs="Arial"/>
        </w:rPr>
        <w:t xml:space="preserve">Piazza Fiera, 2 - 38122 Trento </w:t>
      </w:r>
      <w:r>
        <w:br/>
      </w:r>
      <w:proofErr w:type="spellStart"/>
      <w:r>
        <w:rPr>
          <w:rFonts w:ascii="Arial" w:eastAsia="Arial" w:hAnsi="Arial" w:cs="Arial"/>
        </w:rPr>
        <w:t>Tel</w:t>
      </w:r>
      <w:proofErr w:type="spellEnd"/>
      <w:r>
        <w:rPr>
          <w:rFonts w:ascii="Arial" w:eastAsia="Arial" w:hAnsi="Arial" w:cs="Arial"/>
        </w:rPr>
        <w:t xml:space="preserve"> 0461/891.333 - 345/2670822</w:t>
      </w:r>
    </w:p>
    <w:p w14:paraId="026CB1B9" w14:textId="77777777" w:rsidR="0003090E" w:rsidRDefault="0003090E" w:rsidP="0003090E">
      <w:pPr>
        <w:spacing w:after="40"/>
      </w:pPr>
      <w:r>
        <w:rPr>
          <w:rFonts w:ascii="Arial" w:eastAsia="Arial" w:hAnsi="Arial" w:cs="Arial"/>
        </w:rPr>
        <w:t xml:space="preserve">e-mail: </w:t>
      </w:r>
      <w:hyperlink r:id="rId5" w:history="1">
        <w:r>
          <w:rPr>
            <w:rStyle w:val="Collegamentoipertestuale"/>
            <w:rFonts w:ascii="Arial" w:eastAsia="Arial" w:hAnsi="Arial" w:cs="Arial"/>
          </w:rPr>
          <w:t>ufficiostampa@diocesitn.it</w:t>
        </w:r>
      </w:hyperlink>
      <w:r>
        <w:rPr>
          <w:rFonts w:ascii="Arial" w:eastAsia="Arial" w:hAnsi="Arial" w:cs="Arial"/>
        </w:rPr>
        <w:t xml:space="preserve"> </w:t>
      </w:r>
    </w:p>
    <w:p w14:paraId="1EEABB7C" w14:textId="5775BB66" w:rsidR="0003090E" w:rsidRDefault="0003090E" w:rsidP="0003090E">
      <w:pPr>
        <w:spacing w:after="40"/>
        <w:jc w:val="both"/>
        <w:rPr>
          <w:rFonts w:eastAsia="Calibri" w:cs="Calibri"/>
          <w:color w:val="002060"/>
        </w:rPr>
      </w:pPr>
      <w:r>
        <w:br/>
      </w:r>
      <w:r>
        <w:rPr>
          <w:rFonts w:eastAsia="Calibri" w:cs="Calibri"/>
          <w:color w:val="002060"/>
        </w:rPr>
        <w:t>Comunicato stampa n°</w:t>
      </w:r>
      <w:r>
        <w:rPr>
          <w:rFonts w:eastAsia="Calibri" w:cs="Calibri"/>
          <w:color w:val="002060"/>
        </w:rPr>
        <w:t xml:space="preserve"> 2</w:t>
      </w:r>
      <w:r>
        <w:rPr>
          <w:rFonts w:eastAsia="Calibri" w:cs="Calibri"/>
          <w:color w:val="002060"/>
        </w:rPr>
        <w:t>1/20</w:t>
      </w:r>
      <w:r>
        <w:rPr>
          <w:rFonts w:eastAsia="Calibri" w:cs="Calibri"/>
          <w:color w:val="002060"/>
        </w:rPr>
        <w:tab/>
      </w:r>
      <w:r>
        <w:rPr>
          <w:rFonts w:eastAsia="Calibri" w:cs="Calibri"/>
          <w:color w:val="002060"/>
        </w:rPr>
        <w:tab/>
      </w:r>
      <w:r>
        <w:rPr>
          <w:rFonts w:eastAsia="Calibri" w:cs="Calibri"/>
          <w:color w:val="002060"/>
        </w:rPr>
        <w:tab/>
      </w:r>
      <w:r>
        <w:rPr>
          <w:rFonts w:eastAsia="Calibri" w:cs="Calibri"/>
          <w:color w:val="002060"/>
        </w:rPr>
        <w:tab/>
      </w:r>
      <w:r>
        <w:rPr>
          <w:rFonts w:eastAsia="Calibri" w:cs="Calibri"/>
          <w:color w:val="002060"/>
        </w:rPr>
        <w:tab/>
        <w:t xml:space="preserve">             </w:t>
      </w:r>
      <w:r>
        <w:rPr>
          <w:rFonts w:eastAsia="Calibri" w:cs="Calibri"/>
          <w:color w:val="002060"/>
        </w:rPr>
        <w:tab/>
        <w:t xml:space="preserve">                   Trento, </w:t>
      </w:r>
      <w:r>
        <w:rPr>
          <w:rFonts w:eastAsia="Calibri" w:cs="Calibri"/>
          <w:color w:val="002060"/>
        </w:rPr>
        <w:t>27 marzo</w:t>
      </w:r>
      <w:r>
        <w:rPr>
          <w:rFonts w:eastAsia="Calibri" w:cs="Calibri"/>
          <w:color w:val="002060"/>
        </w:rPr>
        <w:t xml:space="preserve"> 2020</w:t>
      </w:r>
    </w:p>
    <w:p w14:paraId="3D038F16" w14:textId="77777777" w:rsidR="0003090E" w:rsidRDefault="0003090E" w:rsidP="00C70203">
      <w:pPr>
        <w:tabs>
          <w:tab w:val="left" w:pos="1418"/>
          <w:tab w:val="left" w:pos="2268"/>
        </w:tabs>
        <w:rPr>
          <w:rFonts w:cs="Times New Roman"/>
          <w:b/>
          <w:bCs/>
          <w:color w:val="002060"/>
          <w:sz w:val="28"/>
          <w:szCs w:val="28"/>
        </w:rPr>
      </w:pPr>
    </w:p>
    <w:p w14:paraId="479D5880" w14:textId="0A8E19DF" w:rsidR="00A74675" w:rsidRPr="00A74675" w:rsidRDefault="00A74675" w:rsidP="00C70203">
      <w:pPr>
        <w:tabs>
          <w:tab w:val="left" w:pos="1418"/>
          <w:tab w:val="left" w:pos="2268"/>
        </w:tabs>
        <w:rPr>
          <w:rFonts w:cs="Times New Roman"/>
          <w:b/>
          <w:bCs/>
          <w:color w:val="002060"/>
          <w:sz w:val="28"/>
          <w:szCs w:val="28"/>
        </w:rPr>
      </w:pPr>
      <w:bookmarkStart w:id="0" w:name="_GoBack"/>
      <w:bookmarkEnd w:id="0"/>
      <w:r w:rsidRPr="00A74675">
        <w:rPr>
          <w:rFonts w:cs="Times New Roman"/>
          <w:b/>
          <w:bCs/>
          <w:color w:val="002060"/>
          <w:sz w:val="28"/>
          <w:szCs w:val="28"/>
        </w:rPr>
        <w:t xml:space="preserve">Vescovo Lauro in cattedrale: </w:t>
      </w:r>
      <w:r w:rsidR="00E44A1F">
        <w:rPr>
          <w:rFonts w:cs="Times New Roman"/>
          <w:b/>
          <w:bCs/>
          <w:color w:val="002060"/>
          <w:sz w:val="28"/>
          <w:szCs w:val="28"/>
        </w:rPr>
        <w:t>“L</w:t>
      </w:r>
      <w:r w:rsidRPr="00A74675">
        <w:rPr>
          <w:rFonts w:cs="Times New Roman"/>
          <w:b/>
          <w:bCs/>
          <w:color w:val="002060"/>
          <w:sz w:val="28"/>
          <w:szCs w:val="28"/>
        </w:rPr>
        <w:t>a Pasqua si avvera nelle corsie dei nostri ospedali</w:t>
      </w:r>
      <w:r w:rsidR="00E44A1F">
        <w:rPr>
          <w:rFonts w:cs="Times New Roman"/>
          <w:b/>
          <w:bCs/>
          <w:color w:val="002060"/>
          <w:sz w:val="28"/>
          <w:szCs w:val="28"/>
        </w:rPr>
        <w:t>”</w:t>
      </w:r>
      <w:r w:rsidRPr="00A74675">
        <w:rPr>
          <w:rFonts w:cs="Times New Roman"/>
          <w:b/>
          <w:bCs/>
          <w:color w:val="002060"/>
          <w:sz w:val="28"/>
          <w:szCs w:val="28"/>
        </w:rPr>
        <w:t xml:space="preserve"> </w:t>
      </w:r>
    </w:p>
    <w:p w14:paraId="46433AB0" w14:textId="77777777" w:rsidR="00A74675" w:rsidRDefault="00A74675" w:rsidP="00E44A1F">
      <w:pPr>
        <w:tabs>
          <w:tab w:val="left" w:pos="1418"/>
          <w:tab w:val="left" w:pos="2268"/>
        </w:tabs>
        <w:jc w:val="both"/>
        <w:rPr>
          <w:rFonts w:cs="Times New Roman"/>
          <w:sz w:val="28"/>
          <w:szCs w:val="28"/>
        </w:rPr>
      </w:pPr>
    </w:p>
    <w:p w14:paraId="23AB1BD4" w14:textId="66D66552" w:rsidR="00E2083F" w:rsidRDefault="00674924" w:rsidP="00A564A8">
      <w:pPr>
        <w:tabs>
          <w:tab w:val="left" w:pos="1418"/>
          <w:tab w:val="left" w:pos="2268"/>
        </w:tabs>
        <w:jc w:val="both"/>
        <w:rPr>
          <w:rFonts w:cs="Times New Roman"/>
          <w:sz w:val="28"/>
          <w:szCs w:val="28"/>
        </w:rPr>
      </w:pPr>
      <w:r>
        <w:rPr>
          <w:rFonts w:cs="Times New Roman"/>
          <w:sz w:val="28"/>
          <w:szCs w:val="28"/>
        </w:rPr>
        <w:t>L’affidamento a Maria di tutte le vittime dell’epidemia</w:t>
      </w:r>
      <w:r w:rsidR="00A733CF">
        <w:rPr>
          <w:rFonts w:cs="Times New Roman"/>
          <w:sz w:val="28"/>
          <w:szCs w:val="28"/>
        </w:rPr>
        <w:t xml:space="preserve">, degli ammalati e dei loro familiari ha </w:t>
      </w:r>
      <w:r w:rsidR="00704FB3">
        <w:rPr>
          <w:rFonts w:cs="Times New Roman"/>
          <w:sz w:val="28"/>
          <w:szCs w:val="28"/>
        </w:rPr>
        <w:t xml:space="preserve">aperto </w:t>
      </w:r>
      <w:r w:rsidR="00A733CF">
        <w:rPr>
          <w:rFonts w:cs="Times New Roman"/>
          <w:sz w:val="28"/>
          <w:szCs w:val="28"/>
        </w:rPr>
        <w:t xml:space="preserve">nel pomeriggio di oggi, </w:t>
      </w:r>
      <w:r w:rsidR="000F38E1">
        <w:rPr>
          <w:rFonts w:cs="Times New Roman"/>
          <w:sz w:val="28"/>
          <w:szCs w:val="28"/>
        </w:rPr>
        <w:t xml:space="preserve">quarto </w:t>
      </w:r>
      <w:r w:rsidR="00A733CF">
        <w:rPr>
          <w:rFonts w:cs="Times New Roman"/>
          <w:sz w:val="28"/>
          <w:szCs w:val="28"/>
        </w:rPr>
        <w:t xml:space="preserve">venerdì </w:t>
      </w:r>
      <w:r w:rsidR="000F38E1">
        <w:rPr>
          <w:rFonts w:cs="Times New Roman"/>
          <w:sz w:val="28"/>
          <w:szCs w:val="28"/>
        </w:rPr>
        <w:t>di quaresima</w:t>
      </w:r>
      <w:r w:rsidR="00A733CF">
        <w:rPr>
          <w:rFonts w:cs="Times New Roman"/>
          <w:sz w:val="28"/>
          <w:szCs w:val="28"/>
        </w:rPr>
        <w:t xml:space="preserve">, la meditazione </w:t>
      </w:r>
      <w:r w:rsidR="0008726C">
        <w:rPr>
          <w:rFonts w:cs="Times New Roman"/>
          <w:sz w:val="28"/>
          <w:szCs w:val="28"/>
        </w:rPr>
        <w:t xml:space="preserve">sulla Passione di Gesù da parte </w:t>
      </w:r>
      <w:r w:rsidR="00A733CF">
        <w:rPr>
          <w:rFonts w:cs="Times New Roman"/>
          <w:sz w:val="28"/>
          <w:szCs w:val="28"/>
        </w:rPr>
        <w:t>dell’arcivescovo di Trento Lauro Tisi</w:t>
      </w:r>
      <w:r w:rsidR="006C5D2B">
        <w:rPr>
          <w:rFonts w:cs="Times New Roman"/>
          <w:sz w:val="28"/>
          <w:szCs w:val="28"/>
        </w:rPr>
        <w:t>, in cattedrale</w:t>
      </w:r>
      <w:r w:rsidR="00A26F59">
        <w:rPr>
          <w:rFonts w:cs="Times New Roman"/>
          <w:sz w:val="28"/>
          <w:szCs w:val="28"/>
        </w:rPr>
        <w:t xml:space="preserve">, </w:t>
      </w:r>
      <w:r w:rsidR="00A26F59">
        <w:rPr>
          <w:rFonts w:ascii="Calibri" w:hAnsi="Calibri" w:cs="Calibri"/>
          <w:color w:val="000000"/>
          <w:sz w:val="27"/>
          <w:szCs w:val="27"/>
        </w:rPr>
        <w:t>poco prima della benedizione "urbi et orbi" di Francesco (ore 18)</w:t>
      </w:r>
      <w:r w:rsidR="00A733CF">
        <w:rPr>
          <w:rFonts w:cs="Times New Roman"/>
          <w:sz w:val="28"/>
          <w:szCs w:val="28"/>
        </w:rPr>
        <w:t xml:space="preserve">. </w:t>
      </w:r>
    </w:p>
    <w:p w14:paraId="14A05694" w14:textId="0883D0C5" w:rsidR="00C70203" w:rsidRDefault="00D07F21" w:rsidP="00A564A8">
      <w:pPr>
        <w:tabs>
          <w:tab w:val="left" w:pos="1418"/>
          <w:tab w:val="left" w:pos="2268"/>
        </w:tabs>
        <w:jc w:val="both"/>
        <w:rPr>
          <w:rFonts w:cs="Times New Roman"/>
          <w:sz w:val="28"/>
          <w:szCs w:val="28"/>
        </w:rPr>
      </w:pPr>
      <w:r>
        <w:rPr>
          <w:rFonts w:cs="Times New Roman"/>
          <w:sz w:val="28"/>
          <w:szCs w:val="28"/>
        </w:rPr>
        <w:t xml:space="preserve">Le parole </w:t>
      </w:r>
      <w:r w:rsidR="006C5D2B">
        <w:rPr>
          <w:rFonts w:cs="Times New Roman"/>
          <w:sz w:val="28"/>
          <w:szCs w:val="28"/>
        </w:rPr>
        <w:t xml:space="preserve">di Gesù </w:t>
      </w:r>
      <w:r w:rsidR="00583B59">
        <w:rPr>
          <w:rFonts w:cs="Times New Roman"/>
          <w:sz w:val="28"/>
          <w:szCs w:val="28"/>
        </w:rPr>
        <w:t>n</w:t>
      </w:r>
      <w:r>
        <w:rPr>
          <w:rFonts w:cs="Times New Roman"/>
          <w:sz w:val="28"/>
          <w:szCs w:val="28"/>
        </w:rPr>
        <w:t>ell’Ultima Cena</w:t>
      </w:r>
      <w:r w:rsidR="00617D1A">
        <w:rPr>
          <w:rFonts w:cs="Times New Roman"/>
          <w:sz w:val="28"/>
          <w:szCs w:val="28"/>
        </w:rPr>
        <w:t xml:space="preserve"> - </w:t>
      </w:r>
      <w:r w:rsidR="00217B65">
        <w:rPr>
          <w:rFonts w:cs="Times New Roman"/>
          <w:sz w:val="28"/>
          <w:szCs w:val="28"/>
        </w:rPr>
        <w:t>“Ho tanto desiderato mangiare questa Pasqua con voi” - sono lo spunto per la</w:t>
      </w:r>
      <w:r w:rsidR="00A74675">
        <w:rPr>
          <w:rFonts w:cs="Times New Roman"/>
          <w:sz w:val="28"/>
          <w:szCs w:val="28"/>
        </w:rPr>
        <w:t xml:space="preserve"> preghiera accorata di monsignor Tisi: </w:t>
      </w:r>
      <w:r w:rsidR="00545B22">
        <w:rPr>
          <w:rFonts w:cs="Times New Roman"/>
          <w:sz w:val="28"/>
          <w:szCs w:val="28"/>
        </w:rPr>
        <w:t>“</w:t>
      </w:r>
      <w:r w:rsidR="00C70203">
        <w:rPr>
          <w:rFonts w:cs="Times New Roman"/>
          <w:sz w:val="28"/>
          <w:szCs w:val="28"/>
        </w:rPr>
        <w:t>Abbiamo la sensazione</w:t>
      </w:r>
      <w:r w:rsidR="001944A6">
        <w:rPr>
          <w:rFonts w:cs="Times New Roman"/>
          <w:sz w:val="28"/>
          <w:szCs w:val="28"/>
        </w:rPr>
        <w:t>,</w:t>
      </w:r>
      <w:r w:rsidR="00C70203">
        <w:rPr>
          <w:rFonts w:cs="Times New Roman"/>
          <w:sz w:val="28"/>
          <w:szCs w:val="28"/>
        </w:rPr>
        <w:t xml:space="preserve"> </w:t>
      </w:r>
      <w:r w:rsidR="001944A6">
        <w:rPr>
          <w:rFonts w:cs="Times New Roman"/>
          <w:sz w:val="28"/>
          <w:szCs w:val="28"/>
        </w:rPr>
        <w:t xml:space="preserve">Signore, </w:t>
      </w:r>
      <w:r w:rsidR="00C70203">
        <w:rPr>
          <w:rFonts w:cs="Times New Roman"/>
          <w:sz w:val="28"/>
          <w:szCs w:val="28"/>
        </w:rPr>
        <w:t xml:space="preserve">che Tu, quest’anno, non voglia fare Pasqua con noi. Chiusi nelle nostre case, impossibilitati a convocarci per celebrare e pregare insieme, orfani di tutto </w:t>
      </w:r>
      <w:r w:rsidR="00617D1A">
        <w:rPr>
          <w:rFonts w:cs="Times New Roman"/>
          <w:sz w:val="28"/>
          <w:szCs w:val="28"/>
        </w:rPr>
        <w:t>-</w:t>
      </w:r>
      <w:r w:rsidR="00C70203">
        <w:rPr>
          <w:rFonts w:cs="Times New Roman"/>
          <w:sz w:val="28"/>
          <w:szCs w:val="28"/>
        </w:rPr>
        <w:t xml:space="preserve"> senza riti, senza incontri, senza la possibilità e la voglia di far festa </w:t>
      </w:r>
      <w:r w:rsidR="00617D1A">
        <w:rPr>
          <w:rFonts w:cs="Times New Roman"/>
          <w:sz w:val="28"/>
          <w:szCs w:val="28"/>
        </w:rPr>
        <w:t xml:space="preserve">- </w:t>
      </w:r>
      <w:r w:rsidR="00C70203">
        <w:rPr>
          <w:rFonts w:cs="Times New Roman"/>
          <w:sz w:val="28"/>
          <w:szCs w:val="28"/>
        </w:rPr>
        <w:t xml:space="preserve">non avvertiamo la tua presenza. Donaci </w:t>
      </w:r>
      <w:r w:rsidR="00617D1A">
        <w:rPr>
          <w:rFonts w:cs="Times New Roman"/>
          <w:sz w:val="28"/>
          <w:szCs w:val="28"/>
        </w:rPr>
        <w:t>-</w:t>
      </w:r>
      <w:r w:rsidR="00D37066">
        <w:rPr>
          <w:rFonts w:cs="Times New Roman"/>
          <w:sz w:val="28"/>
          <w:szCs w:val="28"/>
        </w:rPr>
        <w:t xml:space="preserve"> prega l’Arcivescovo </w:t>
      </w:r>
      <w:r w:rsidR="00617D1A">
        <w:rPr>
          <w:rFonts w:cs="Times New Roman"/>
          <w:sz w:val="28"/>
          <w:szCs w:val="28"/>
        </w:rPr>
        <w:t>-</w:t>
      </w:r>
      <w:r w:rsidR="00D37066">
        <w:rPr>
          <w:rFonts w:cs="Times New Roman"/>
          <w:sz w:val="28"/>
          <w:szCs w:val="28"/>
        </w:rPr>
        <w:t xml:space="preserve"> </w:t>
      </w:r>
      <w:r w:rsidR="00C70203">
        <w:rPr>
          <w:rFonts w:cs="Times New Roman"/>
          <w:sz w:val="28"/>
          <w:szCs w:val="28"/>
        </w:rPr>
        <w:t xml:space="preserve">il tuo Santo Spirito, perché possiamo accorgerci che la </w:t>
      </w:r>
      <w:r w:rsidR="00C70203" w:rsidRPr="00617D1A">
        <w:rPr>
          <w:rFonts w:cs="Times New Roman"/>
          <w:b/>
          <w:bCs/>
          <w:sz w:val="28"/>
          <w:szCs w:val="28"/>
        </w:rPr>
        <w:t>tua Pasqua si avvera nelle corsie dei nostri ospedali, tra coloro che mantengono attivi i servizi essenziali, nella fedeltà al quotidiano dentro le nostre case</w:t>
      </w:r>
      <w:r w:rsidR="00C70203">
        <w:rPr>
          <w:rFonts w:cs="Times New Roman"/>
          <w:sz w:val="28"/>
          <w:szCs w:val="28"/>
        </w:rPr>
        <w:t>. Questa è la tua Pasqua: chi vuol essere il più grande sia il servo di tutti.</w:t>
      </w:r>
    </w:p>
    <w:p w14:paraId="6497A478" w14:textId="1E338732" w:rsidR="00CD56BC" w:rsidRDefault="0088015A" w:rsidP="00A564A8">
      <w:pPr>
        <w:tabs>
          <w:tab w:val="left" w:pos="1418"/>
          <w:tab w:val="left" w:pos="2268"/>
        </w:tabs>
        <w:jc w:val="both"/>
        <w:rPr>
          <w:rFonts w:cs="Times New Roman"/>
          <w:sz w:val="28"/>
          <w:szCs w:val="28"/>
        </w:rPr>
      </w:pPr>
      <w:r>
        <w:rPr>
          <w:rFonts w:cs="Times New Roman"/>
          <w:sz w:val="28"/>
          <w:szCs w:val="28"/>
        </w:rPr>
        <w:t xml:space="preserve">“La calamità che ci ha colpito - aggiunge </w:t>
      </w:r>
      <w:r w:rsidR="00EC5DAD">
        <w:rPr>
          <w:rFonts w:cs="Times New Roman"/>
          <w:sz w:val="28"/>
          <w:szCs w:val="28"/>
        </w:rPr>
        <w:t xml:space="preserve">Tisi </w:t>
      </w:r>
      <w:r>
        <w:rPr>
          <w:rFonts w:cs="Times New Roman"/>
          <w:sz w:val="28"/>
          <w:szCs w:val="28"/>
        </w:rPr>
        <w:t>- sta facendo vacillare tante nostre certezze di fede</w:t>
      </w:r>
      <w:r w:rsidR="00CD56BC">
        <w:rPr>
          <w:rFonts w:cs="Times New Roman"/>
          <w:sz w:val="28"/>
          <w:szCs w:val="28"/>
        </w:rPr>
        <w:t>. Molte volte, cominciando da noi, uomini di Chiesa, ci siamo mossi con baldanza, senza dubbi né domande. Su tutto e tutti abbiamo spesso calato una parola ultima e definitiva. Quanto eravamo distanti da Te che, a differenza nostra, non hai avuto paura a lasciarti sfidare dalla vita e dalle sue domande e ad andare fino in fondo. Sostieni con la tua preghiera il nostro accorato grido che sembra non trovare risposta”.</w:t>
      </w:r>
    </w:p>
    <w:p w14:paraId="35EECDA7" w14:textId="6EC137AC" w:rsidR="005A15BD" w:rsidRDefault="004017C7" w:rsidP="00A564A8">
      <w:pPr>
        <w:tabs>
          <w:tab w:val="left" w:pos="1418"/>
          <w:tab w:val="left" w:pos="2268"/>
        </w:tabs>
        <w:jc w:val="both"/>
        <w:rPr>
          <w:rFonts w:cs="Times New Roman"/>
          <w:sz w:val="28"/>
          <w:szCs w:val="28"/>
        </w:rPr>
      </w:pPr>
      <w:r>
        <w:rPr>
          <w:rFonts w:cs="Times New Roman"/>
          <w:sz w:val="28"/>
          <w:szCs w:val="28"/>
        </w:rPr>
        <w:t xml:space="preserve">E conclude: </w:t>
      </w:r>
      <w:r w:rsidR="005A15BD">
        <w:rPr>
          <w:rFonts w:cs="Times New Roman"/>
          <w:sz w:val="28"/>
          <w:szCs w:val="28"/>
        </w:rPr>
        <w:t>“Fa’ che ci accorgiamo che Tu non sei semplicemente un ricordo sbiadito, ma sei il Vivente che vince la morte, l’Amore che dà la vita. Grazie per i tanti martiri che lo attestano con il dono della loro vita. Fra loro annoveriamo anche tutti gli operatori sanitari caduti in questi drammatici giorni. Sono la prova che Tu sei risorto dalla morte e vivi con noi</w:t>
      </w:r>
      <w:r w:rsidR="00BF0F98">
        <w:rPr>
          <w:rFonts w:cs="Times New Roman"/>
          <w:sz w:val="28"/>
          <w:szCs w:val="28"/>
        </w:rPr>
        <w:t>”</w:t>
      </w:r>
      <w:r w:rsidR="005A15BD">
        <w:rPr>
          <w:rFonts w:cs="Times New Roman"/>
          <w:sz w:val="28"/>
          <w:szCs w:val="28"/>
        </w:rPr>
        <w:t>.</w:t>
      </w:r>
    </w:p>
    <w:sectPr w:rsidR="005A15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B194F"/>
    <w:multiLevelType w:val="hybridMultilevel"/>
    <w:tmpl w:val="C972D5EC"/>
    <w:lvl w:ilvl="0" w:tplc="DA1CF72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F3054F"/>
    <w:multiLevelType w:val="multilevel"/>
    <w:tmpl w:val="9F5C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22BD9"/>
    <w:multiLevelType w:val="multilevel"/>
    <w:tmpl w:val="B11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A47407"/>
    <w:multiLevelType w:val="multilevel"/>
    <w:tmpl w:val="052E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9C"/>
    <w:rsid w:val="0003090E"/>
    <w:rsid w:val="0008726C"/>
    <w:rsid w:val="000F38E1"/>
    <w:rsid w:val="00151681"/>
    <w:rsid w:val="001944A6"/>
    <w:rsid w:val="00217B65"/>
    <w:rsid w:val="0023108B"/>
    <w:rsid w:val="002B7F51"/>
    <w:rsid w:val="00306480"/>
    <w:rsid w:val="00326A9F"/>
    <w:rsid w:val="00384217"/>
    <w:rsid w:val="003A71EB"/>
    <w:rsid w:val="003C1ED1"/>
    <w:rsid w:val="003C367E"/>
    <w:rsid w:val="003D737F"/>
    <w:rsid w:val="004017C7"/>
    <w:rsid w:val="00545B22"/>
    <w:rsid w:val="00583B59"/>
    <w:rsid w:val="005A15BD"/>
    <w:rsid w:val="005A2405"/>
    <w:rsid w:val="00617D1A"/>
    <w:rsid w:val="00674924"/>
    <w:rsid w:val="006C5D2B"/>
    <w:rsid w:val="00704FB3"/>
    <w:rsid w:val="0088015A"/>
    <w:rsid w:val="008A5214"/>
    <w:rsid w:val="00A1039C"/>
    <w:rsid w:val="00A26F59"/>
    <w:rsid w:val="00A4633A"/>
    <w:rsid w:val="00A564A8"/>
    <w:rsid w:val="00A5760C"/>
    <w:rsid w:val="00A733CF"/>
    <w:rsid w:val="00A74675"/>
    <w:rsid w:val="00AA01A1"/>
    <w:rsid w:val="00BC71A3"/>
    <w:rsid w:val="00BF0F98"/>
    <w:rsid w:val="00C70203"/>
    <w:rsid w:val="00CC2E02"/>
    <w:rsid w:val="00CD56BC"/>
    <w:rsid w:val="00D07F21"/>
    <w:rsid w:val="00D37066"/>
    <w:rsid w:val="00D66734"/>
    <w:rsid w:val="00E2083F"/>
    <w:rsid w:val="00E44A1F"/>
    <w:rsid w:val="00EB6650"/>
    <w:rsid w:val="00EC5DAD"/>
    <w:rsid w:val="00F653B7"/>
    <w:rsid w:val="00F93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3A7E"/>
  <w15:chartTrackingRefBased/>
  <w15:docId w15:val="{F521D97A-CBC1-45CE-9D3A-A5286217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1039C"/>
    <w:pPr>
      <w:spacing w:before="100" w:beforeAutospacing="1" w:after="142" w:line="276" w:lineRule="auto"/>
    </w:pPr>
    <w:rPr>
      <w:rFonts w:ascii="Times New Roman" w:eastAsia="Times New Roman" w:hAnsi="Times New Roman" w:cs="Times New Roman"/>
      <w:sz w:val="24"/>
      <w:szCs w:val="24"/>
      <w:lang w:eastAsia="it-IT"/>
    </w:rPr>
  </w:style>
  <w:style w:type="character" w:styleId="Collegamentoipertestuale">
    <w:name w:val="Hyperlink"/>
    <w:rsid w:val="000309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ficiostampa@diocesit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Franchini</dc:creator>
  <cp:keywords/>
  <dc:description/>
  <cp:lastModifiedBy>Luigi OssPapot</cp:lastModifiedBy>
  <cp:revision>3</cp:revision>
  <dcterms:created xsi:type="dcterms:W3CDTF">2020-10-15T13:59:00Z</dcterms:created>
  <dcterms:modified xsi:type="dcterms:W3CDTF">2020-10-26T14:32:00Z</dcterms:modified>
</cp:coreProperties>
</file>