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9E78" w14:textId="77777777" w:rsidR="00ED1E6E" w:rsidRPr="00613AB1" w:rsidRDefault="009B3572" w:rsidP="00613AB1">
      <w:pPr>
        <w:jc w:val="center"/>
        <w:rPr>
          <w:rFonts w:cs="Times New Roman"/>
          <w:b/>
          <w:i/>
          <w:sz w:val="32"/>
          <w:szCs w:val="32"/>
        </w:rPr>
      </w:pPr>
      <w:r w:rsidRPr="00613AB1">
        <w:rPr>
          <w:rFonts w:cs="Times New Roman"/>
          <w:b/>
          <w:i/>
          <w:sz w:val="32"/>
          <w:szCs w:val="32"/>
        </w:rPr>
        <w:t>Nell’ora della Croce</w:t>
      </w:r>
    </w:p>
    <w:p w14:paraId="642528C6" w14:textId="77777777" w:rsidR="009B3572" w:rsidRPr="004C2F3A" w:rsidRDefault="009B3572" w:rsidP="00613AB1">
      <w:pPr>
        <w:jc w:val="center"/>
        <w:rPr>
          <w:rFonts w:cs="Times New Roman"/>
          <w:b/>
          <w:i/>
          <w:sz w:val="16"/>
          <w:szCs w:val="16"/>
        </w:rPr>
      </w:pPr>
    </w:p>
    <w:p w14:paraId="009A2334" w14:textId="77777777" w:rsidR="009B3572" w:rsidRPr="00613AB1" w:rsidRDefault="009B3572" w:rsidP="00613AB1">
      <w:pPr>
        <w:jc w:val="center"/>
        <w:rPr>
          <w:rFonts w:cs="Times New Roman"/>
          <w:b/>
          <w:sz w:val="32"/>
          <w:szCs w:val="32"/>
        </w:rPr>
      </w:pPr>
      <w:r w:rsidRPr="004C2F3A">
        <w:rPr>
          <w:rFonts w:cs="Times New Roman"/>
          <w:b/>
          <w:i/>
          <w:sz w:val="32"/>
          <w:szCs w:val="32"/>
        </w:rPr>
        <w:t>Via Crucis</w:t>
      </w:r>
      <w:r w:rsidRPr="00613AB1">
        <w:rPr>
          <w:rFonts w:cs="Times New Roman"/>
          <w:b/>
          <w:sz w:val="32"/>
          <w:szCs w:val="32"/>
        </w:rPr>
        <w:t xml:space="preserve"> con il Vescovo Lauro l</w:t>
      </w:r>
      <w:r w:rsidR="00E1672B">
        <w:rPr>
          <w:rFonts w:cs="Times New Roman"/>
          <w:b/>
          <w:sz w:val="32"/>
          <w:szCs w:val="32"/>
        </w:rPr>
        <w:t xml:space="preserve">eggendo la Passione di </w:t>
      </w:r>
      <w:r w:rsidR="00DE6294">
        <w:rPr>
          <w:rFonts w:cs="Times New Roman"/>
          <w:b/>
          <w:sz w:val="32"/>
          <w:szCs w:val="32"/>
        </w:rPr>
        <w:t>Luca</w:t>
      </w:r>
    </w:p>
    <w:p w14:paraId="34452B41" w14:textId="77777777" w:rsidR="009B3572" w:rsidRPr="004C2F3A" w:rsidRDefault="009B3572" w:rsidP="00613AB1">
      <w:pPr>
        <w:jc w:val="center"/>
        <w:rPr>
          <w:rFonts w:cs="Times New Roman"/>
          <w:b/>
          <w:sz w:val="16"/>
          <w:szCs w:val="16"/>
        </w:rPr>
      </w:pPr>
    </w:p>
    <w:p w14:paraId="5C991A47" w14:textId="77777777" w:rsidR="009B3572" w:rsidRPr="004C2F3A" w:rsidRDefault="00805915" w:rsidP="00613AB1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Cattedrale</w:t>
      </w:r>
      <w:r w:rsidR="009B3572" w:rsidRPr="004C2F3A">
        <w:rPr>
          <w:rFonts w:cs="Times New Roman"/>
          <w:sz w:val="32"/>
          <w:szCs w:val="32"/>
        </w:rPr>
        <w:t xml:space="preserve"> di Trento, venerdì </w:t>
      </w:r>
      <w:r w:rsidR="00DE6294">
        <w:rPr>
          <w:rFonts w:cs="Times New Roman"/>
          <w:sz w:val="32"/>
          <w:szCs w:val="32"/>
        </w:rPr>
        <w:t>2</w:t>
      </w:r>
      <w:r w:rsidR="004B1EFB">
        <w:rPr>
          <w:rFonts w:cs="Times New Roman"/>
          <w:sz w:val="32"/>
          <w:szCs w:val="32"/>
        </w:rPr>
        <w:t>7</w:t>
      </w:r>
      <w:r w:rsidR="009B3572" w:rsidRPr="004C2F3A">
        <w:rPr>
          <w:rFonts w:cs="Times New Roman"/>
          <w:sz w:val="32"/>
          <w:szCs w:val="32"/>
        </w:rPr>
        <w:t xml:space="preserve"> marzo 2020</w:t>
      </w:r>
      <w:r>
        <w:rPr>
          <w:rFonts w:cs="Times New Roman"/>
          <w:sz w:val="32"/>
          <w:szCs w:val="32"/>
        </w:rPr>
        <w:t>, ore 15</w:t>
      </w:r>
    </w:p>
    <w:p w14:paraId="78920DF0" w14:textId="77777777" w:rsidR="009B3572" w:rsidRPr="004C2F3A" w:rsidRDefault="009B3572" w:rsidP="00613AB1">
      <w:pPr>
        <w:jc w:val="center"/>
        <w:rPr>
          <w:rFonts w:cs="Times New Roman"/>
          <w:sz w:val="28"/>
          <w:szCs w:val="28"/>
        </w:rPr>
      </w:pPr>
    </w:p>
    <w:p w14:paraId="162DA72D" w14:textId="77777777" w:rsidR="00FE3F2B" w:rsidRPr="00FE3F2B" w:rsidRDefault="00FE3F2B" w:rsidP="00FE3F2B">
      <w:pPr>
        <w:tabs>
          <w:tab w:val="left" w:pos="1021"/>
        </w:tabs>
        <w:outlineLvl w:val="0"/>
        <w:rPr>
          <w:b/>
          <w:i/>
          <w:color w:val="000000"/>
          <w:sz w:val="28"/>
          <w:szCs w:val="28"/>
        </w:rPr>
      </w:pPr>
      <w:r w:rsidRPr="00FE3F2B">
        <w:rPr>
          <w:b/>
          <w:i/>
          <w:color w:val="000000"/>
          <w:sz w:val="28"/>
          <w:szCs w:val="28"/>
        </w:rPr>
        <w:t xml:space="preserve">Canto: </w:t>
      </w:r>
    </w:p>
    <w:p w14:paraId="70732DE8" w14:textId="77777777" w:rsidR="005A6F67" w:rsidRDefault="005A6F67" w:rsidP="005A6F67">
      <w:pPr>
        <w:tabs>
          <w:tab w:val="left" w:pos="1021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 te la nostra gloria, o Croce del Signore.</w:t>
      </w:r>
    </w:p>
    <w:p w14:paraId="0DB4FED7" w14:textId="77777777" w:rsidR="005A6F67" w:rsidRDefault="005A6F67" w:rsidP="005A6F6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 te salvezza e vita nel sangue redentor.</w:t>
      </w:r>
    </w:p>
    <w:p w14:paraId="73A144C3" w14:textId="77777777" w:rsidR="005A6F67" w:rsidRDefault="005A6F67" w:rsidP="005A6F6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 Croce di Cristo è nostra gloria, salvezza e risurrezione.</w:t>
      </w:r>
    </w:p>
    <w:p w14:paraId="0CD7D1B2" w14:textId="77777777" w:rsidR="005A6F67" w:rsidRDefault="005A6F67" w:rsidP="005A6F67">
      <w:pPr>
        <w:tabs>
          <w:tab w:val="left" w:pos="1021"/>
        </w:tabs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Dio abbia pietà di noi e ci benedica,</w:t>
      </w:r>
    </w:p>
    <w:p w14:paraId="4E946005" w14:textId="77777777" w:rsidR="005A6F67" w:rsidRDefault="005A6F67" w:rsidP="005A6F67">
      <w:pPr>
        <w:tabs>
          <w:tab w:val="left" w:pos="1021"/>
        </w:tabs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 di noi faccia splendere il suo volto;</w:t>
      </w:r>
    </w:p>
    <w:p w14:paraId="2D348F29" w14:textId="77777777" w:rsidR="005A6F67" w:rsidRDefault="005A6F67" w:rsidP="005A6F67">
      <w:pPr>
        <w:tabs>
          <w:tab w:val="left" w:pos="1021"/>
        </w:tabs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perché si conosca sulla terra la tua via,</w:t>
      </w:r>
    </w:p>
    <w:p w14:paraId="5464EE96" w14:textId="77777777" w:rsidR="005A6F67" w:rsidRDefault="005A6F67" w:rsidP="005A6F67">
      <w:pPr>
        <w:tabs>
          <w:tab w:val="left" w:pos="1021"/>
        </w:tabs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tua salvezza fra tutte le genti.</w:t>
      </w:r>
    </w:p>
    <w:p w14:paraId="3F21D067" w14:textId="77777777" w:rsidR="005A6F67" w:rsidRDefault="005A6F67" w:rsidP="005A6F6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 Croce di Cristo è nostra gloria, salvezza e risurrezione.</w:t>
      </w:r>
    </w:p>
    <w:p w14:paraId="0F44C614" w14:textId="77777777" w:rsidR="00FE3F2B" w:rsidRDefault="00FE3F2B" w:rsidP="00FE3F2B">
      <w:pPr>
        <w:tabs>
          <w:tab w:val="left" w:pos="567"/>
        </w:tabs>
        <w:rPr>
          <w:sz w:val="16"/>
          <w:szCs w:val="16"/>
        </w:rPr>
      </w:pPr>
    </w:p>
    <w:p w14:paraId="5C6FABC1" w14:textId="77777777" w:rsidR="00613AB1" w:rsidRPr="00613AB1" w:rsidRDefault="00613AB1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/>
          <w:i/>
          <w:iCs/>
          <w:sz w:val="28"/>
          <w:szCs w:val="28"/>
        </w:rPr>
      </w:pPr>
      <w:r w:rsidRPr="00613AB1">
        <w:rPr>
          <w:rFonts w:cs="Times New Roman"/>
          <w:b/>
          <w:i/>
          <w:iCs/>
          <w:sz w:val="28"/>
          <w:szCs w:val="28"/>
        </w:rPr>
        <w:t>Segno di c</w:t>
      </w:r>
      <w:r>
        <w:rPr>
          <w:rFonts w:cs="Times New Roman"/>
          <w:b/>
          <w:i/>
          <w:iCs/>
          <w:sz w:val="28"/>
          <w:szCs w:val="28"/>
        </w:rPr>
        <w:t>ro</w:t>
      </w:r>
      <w:r w:rsidRPr="00613AB1">
        <w:rPr>
          <w:rFonts w:cs="Times New Roman"/>
          <w:b/>
          <w:i/>
          <w:iCs/>
          <w:sz w:val="28"/>
          <w:szCs w:val="28"/>
        </w:rPr>
        <w:t>ce e sa</w:t>
      </w:r>
      <w:r>
        <w:rPr>
          <w:rFonts w:cs="Times New Roman"/>
          <w:b/>
          <w:i/>
          <w:iCs/>
          <w:sz w:val="28"/>
          <w:szCs w:val="28"/>
        </w:rPr>
        <w:t>l</w:t>
      </w:r>
      <w:r w:rsidRPr="00613AB1">
        <w:rPr>
          <w:rFonts w:cs="Times New Roman"/>
          <w:b/>
          <w:i/>
          <w:iCs/>
          <w:sz w:val="28"/>
          <w:szCs w:val="28"/>
        </w:rPr>
        <w:t>uto liturgico</w:t>
      </w:r>
    </w:p>
    <w:p w14:paraId="431CF7AF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613AB1">
        <w:rPr>
          <w:rFonts w:cs="Times New Roman"/>
          <w:b/>
          <w:sz w:val="28"/>
          <w:szCs w:val="28"/>
        </w:rPr>
        <w:t>Nel nome del Padre e del Figlio e dello Spirito Santo.</w:t>
      </w:r>
    </w:p>
    <w:p w14:paraId="4956D5FB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613AB1">
        <w:rPr>
          <w:rFonts w:cs="Times New Roman"/>
          <w:bCs/>
          <w:i/>
          <w:sz w:val="28"/>
          <w:szCs w:val="28"/>
        </w:rPr>
        <w:t>R.</w:t>
      </w:r>
      <w:r w:rsidRPr="00613AB1">
        <w:rPr>
          <w:rFonts w:cs="Times New Roman"/>
          <w:bCs/>
          <w:sz w:val="28"/>
          <w:szCs w:val="28"/>
        </w:rPr>
        <w:t xml:space="preserve"> Amen.</w:t>
      </w:r>
    </w:p>
    <w:p w14:paraId="235BDD1F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163EA70F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613AB1">
        <w:rPr>
          <w:rFonts w:cs="Times New Roman"/>
          <w:b/>
          <w:sz w:val="28"/>
          <w:szCs w:val="28"/>
        </w:rPr>
        <w:t>La pace sia con voi.</w:t>
      </w:r>
    </w:p>
    <w:p w14:paraId="7C9BB826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13AB1">
        <w:rPr>
          <w:rFonts w:cs="Times New Roman"/>
          <w:bCs/>
          <w:i/>
          <w:sz w:val="28"/>
          <w:szCs w:val="28"/>
        </w:rPr>
        <w:t>R.</w:t>
      </w:r>
      <w:r w:rsidRPr="00613AB1">
        <w:rPr>
          <w:rFonts w:cs="Times New Roman"/>
          <w:bCs/>
          <w:sz w:val="28"/>
          <w:szCs w:val="28"/>
        </w:rPr>
        <w:t xml:space="preserve"> E con il tuo spirito.</w:t>
      </w:r>
    </w:p>
    <w:p w14:paraId="7CF47181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48B34AB0" w14:textId="77777777" w:rsidR="00BA7262" w:rsidRPr="00613AB1" w:rsidRDefault="00BA7262" w:rsidP="00613AB1">
      <w:pPr>
        <w:tabs>
          <w:tab w:val="left" w:pos="567"/>
        </w:tabs>
        <w:rPr>
          <w:rFonts w:cs="Times New Roman"/>
          <w:position w:val="6"/>
          <w:sz w:val="28"/>
          <w:szCs w:val="28"/>
          <w:lang w:eastAsia="kn-IN" w:bidi="kn-IN"/>
        </w:rPr>
      </w:pPr>
      <w:r w:rsidRPr="00613AB1">
        <w:rPr>
          <w:rFonts w:cs="Times New Roman"/>
          <w:i/>
          <w:iCs/>
          <w:sz w:val="28"/>
          <w:szCs w:val="28"/>
        </w:rPr>
        <w:t>Segue una breve monizione</w:t>
      </w:r>
      <w:r w:rsidRPr="00613AB1">
        <w:rPr>
          <w:rFonts w:cs="Times New Roman"/>
          <w:position w:val="6"/>
          <w:sz w:val="28"/>
          <w:szCs w:val="28"/>
          <w:lang w:eastAsia="kn-IN" w:bidi="kn-IN"/>
        </w:rPr>
        <w:t xml:space="preserve"> </w:t>
      </w:r>
    </w:p>
    <w:p w14:paraId="21452046" w14:textId="77777777" w:rsidR="00613AB1" w:rsidRPr="00C169F0" w:rsidRDefault="00613AB1" w:rsidP="00613AB1">
      <w:pPr>
        <w:tabs>
          <w:tab w:val="left" w:pos="567"/>
        </w:tabs>
        <w:rPr>
          <w:rFonts w:cs="Times New Roman"/>
          <w:b/>
          <w:bCs/>
          <w:position w:val="6"/>
          <w:sz w:val="16"/>
          <w:szCs w:val="16"/>
          <w:lang w:eastAsia="kn-IN" w:bidi="kn-IN"/>
        </w:rPr>
      </w:pPr>
    </w:p>
    <w:p w14:paraId="73F3EB34" w14:textId="77777777" w:rsidR="00BA7262" w:rsidRPr="00FE3F2B" w:rsidRDefault="00BA7262" w:rsidP="00613AB1">
      <w:pPr>
        <w:tabs>
          <w:tab w:val="left" w:pos="567"/>
        </w:tabs>
        <w:rPr>
          <w:rFonts w:cs="Times New Roman"/>
          <w:b/>
          <w:bCs/>
          <w:i/>
          <w:position w:val="6"/>
          <w:sz w:val="28"/>
          <w:szCs w:val="28"/>
          <w:lang w:eastAsia="kn-IN" w:bidi="kn-IN"/>
        </w:rPr>
      </w:pPr>
      <w:r w:rsidRPr="00FE3F2B">
        <w:rPr>
          <w:rFonts w:cs="Times New Roman"/>
          <w:b/>
          <w:bCs/>
          <w:i/>
          <w:position w:val="6"/>
          <w:sz w:val="28"/>
          <w:szCs w:val="28"/>
          <w:lang w:eastAsia="kn-IN" w:bidi="kn-IN"/>
        </w:rPr>
        <w:t>Orazione</w:t>
      </w:r>
    </w:p>
    <w:p w14:paraId="6F93188F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Preghiamo.</w:t>
      </w:r>
    </w:p>
    <w:p w14:paraId="79220ABA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O Dio, vera luce presente nel cuore di ogni uomo,</w:t>
      </w:r>
    </w:p>
    <w:p w14:paraId="2A026740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in te solo sappiamo ciò che è bene;</w:t>
      </w:r>
    </w:p>
    <w:p w14:paraId="393FC875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il tuo Spirito ci salvi dall’oscura notte del male</w:t>
      </w:r>
    </w:p>
    <w:p w14:paraId="5EFA11E9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in cui nessuno può operare,</w:t>
      </w:r>
    </w:p>
    <w:p w14:paraId="3A8DF694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 xml:space="preserve">perché camminiamo come figli della luce </w:t>
      </w:r>
    </w:p>
    <w:p w14:paraId="73396AEC" w14:textId="77777777" w:rsidR="00FE3F2B" w:rsidRPr="00FE3F2B" w:rsidRDefault="00FE3F2B" w:rsidP="00FE3F2B">
      <w:pPr>
        <w:ind w:right="300"/>
        <w:rPr>
          <w:rFonts w:eastAsia="Calibri" w:cs="Times New Roman"/>
          <w:b/>
          <w:position w:val="6"/>
          <w:sz w:val="28"/>
          <w:szCs w:val="28"/>
          <w:lang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sulle orme del tuo Cristo.</w:t>
      </w:r>
    </w:p>
    <w:p w14:paraId="7CC7D3CB" w14:textId="77777777" w:rsidR="00BA7262" w:rsidRPr="00FE3F2B" w:rsidRDefault="00FE3F2B" w:rsidP="00FE3F2B">
      <w:pPr>
        <w:tabs>
          <w:tab w:val="left" w:pos="567"/>
        </w:tabs>
        <w:rPr>
          <w:rFonts w:cs="Times New Roman"/>
          <w:position w:val="6"/>
          <w:sz w:val="28"/>
          <w:szCs w:val="28"/>
          <w:lang w:eastAsia="kn-IN" w:bidi="kn-IN"/>
        </w:rPr>
      </w:pPr>
      <w:r w:rsidRPr="00FE3F2B">
        <w:rPr>
          <w:rFonts w:eastAsia="Calibri" w:cs="Times New Roman"/>
          <w:b/>
          <w:position w:val="6"/>
          <w:sz w:val="28"/>
          <w:szCs w:val="28"/>
          <w:lang w:bidi="kn-IN"/>
        </w:rPr>
        <w:t>Egli vive e regna nei secoli dei secoli.</w:t>
      </w:r>
      <w:r>
        <w:rPr>
          <w:rFonts w:eastAsia="Calibri" w:cs="Times New Roman"/>
          <w:b/>
          <w:position w:val="6"/>
          <w:sz w:val="28"/>
          <w:szCs w:val="28"/>
          <w:lang w:bidi="kn-IN"/>
        </w:rPr>
        <w:t xml:space="preserve"> </w:t>
      </w:r>
      <w:r w:rsidRPr="00FE3F2B">
        <w:rPr>
          <w:rFonts w:eastAsia="Calibri" w:cs="Times New Roman"/>
          <w:position w:val="6"/>
          <w:sz w:val="28"/>
          <w:szCs w:val="28"/>
          <w:lang w:bidi="kn-IN"/>
        </w:rPr>
        <w:t>Amen.</w:t>
      </w:r>
    </w:p>
    <w:p w14:paraId="191520E3" w14:textId="77777777" w:rsidR="00BA7262" w:rsidRPr="00613AB1" w:rsidRDefault="00BA7262" w:rsidP="00613AB1">
      <w:pPr>
        <w:tabs>
          <w:tab w:val="left" w:pos="720"/>
        </w:tabs>
        <w:autoSpaceDE w:val="0"/>
        <w:autoSpaceDN w:val="0"/>
        <w:adjustRightInd w:val="0"/>
        <w:rPr>
          <w:rFonts w:cs="Times New Roman"/>
          <w:i/>
          <w:iCs/>
          <w:sz w:val="28"/>
          <w:szCs w:val="28"/>
        </w:rPr>
      </w:pPr>
    </w:p>
    <w:p w14:paraId="5A9B6DF8" w14:textId="77777777" w:rsidR="00613AB1" w:rsidRPr="00FE3F2B" w:rsidRDefault="00BA7262" w:rsidP="00FE3F2B">
      <w:pPr>
        <w:rPr>
          <w:rFonts w:cs="Times New Roman"/>
          <w:b/>
          <w:sz w:val="28"/>
          <w:szCs w:val="28"/>
        </w:rPr>
      </w:pPr>
      <w:r w:rsidRPr="00FE3F2B">
        <w:rPr>
          <w:rFonts w:cs="Times New Roman"/>
          <w:b/>
          <w:sz w:val="28"/>
          <w:szCs w:val="28"/>
        </w:rPr>
        <w:t xml:space="preserve">Passione di </w:t>
      </w:r>
      <w:r w:rsidR="00613AB1" w:rsidRPr="00FE3F2B">
        <w:rPr>
          <w:rFonts w:cs="Times New Roman"/>
          <w:b/>
          <w:sz w:val="28"/>
          <w:szCs w:val="28"/>
        </w:rPr>
        <w:t>n</w:t>
      </w:r>
      <w:r w:rsidRPr="00FE3F2B">
        <w:rPr>
          <w:rFonts w:cs="Times New Roman"/>
          <w:b/>
          <w:sz w:val="28"/>
          <w:szCs w:val="28"/>
        </w:rPr>
        <w:t>os</w:t>
      </w:r>
      <w:r w:rsidR="00613AB1" w:rsidRPr="00FE3F2B">
        <w:rPr>
          <w:rFonts w:cs="Times New Roman"/>
          <w:b/>
          <w:sz w:val="28"/>
          <w:szCs w:val="28"/>
        </w:rPr>
        <w:t>t</w:t>
      </w:r>
      <w:r w:rsidRPr="00FE3F2B">
        <w:rPr>
          <w:rFonts w:cs="Times New Roman"/>
          <w:b/>
          <w:sz w:val="28"/>
          <w:szCs w:val="28"/>
        </w:rPr>
        <w:t>ro Si</w:t>
      </w:r>
      <w:r w:rsidR="00613AB1" w:rsidRPr="00FE3F2B">
        <w:rPr>
          <w:rFonts w:cs="Times New Roman"/>
          <w:b/>
          <w:sz w:val="28"/>
          <w:szCs w:val="28"/>
        </w:rPr>
        <w:t>g</w:t>
      </w:r>
      <w:r w:rsidRPr="00FE3F2B">
        <w:rPr>
          <w:rFonts w:cs="Times New Roman"/>
          <w:b/>
          <w:sz w:val="28"/>
          <w:szCs w:val="28"/>
        </w:rPr>
        <w:t>nore Gesù Cristo s</w:t>
      </w:r>
      <w:r w:rsidR="00613AB1" w:rsidRPr="00FE3F2B">
        <w:rPr>
          <w:rFonts w:cs="Times New Roman"/>
          <w:b/>
          <w:sz w:val="28"/>
          <w:szCs w:val="28"/>
        </w:rPr>
        <w:t>eco</w:t>
      </w:r>
      <w:r w:rsidRPr="00FE3F2B">
        <w:rPr>
          <w:rFonts w:cs="Times New Roman"/>
          <w:b/>
          <w:sz w:val="28"/>
          <w:szCs w:val="28"/>
        </w:rPr>
        <w:t xml:space="preserve">ndo </w:t>
      </w:r>
      <w:r w:rsidR="00FE3F2B" w:rsidRPr="00FE3F2B">
        <w:rPr>
          <w:rFonts w:cs="Times New Roman"/>
          <w:b/>
          <w:sz w:val="28"/>
          <w:szCs w:val="28"/>
        </w:rPr>
        <w:t>Luca</w:t>
      </w:r>
      <w:r w:rsidR="00613AB1" w:rsidRPr="00FE3F2B">
        <w:rPr>
          <w:rFonts w:cs="Times New Roman"/>
          <w:b/>
          <w:sz w:val="28"/>
          <w:szCs w:val="28"/>
        </w:rPr>
        <w:t xml:space="preserve"> (</w:t>
      </w:r>
      <w:r w:rsidR="00B2014A" w:rsidRPr="00FE3F2B">
        <w:rPr>
          <w:rFonts w:cs="Times New Roman"/>
          <w:b/>
          <w:sz w:val="28"/>
          <w:szCs w:val="28"/>
        </w:rPr>
        <w:t>2</w:t>
      </w:r>
      <w:r w:rsidR="00FE3F2B" w:rsidRPr="00FE3F2B">
        <w:rPr>
          <w:rFonts w:cs="Times New Roman"/>
          <w:b/>
          <w:sz w:val="28"/>
          <w:szCs w:val="28"/>
        </w:rPr>
        <w:t>2</w:t>
      </w:r>
      <w:r w:rsidR="00B2014A" w:rsidRPr="00FE3F2B">
        <w:rPr>
          <w:rFonts w:cs="Times New Roman"/>
          <w:b/>
          <w:sz w:val="28"/>
          <w:szCs w:val="28"/>
        </w:rPr>
        <w:t>, 14</w:t>
      </w:r>
      <w:r w:rsidR="00613AB1" w:rsidRPr="00FE3F2B">
        <w:rPr>
          <w:rFonts w:cs="Times New Roman"/>
          <w:b/>
          <w:sz w:val="28"/>
          <w:szCs w:val="28"/>
        </w:rPr>
        <w:t xml:space="preserve"> – </w:t>
      </w:r>
      <w:r w:rsidR="00B2014A" w:rsidRPr="00FE3F2B">
        <w:rPr>
          <w:rFonts w:cs="Times New Roman"/>
          <w:b/>
          <w:sz w:val="28"/>
          <w:szCs w:val="28"/>
        </w:rPr>
        <w:t>2</w:t>
      </w:r>
      <w:r w:rsidR="00FE3F2B" w:rsidRPr="00FE3F2B">
        <w:rPr>
          <w:rFonts w:cs="Times New Roman"/>
          <w:b/>
          <w:sz w:val="28"/>
          <w:szCs w:val="28"/>
        </w:rPr>
        <w:t>3</w:t>
      </w:r>
      <w:r w:rsidR="00B2014A" w:rsidRPr="00FE3F2B">
        <w:rPr>
          <w:rFonts w:cs="Times New Roman"/>
          <w:b/>
          <w:sz w:val="28"/>
          <w:szCs w:val="28"/>
        </w:rPr>
        <w:t xml:space="preserve">, </w:t>
      </w:r>
      <w:r w:rsidR="00FE3F2B" w:rsidRPr="00FE3F2B">
        <w:rPr>
          <w:rFonts w:cs="Times New Roman"/>
          <w:b/>
          <w:sz w:val="28"/>
          <w:szCs w:val="28"/>
        </w:rPr>
        <w:t>5</w:t>
      </w:r>
      <w:r w:rsidR="00B2014A" w:rsidRPr="00FE3F2B">
        <w:rPr>
          <w:rFonts w:cs="Times New Roman"/>
          <w:b/>
          <w:sz w:val="28"/>
          <w:szCs w:val="28"/>
        </w:rPr>
        <w:t>6</w:t>
      </w:r>
      <w:r w:rsidR="00613AB1" w:rsidRPr="00FE3F2B">
        <w:rPr>
          <w:rFonts w:cs="Times New Roman"/>
          <w:b/>
          <w:sz w:val="28"/>
          <w:szCs w:val="28"/>
        </w:rPr>
        <w:t>).</w:t>
      </w:r>
    </w:p>
    <w:p w14:paraId="17D6A434" w14:textId="77777777" w:rsidR="00613AB1" w:rsidRPr="00FE3F2B" w:rsidRDefault="00613AB1" w:rsidP="00FE3F2B">
      <w:pPr>
        <w:tabs>
          <w:tab w:val="left" w:pos="1418"/>
          <w:tab w:val="left" w:pos="2268"/>
        </w:tabs>
        <w:rPr>
          <w:rFonts w:cs="Times New Roman"/>
          <w:sz w:val="16"/>
          <w:szCs w:val="16"/>
        </w:rPr>
      </w:pPr>
    </w:p>
    <w:p w14:paraId="206621F4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Quando venne l’ora,</w:t>
      </w:r>
      <w:r w:rsidR="00805915">
        <w:rPr>
          <w:sz w:val="28"/>
          <w:szCs w:val="28"/>
        </w:rPr>
        <w:t xml:space="preserve"> Gesù</w:t>
      </w:r>
      <w:r w:rsidRPr="00FE3F2B">
        <w:rPr>
          <w:sz w:val="28"/>
          <w:szCs w:val="28"/>
        </w:rPr>
        <w:t xml:space="preserve"> prese posto a tavola e gli apostoli con lui,</w:t>
      </w:r>
      <w:r w:rsidRPr="00FE3F2B">
        <w:rPr>
          <w:position w:val="4"/>
          <w:sz w:val="28"/>
          <w:szCs w:val="28"/>
        </w:rPr>
        <w:t xml:space="preserve"> </w:t>
      </w:r>
      <w:r w:rsidRPr="00FE3F2B">
        <w:rPr>
          <w:sz w:val="28"/>
          <w:szCs w:val="28"/>
        </w:rPr>
        <w:t>e disse loro: «Ho tanto desiderato mangiare questa Pasqua con voi, prima della mia passione, perché io vi dico: non la mangerò più, finché essa non si compia nel regno di Dio». E, ricevuto un calice, rese grazie e disse: «Prendetelo e fatelo passare tra voi, perché io vi dico: da questo momento non berrò più del frutto della vite, finché non verrà il regno di Dio». Poi prese il pane, rese grazie, lo spezzò e lo diede loro dicendo: «Questo è il mio corpo, che è dato per voi; fate questo in memoria di me». E, dopo aver cenato, fece lo stesso con il calice dicendo: «Questo calice è la nuova alleanza nel mio sangue, che è versato per voi».</w:t>
      </w:r>
    </w:p>
    <w:p w14:paraId="093156ED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lastRenderedPageBreak/>
        <w:t>«Ma ecco, la mano di colui che mi tradisce è con me, sulla tavola. Il Figlio dell’uomo se ne va, secondo quanto è stabilito, ma guai a quell’uomo dal quale egli viene tradito!». Allora essi cominciarono a domandarsi l’un l’altro chi di loro avrebbe fatto questo.</w:t>
      </w:r>
    </w:p>
    <w:p w14:paraId="44E067F0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E nacque tra loro anche una discussione: chi di loro fosse da considerare più grande. Egli disse: «I re delle nazioni le governano, e coloro che hanno potere su di esse sono chiamati benefattori. Voi però non fate così; ma chi tra voi è più grande diventi come il più giovane, e chi governa come colui che serve. </w:t>
      </w:r>
      <w:proofErr w:type="gramStart"/>
      <w:r w:rsidRPr="00FE3F2B">
        <w:rPr>
          <w:sz w:val="28"/>
          <w:szCs w:val="28"/>
        </w:rPr>
        <w:t>Infatti</w:t>
      </w:r>
      <w:proofErr w:type="gramEnd"/>
      <w:r w:rsidRPr="00FE3F2B">
        <w:rPr>
          <w:sz w:val="28"/>
          <w:szCs w:val="28"/>
        </w:rPr>
        <w:t xml:space="preserve"> chi è più grande, chi sta a tavola o chi serve? Non è forse colui che sta a tavola? </w:t>
      </w:r>
      <w:proofErr w:type="gramStart"/>
      <w:r w:rsidRPr="00FE3F2B">
        <w:rPr>
          <w:sz w:val="28"/>
          <w:szCs w:val="28"/>
        </w:rPr>
        <w:t>Eppure</w:t>
      </w:r>
      <w:proofErr w:type="gramEnd"/>
      <w:r w:rsidRPr="00FE3F2B">
        <w:rPr>
          <w:sz w:val="28"/>
          <w:szCs w:val="28"/>
        </w:rPr>
        <w:t xml:space="preserve"> io sto in mezzo a voi come colui che serve.</w:t>
      </w:r>
    </w:p>
    <w:p w14:paraId="7000319C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Voi siete quelli che avete perseverato con me nelle mie prove e io preparo per voi un regno, come il Padre mio l’ha preparato per me, perché mangiate e beviate alla mia mensa nel mio regno. E siederete in trono a giudicare le dodici tribù d’Israele.</w:t>
      </w:r>
    </w:p>
    <w:p w14:paraId="527C1C31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Simone, Simone, ecco: Satana vi ha cercati per vagliarvi come il grano; ma io ho pregato per te, perché la tua fede non venga meno. E tu, una volta convertito, conferma i tuoi fratelli».</w:t>
      </w:r>
      <w:r w:rsidR="00C51217">
        <w:rPr>
          <w:sz w:val="28"/>
          <w:szCs w:val="28"/>
        </w:rPr>
        <w:t xml:space="preserve"> </w:t>
      </w:r>
      <w:r w:rsidRPr="00FE3F2B">
        <w:rPr>
          <w:sz w:val="28"/>
          <w:szCs w:val="28"/>
        </w:rPr>
        <w:t>E Pietro gli disse: «Signore, con te sono pronto ad andare anche in prigione e alla morte». Gli rispose: «Pietro, io ti dico: oggi il gallo non canterà prima che tu, per tre volte, abbia negato di conoscermi».</w:t>
      </w:r>
    </w:p>
    <w:p w14:paraId="7E525AA4" w14:textId="77777777" w:rsid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Poi disse loro: «Quando vi ho mandato senza borsa, né sacca, né sandali, vi è forse mancato qualcosa?». Risposero: «Nulla». Ed egli soggiunse: «Ma ora, chi ha una borsa la prenda, e così chi ha una sacca; chi non ha spada, venda il mantello e ne compri una. Perché io vi dico: deve compiersi in me questa parola della Scrittura: </w:t>
      </w:r>
      <w:r w:rsidRPr="00FE3F2B">
        <w:rPr>
          <w:i/>
          <w:sz w:val="28"/>
          <w:szCs w:val="28"/>
        </w:rPr>
        <w:t>E fu annoverato tra gli empi</w:t>
      </w:r>
      <w:r w:rsidRPr="00FE3F2B">
        <w:rPr>
          <w:sz w:val="28"/>
          <w:szCs w:val="28"/>
        </w:rPr>
        <w:t xml:space="preserve">. </w:t>
      </w:r>
      <w:proofErr w:type="gramStart"/>
      <w:r w:rsidRPr="00FE3F2B">
        <w:rPr>
          <w:sz w:val="28"/>
          <w:szCs w:val="28"/>
        </w:rPr>
        <w:t>Infatti</w:t>
      </w:r>
      <w:proofErr w:type="gramEnd"/>
      <w:r w:rsidRPr="00FE3F2B">
        <w:rPr>
          <w:sz w:val="28"/>
          <w:szCs w:val="28"/>
        </w:rPr>
        <w:t xml:space="preserve"> tutto quello che mi riguarda volge al suo compimento». Ed essi dissero: «Signore, ecco qui due spade». Ma egli disse: «Basta!».</w:t>
      </w:r>
    </w:p>
    <w:p w14:paraId="386C336C" w14:textId="77777777" w:rsidR="00C51217" w:rsidRDefault="00C51217" w:rsidP="00FE3F2B">
      <w:pPr>
        <w:rPr>
          <w:sz w:val="28"/>
          <w:szCs w:val="28"/>
        </w:rPr>
      </w:pPr>
    </w:p>
    <w:p w14:paraId="29FD9B2A" w14:textId="77777777" w:rsidR="00C51217" w:rsidRDefault="00C51217" w:rsidP="00C51217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C51217">
        <w:rPr>
          <w:rFonts w:cs="Times New Roman"/>
          <w:b/>
          <w:i/>
          <w:sz w:val="28"/>
          <w:szCs w:val="28"/>
        </w:rPr>
        <w:t xml:space="preserve">Meditazione del Vescovo </w:t>
      </w:r>
    </w:p>
    <w:p w14:paraId="01366770" w14:textId="77777777" w:rsidR="0094341A" w:rsidRDefault="0094341A" w:rsidP="00E5225F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1F2AEA9D" w14:textId="77777777" w:rsidR="00E5225F" w:rsidRDefault="00E5225F" w:rsidP="00E5225F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“Ho tanto desiderato mangiare questa </w:t>
      </w:r>
      <w:r w:rsidR="0094341A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asqua con voi”</w:t>
      </w:r>
      <w:r w:rsidR="0094341A">
        <w:rPr>
          <w:rFonts w:cs="Times New Roman"/>
          <w:sz w:val="28"/>
          <w:szCs w:val="28"/>
        </w:rPr>
        <w:t>.</w:t>
      </w:r>
    </w:p>
    <w:p w14:paraId="4C7741FB" w14:textId="77777777" w:rsidR="00E5225F" w:rsidRPr="00E5225F" w:rsidRDefault="00E5225F" w:rsidP="00E5225F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Signore Gesù, le difficili ore che stiamo vivendo mettono in dubbio il tuo desiderio</w:t>
      </w:r>
      <w:r w:rsidR="0094341A">
        <w:rPr>
          <w:rFonts w:cs="Times New Roman"/>
          <w:sz w:val="28"/>
          <w:szCs w:val="28"/>
        </w:rPr>
        <w:t>. A</w:t>
      </w:r>
      <w:r>
        <w:rPr>
          <w:rFonts w:cs="Times New Roman"/>
          <w:sz w:val="28"/>
          <w:szCs w:val="28"/>
        </w:rPr>
        <w:t>bbiamo la sensazione che Tu</w:t>
      </w:r>
      <w:r w:rsidR="0094341A">
        <w:rPr>
          <w:rFonts w:cs="Times New Roman"/>
          <w:sz w:val="28"/>
          <w:szCs w:val="28"/>
        </w:rPr>
        <w:t xml:space="preserve">, quest’anno, </w:t>
      </w:r>
      <w:r>
        <w:rPr>
          <w:rFonts w:cs="Times New Roman"/>
          <w:sz w:val="28"/>
          <w:szCs w:val="28"/>
        </w:rPr>
        <w:t xml:space="preserve">non voglia fare Pasqua con noi. </w:t>
      </w:r>
      <w:r w:rsidR="00BA056A">
        <w:rPr>
          <w:rFonts w:cs="Times New Roman"/>
          <w:sz w:val="28"/>
          <w:szCs w:val="28"/>
        </w:rPr>
        <w:t xml:space="preserve">Chiusi nelle nostre case, impossibilitati a convocarci per celebrare </w:t>
      </w:r>
      <w:r w:rsidR="0094341A">
        <w:rPr>
          <w:rFonts w:cs="Times New Roman"/>
          <w:sz w:val="28"/>
          <w:szCs w:val="28"/>
        </w:rPr>
        <w:t xml:space="preserve">e pregare </w:t>
      </w:r>
      <w:r w:rsidR="00BA056A">
        <w:rPr>
          <w:rFonts w:cs="Times New Roman"/>
          <w:sz w:val="28"/>
          <w:szCs w:val="28"/>
        </w:rPr>
        <w:t>insieme, orfani di tutto</w:t>
      </w:r>
      <w:r w:rsidR="0094341A">
        <w:rPr>
          <w:rFonts w:cs="Times New Roman"/>
          <w:sz w:val="28"/>
          <w:szCs w:val="28"/>
        </w:rPr>
        <w:t xml:space="preserve"> - </w:t>
      </w:r>
      <w:r w:rsidR="00BA056A">
        <w:rPr>
          <w:rFonts w:cs="Times New Roman"/>
          <w:sz w:val="28"/>
          <w:szCs w:val="28"/>
        </w:rPr>
        <w:t>senza riti, senza incontri, senza la possibilità e la voglia di far festa</w:t>
      </w:r>
      <w:r w:rsidR="0094341A">
        <w:rPr>
          <w:rFonts w:cs="Times New Roman"/>
          <w:sz w:val="28"/>
          <w:szCs w:val="28"/>
        </w:rPr>
        <w:t xml:space="preserve"> - </w:t>
      </w:r>
      <w:r w:rsidR="00A433F9">
        <w:rPr>
          <w:rFonts w:cs="Times New Roman"/>
          <w:sz w:val="28"/>
          <w:szCs w:val="28"/>
        </w:rPr>
        <w:t xml:space="preserve">non </w:t>
      </w:r>
      <w:r w:rsidR="0094341A">
        <w:rPr>
          <w:rFonts w:cs="Times New Roman"/>
          <w:sz w:val="28"/>
          <w:szCs w:val="28"/>
        </w:rPr>
        <w:t xml:space="preserve">avvertiamo </w:t>
      </w:r>
      <w:r w:rsidR="00A433F9">
        <w:rPr>
          <w:rFonts w:cs="Times New Roman"/>
          <w:sz w:val="28"/>
          <w:szCs w:val="28"/>
        </w:rPr>
        <w:t xml:space="preserve">la tua presenza. Donaci il tuo Santo Spirito, perché possiamo accorgerci che la tua Pasqua </w:t>
      </w:r>
      <w:r w:rsidR="00683B0D">
        <w:rPr>
          <w:rFonts w:cs="Times New Roman"/>
          <w:sz w:val="28"/>
          <w:szCs w:val="28"/>
        </w:rPr>
        <w:t xml:space="preserve">si </w:t>
      </w:r>
      <w:r w:rsidR="00ED4645">
        <w:rPr>
          <w:rFonts w:cs="Times New Roman"/>
          <w:sz w:val="28"/>
          <w:szCs w:val="28"/>
        </w:rPr>
        <w:t xml:space="preserve">avvera </w:t>
      </w:r>
      <w:r w:rsidR="00683B0D">
        <w:rPr>
          <w:rFonts w:cs="Times New Roman"/>
          <w:sz w:val="28"/>
          <w:szCs w:val="28"/>
        </w:rPr>
        <w:t xml:space="preserve">nelle corsie dei nostri ospedali, </w:t>
      </w:r>
      <w:r w:rsidR="0094341A">
        <w:rPr>
          <w:rFonts w:cs="Times New Roman"/>
          <w:sz w:val="28"/>
          <w:szCs w:val="28"/>
        </w:rPr>
        <w:t xml:space="preserve">tra </w:t>
      </w:r>
      <w:r w:rsidR="00ED4645">
        <w:rPr>
          <w:rFonts w:cs="Times New Roman"/>
          <w:sz w:val="28"/>
          <w:szCs w:val="28"/>
        </w:rPr>
        <w:t xml:space="preserve">coloro </w:t>
      </w:r>
      <w:r w:rsidR="00683B0D">
        <w:rPr>
          <w:rFonts w:cs="Times New Roman"/>
          <w:sz w:val="28"/>
          <w:szCs w:val="28"/>
        </w:rPr>
        <w:t xml:space="preserve">che </w:t>
      </w:r>
      <w:r w:rsidR="0094341A">
        <w:rPr>
          <w:rFonts w:cs="Times New Roman"/>
          <w:sz w:val="28"/>
          <w:szCs w:val="28"/>
        </w:rPr>
        <w:t xml:space="preserve">mantengono attivi </w:t>
      </w:r>
      <w:r w:rsidR="00683B0D">
        <w:rPr>
          <w:rFonts w:cs="Times New Roman"/>
          <w:sz w:val="28"/>
          <w:szCs w:val="28"/>
        </w:rPr>
        <w:t>i servizi essenziali, nell</w:t>
      </w:r>
      <w:r w:rsidR="0094341A">
        <w:rPr>
          <w:rFonts w:cs="Times New Roman"/>
          <w:sz w:val="28"/>
          <w:szCs w:val="28"/>
        </w:rPr>
        <w:t>a fedeltà al quotidiano dentro l</w:t>
      </w:r>
      <w:r w:rsidR="00683B0D">
        <w:rPr>
          <w:rFonts w:cs="Times New Roman"/>
          <w:sz w:val="28"/>
          <w:szCs w:val="28"/>
        </w:rPr>
        <w:t xml:space="preserve">e nostre case. </w:t>
      </w:r>
      <w:r w:rsidR="00ED4645">
        <w:rPr>
          <w:rFonts w:cs="Times New Roman"/>
          <w:sz w:val="28"/>
          <w:szCs w:val="28"/>
        </w:rPr>
        <w:t xml:space="preserve">Questa è </w:t>
      </w:r>
      <w:r w:rsidR="00683B0D">
        <w:rPr>
          <w:rFonts w:cs="Times New Roman"/>
          <w:sz w:val="28"/>
          <w:szCs w:val="28"/>
        </w:rPr>
        <w:t xml:space="preserve">la tua </w:t>
      </w:r>
      <w:r w:rsidR="00ED4645">
        <w:rPr>
          <w:rFonts w:cs="Times New Roman"/>
          <w:sz w:val="28"/>
          <w:szCs w:val="28"/>
        </w:rPr>
        <w:t xml:space="preserve">Pasqua: </w:t>
      </w:r>
      <w:r w:rsidR="00683B0D">
        <w:rPr>
          <w:rFonts w:cs="Times New Roman"/>
          <w:sz w:val="28"/>
          <w:szCs w:val="28"/>
        </w:rPr>
        <w:t>chi vuol essere il più grande sia il servo di tutti.</w:t>
      </w:r>
    </w:p>
    <w:bookmarkEnd w:id="0"/>
    <w:p w14:paraId="162B2153" w14:textId="77777777" w:rsidR="0094341A" w:rsidRDefault="0094341A" w:rsidP="00C51217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0FAA34F0" w14:textId="77777777" w:rsidR="00C51217" w:rsidRDefault="00C51217" w:rsidP="00C51217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Breve suonata d’organo</w:t>
      </w:r>
    </w:p>
    <w:p w14:paraId="0FBD8F1E" w14:textId="77777777" w:rsidR="00C51217" w:rsidRDefault="00C51217" w:rsidP="00FE3F2B">
      <w:pPr>
        <w:rPr>
          <w:sz w:val="28"/>
          <w:szCs w:val="28"/>
        </w:rPr>
      </w:pPr>
    </w:p>
    <w:p w14:paraId="762820A7" w14:textId="77777777" w:rsidR="00FE3F2B" w:rsidRPr="00FE3F2B" w:rsidRDefault="00C51217" w:rsidP="00FE3F2B">
      <w:pPr>
        <w:rPr>
          <w:sz w:val="28"/>
          <w:szCs w:val="28"/>
        </w:rPr>
      </w:pPr>
      <w:r>
        <w:rPr>
          <w:sz w:val="28"/>
          <w:szCs w:val="28"/>
        </w:rPr>
        <w:t>Gesù u</w:t>
      </w:r>
      <w:r w:rsidR="00FE3F2B" w:rsidRPr="00FE3F2B">
        <w:rPr>
          <w:sz w:val="28"/>
          <w:szCs w:val="28"/>
        </w:rPr>
        <w:t xml:space="preserve">scì e andò, come al solito, al monte degli Ulivi; anche i discepoli lo seguirono. Giunto sul luogo, disse loro: «Pregate, per non entrare in tentazione». Poi si allontanò da loro circa un tiro di sasso, cadde in ginocchio e pregava dicendo: «Padre, se vuoi, allontana da me questo calice! </w:t>
      </w:r>
      <w:proofErr w:type="gramStart"/>
      <w:r w:rsidR="00FE3F2B" w:rsidRPr="00FE3F2B">
        <w:rPr>
          <w:sz w:val="28"/>
          <w:szCs w:val="28"/>
        </w:rPr>
        <w:t>Tuttavia</w:t>
      </w:r>
      <w:proofErr w:type="gramEnd"/>
      <w:r w:rsidR="00ED4645">
        <w:rPr>
          <w:sz w:val="28"/>
          <w:szCs w:val="28"/>
        </w:rPr>
        <w:t xml:space="preserve"> </w:t>
      </w:r>
      <w:r w:rsidR="00FE3F2B" w:rsidRPr="00FE3F2B">
        <w:rPr>
          <w:sz w:val="28"/>
          <w:szCs w:val="28"/>
        </w:rPr>
        <w:t xml:space="preserve">non sia fatta la mia, ma la tua volontà». Gli apparve allora un angelo dal cielo per confortarlo. Entrato nella lotta, pregava più </w:t>
      </w:r>
      <w:r w:rsidR="00FE3F2B" w:rsidRPr="00FE3F2B">
        <w:rPr>
          <w:sz w:val="28"/>
          <w:szCs w:val="28"/>
        </w:rPr>
        <w:lastRenderedPageBreak/>
        <w:t>intensamente, e il suo sudore diventò come gocce di sangue che cadono a terra. Poi, rialzatosi dalla preghiera, andò dai discepoli e li trovò che dormivano per la tristezza. E disse loro: «Perché dormite? Alzatevi e pregate, per non entrare in tentazione».</w:t>
      </w:r>
    </w:p>
    <w:p w14:paraId="7C798DB1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Mentre ancora egli parlava, ecco giungere una folla; colui che si chiamava Giuda, uno dei Dodici, li precedeva e si avvicinò a Gesù per baciarlo. Gesù gli disse: «Giuda, con un bacio tu tradisci il Figlio dell’uomo?». Allora quelli che erano con lui, vedendo ciò che stava per accadere, dissero: «Signore, dobbiamo colpire con la spada?». E uno di loro colpì il servo del sommo sacerdote e gli staccò l’orecchio destro.</w:t>
      </w:r>
      <w:r w:rsidRPr="00FE3F2B">
        <w:rPr>
          <w:position w:val="4"/>
          <w:sz w:val="28"/>
          <w:szCs w:val="28"/>
        </w:rPr>
        <w:t xml:space="preserve"> </w:t>
      </w:r>
      <w:r w:rsidRPr="00FE3F2B">
        <w:rPr>
          <w:sz w:val="28"/>
          <w:szCs w:val="28"/>
        </w:rPr>
        <w:t xml:space="preserve">Ma Gesù intervenne dicendo: «Lasciate! Basta così!». E, toccandogli l’orecchio, lo guarì. </w:t>
      </w:r>
    </w:p>
    <w:p w14:paraId="5E3DB636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Poi Gesù disse a coloro che erano venuti contro di lui, capi dei sacerdoti, capi delle guardie del tempio e anziani: «Come se fossi un ladro siete venuti con spade e bastoni. Ogni giorno ero con voi nel tempio e non avete mai messo le mani su di me; ma questa è l’ora vostra e il potere delle tenebre».</w:t>
      </w:r>
    </w:p>
    <w:p w14:paraId="008419A7" w14:textId="77777777" w:rsid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Dopo averlo catturato, lo condussero via e lo fecero entrare nella casa del sommo sacerdote. Pietro lo seguiva da lontano. Avevano acceso un fuoco in mezzo al cortile e si erano seduti attorno; anche Pietro sedette in mezzo a loro. Una giovane serva lo vide seduto vicino al fuoco e, guardandolo attentamente, disse: «Anche questi era con lui». Ma egli negò dicendo: «O donna, non lo conosco!». Poco dopo un altro lo vide e disse: «Anche tu sei uno di loro!». Ma Pietro rispose: «O uomo, non lo sono!». Passata circa un’ora, un altro insisteva: «In verità, anche questi era con lui; infatti è Galileo». Ma Pietro disse: «O uomo, non so quello che dici». E in quell’istante, mentre ancora parlava, un gallo cantò. Allora il Signore si voltò e fissò lo sguardo su Pietro, e Pietro si ricordò della parola che il Signore gli aveva detto: «Prima che il gallo canti, oggi mi rinnegherai tre volte». E, uscito fuori, pianse amaramente.</w:t>
      </w:r>
    </w:p>
    <w:p w14:paraId="66D8BB96" w14:textId="77777777" w:rsidR="00C51217" w:rsidRDefault="00C51217" w:rsidP="00FE3F2B">
      <w:pPr>
        <w:rPr>
          <w:sz w:val="28"/>
          <w:szCs w:val="28"/>
        </w:rPr>
      </w:pPr>
    </w:p>
    <w:p w14:paraId="23A151DF" w14:textId="77777777" w:rsidR="00C51217" w:rsidRPr="00C51217" w:rsidRDefault="00C51217" w:rsidP="00C51217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C51217">
        <w:rPr>
          <w:rFonts w:cs="Times New Roman"/>
          <w:b/>
          <w:i/>
          <w:sz w:val="28"/>
          <w:szCs w:val="28"/>
        </w:rPr>
        <w:t xml:space="preserve">Meditazione del Vescovo </w:t>
      </w:r>
    </w:p>
    <w:p w14:paraId="7ECE97EC" w14:textId="77777777" w:rsidR="006A79D2" w:rsidRDefault="006A79D2" w:rsidP="00C51217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56A7369D" w14:textId="77777777" w:rsidR="00683B0D" w:rsidRPr="00683B0D" w:rsidRDefault="00683B0D" w:rsidP="00C51217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Signore Gesù, la calamità che ci ha colpito </w:t>
      </w:r>
      <w:r w:rsidR="00ED4645">
        <w:rPr>
          <w:rFonts w:cs="Times New Roman"/>
          <w:sz w:val="28"/>
          <w:szCs w:val="28"/>
        </w:rPr>
        <w:t xml:space="preserve">sta facendo vacillare </w:t>
      </w:r>
      <w:r>
        <w:rPr>
          <w:rFonts w:cs="Times New Roman"/>
          <w:sz w:val="28"/>
          <w:szCs w:val="28"/>
        </w:rPr>
        <w:t xml:space="preserve">tante </w:t>
      </w:r>
      <w:r w:rsidR="003879D9">
        <w:rPr>
          <w:rFonts w:cs="Times New Roman"/>
          <w:sz w:val="28"/>
          <w:szCs w:val="28"/>
        </w:rPr>
        <w:t xml:space="preserve">nostre </w:t>
      </w:r>
      <w:r>
        <w:rPr>
          <w:rFonts w:cs="Times New Roman"/>
          <w:sz w:val="28"/>
          <w:szCs w:val="28"/>
        </w:rPr>
        <w:t xml:space="preserve">certezze </w:t>
      </w:r>
      <w:r w:rsidR="003879D9">
        <w:rPr>
          <w:rFonts w:cs="Times New Roman"/>
          <w:sz w:val="28"/>
          <w:szCs w:val="28"/>
        </w:rPr>
        <w:t xml:space="preserve">di fede. </w:t>
      </w:r>
      <w:r w:rsidR="00ED4645">
        <w:rPr>
          <w:rFonts w:cs="Times New Roman"/>
          <w:sz w:val="28"/>
          <w:szCs w:val="28"/>
        </w:rPr>
        <w:t xml:space="preserve">Molte volte, cominciando da </w:t>
      </w:r>
      <w:r w:rsidR="003879D9">
        <w:rPr>
          <w:rFonts w:cs="Times New Roman"/>
          <w:sz w:val="28"/>
          <w:szCs w:val="28"/>
        </w:rPr>
        <w:t>noi</w:t>
      </w:r>
      <w:r w:rsidR="00ED4645">
        <w:rPr>
          <w:rFonts w:cs="Times New Roman"/>
          <w:sz w:val="28"/>
          <w:szCs w:val="28"/>
        </w:rPr>
        <w:t>,</w:t>
      </w:r>
      <w:r w:rsidR="003879D9">
        <w:rPr>
          <w:rFonts w:cs="Times New Roman"/>
          <w:sz w:val="28"/>
          <w:szCs w:val="28"/>
        </w:rPr>
        <w:t xml:space="preserve"> uomini di Chiesa, </w:t>
      </w:r>
      <w:r w:rsidR="00ED4645">
        <w:rPr>
          <w:rFonts w:cs="Times New Roman"/>
          <w:sz w:val="28"/>
          <w:szCs w:val="28"/>
        </w:rPr>
        <w:t>ci siamo mossi con baldanza, senza dubbi né domande. S</w:t>
      </w:r>
      <w:r w:rsidR="003879D9">
        <w:rPr>
          <w:rFonts w:cs="Times New Roman"/>
          <w:sz w:val="28"/>
          <w:szCs w:val="28"/>
        </w:rPr>
        <w:t xml:space="preserve">u tutto </w:t>
      </w:r>
      <w:r w:rsidR="00ED4645">
        <w:rPr>
          <w:rFonts w:cs="Times New Roman"/>
          <w:sz w:val="28"/>
          <w:szCs w:val="28"/>
        </w:rPr>
        <w:t xml:space="preserve">e tutti abbiamo spesso calato </w:t>
      </w:r>
      <w:r w:rsidR="003879D9">
        <w:rPr>
          <w:rFonts w:cs="Times New Roman"/>
          <w:sz w:val="28"/>
          <w:szCs w:val="28"/>
        </w:rPr>
        <w:t xml:space="preserve">una parola ultima e definitiva. </w:t>
      </w:r>
      <w:r w:rsidR="00ED4645">
        <w:rPr>
          <w:rFonts w:cs="Times New Roman"/>
          <w:sz w:val="28"/>
          <w:szCs w:val="28"/>
        </w:rPr>
        <w:t xml:space="preserve">Quanto eravamo distanti da </w:t>
      </w:r>
      <w:r w:rsidR="00FD20D9">
        <w:rPr>
          <w:rFonts w:cs="Times New Roman"/>
          <w:sz w:val="28"/>
          <w:szCs w:val="28"/>
        </w:rPr>
        <w:t>T</w:t>
      </w:r>
      <w:r w:rsidR="00ED4645">
        <w:rPr>
          <w:rFonts w:cs="Times New Roman"/>
          <w:sz w:val="28"/>
          <w:szCs w:val="28"/>
        </w:rPr>
        <w:t>e</w:t>
      </w:r>
      <w:r w:rsidR="00FD20D9">
        <w:rPr>
          <w:rFonts w:cs="Times New Roman"/>
          <w:sz w:val="28"/>
          <w:szCs w:val="28"/>
        </w:rPr>
        <w:t xml:space="preserve"> </w:t>
      </w:r>
      <w:r w:rsidR="006A79D2">
        <w:rPr>
          <w:rFonts w:cs="Times New Roman"/>
          <w:sz w:val="28"/>
          <w:szCs w:val="28"/>
        </w:rPr>
        <w:t>che</w:t>
      </w:r>
      <w:r w:rsidR="00FD20D9">
        <w:rPr>
          <w:rFonts w:cs="Times New Roman"/>
          <w:sz w:val="28"/>
          <w:szCs w:val="28"/>
        </w:rPr>
        <w:t>,</w:t>
      </w:r>
      <w:r w:rsidR="006A79D2">
        <w:rPr>
          <w:rFonts w:cs="Times New Roman"/>
          <w:sz w:val="28"/>
          <w:szCs w:val="28"/>
        </w:rPr>
        <w:t xml:space="preserve"> </w:t>
      </w:r>
      <w:r w:rsidR="00FD20D9">
        <w:rPr>
          <w:rFonts w:cs="Times New Roman"/>
          <w:sz w:val="28"/>
          <w:szCs w:val="28"/>
        </w:rPr>
        <w:t xml:space="preserve">a differenza nostra, </w:t>
      </w:r>
      <w:r w:rsidR="006A79D2">
        <w:rPr>
          <w:rFonts w:cs="Times New Roman"/>
          <w:sz w:val="28"/>
          <w:szCs w:val="28"/>
        </w:rPr>
        <w:t>non hai avuto paura a</w:t>
      </w:r>
      <w:r w:rsidR="00FD20D9">
        <w:rPr>
          <w:rFonts w:cs="Times New Roman"/>
          <w:sz w:val="28"/>
          <w:szCs w:val="28"/>
        </w:rPr>
        <w:t xml:space="preserve"> lasciarti sfidare dalla vita e dalle sue </w:t>
      </w:r>
      <w:r w:rsidR="006A79D2">
        <w:rPr>
          <w:rFonts w:cs="Times New Roman"/>
          <w:sz w:val="28"/>
          <w:szCs w:val="28"/>
        </w:rPr>
        <w:t xml:space="preserve">domande e ad andare fino in fondo: </w:t>
      </w:r>
      <w:r w:rsidR="00FD20D9">
        <w:rPr>
          <w:rFonts w:cs="Times New Roman"/>
          <w:sz w:val="28"/>
          <w:szCs w:val="28"/>
        </w:rPr>
        <w:t>“E</w:t>
      </w:r>
      <w:r w:rsidR="006A79D2">
        <w:rPr>
          <w:rFonts w:cs="Times New Roman"/>
          <w:sz w:val="28"/>
          <w:szCs w:val="28"/>
        </w:rPr>
        <w:t>ntrato nella lotta,</w:t>
      </w:r>
      <w:r w:rsidR="003879D9">
        <w:rPr>
          <w:rFonts w:cs="Times New Roman"/>
          <w:sz w:val="28"/>
          <w:szCs w:val="28"/>
        </w:rPr>
        <w:t xml:space="preserve"> </w:t>
      </w:r>
      <w:r w:rsidR="006A79D2">
        <w:rPr>
          <w:rFonts w:cs="Times New Roman"/>
          <w:sz w:val="28"/>
          <w:szCs w:val="28"/>
        </w:rPr>
        <w:t>pregava più intensamente, e il suo sudore diventò come gocce di sudore che cadevano a terra</w:t>
      </w:r>
      <w:r w:rsidR="00FD20D9">
        <w:rPr>
          <w:rFonts w:cs="Times New Roman"/>
          <w:sz w:val="28"/>
          <w:szCs w:val="28"/>
        </w:rPr>
        <w:t>”</w:t>
      </w:r>
      <w:r w:rsidR="006A79D2">
        <w:rPr>
          <w:rFonts w:cs="Times New Roman"/>
          <w:sz w:val="28"/>
          <w:szCs w:val="28"/>
        </w:rPr>
        <w:t>. Sostieni con la tua preghiera il nostro accorato grido che sembra non trovare risposta.</w:t>
      </w:r>
    </w:p>
    <w:p w14:paraId="67E704DE" w14:textId="77777777" w:rsidR="0094341A" w:rsidRDefault="0094341A" w:rsidP="00C51217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24B29EB4" w14:textId="77777777" w:rsidR="00C51217" w:rsidRDefault="00C51217" w:rsidP="00C51217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Breve suonata d’organo</w:t>
      </w:r>
      <w:r w:rsidR="003879D9" w:rsidRPr="003879D9">
        <w:rPr>
          <w:rFonts w:cs="Times New Roman"/>
          <w:sz w:val="28"/>
          <w:szCs w:val="28"/>
        </w:rPr>
        <w:t xml:space="preserve"> </w:t>
      </w:r>
      <w:r w:rsidR="003879D9">
        <w:rPr>
          <w:rFonts w:cs="Times New Roman"/>
          <w:sz w:val="28"/>
          <w:szCs w:val="28"/>
        </w:rPr>
        <w:t>una spiegazione</w:t>
      </w:r>
    </w:p>
    <w:p w14:paraId="737F2200" w14:textId="77777777" w:rsidR="00C51217" w:rsidRPr="00FE3F2B" w:rsidRDefault="00C51217" w:rsidP="00FE3F2B">
      <w:pPr>
        <w:rPr>
          <w:sz w:val="28"/>
          <w:szCs w:val="28"/>
        </w:rPr>
      </w:pPr>
    </w:p>
    <w:p w14:paraId="6F484632" w14:textId="77777777" w:rsidR="00FE3F2B" w:rsidRPr="00FE3F2B" w:rsidRDefault="00C51217" w:rsidP="00FE3F2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FE3F2B" w:rsidRPr="00FE3F2B">
        <w:rPr>
          <w:sz w:val="28"/>
          <w:szCs w:val="28"/>
        </w:rPr>
        <w:t>ntanto gli uomini che avevano in custodia Gesù lo deridevano e lo picchiavano, gli bendavano gli occhi e gli dicevano: «Fa’ il profeta! Chi è che ti ha colpito?». E molte altre cose dicevano contro di lui, insultandolo.</w:t>
      </w:r>
    </w:p>
    <w:p w14:paraId="42B9D118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Appena fu giorno, si riunì il consiglio degli anziani del popolo, con i capi dei sacerdoti e gli scribi; lo condussero davanti al loro sinedrio e gli dissero: «Se tu sei il Cristo, dillo a noi». Rispose loro: «Anche se ve lo dico, non mi crederete;</w:t>
      </w:r>
      <w:r w:rsidRPr="00FE3F2B">
        <w:rPr>
          <w:position w:val="4"/>
          <w:sz w:val="28"/>
          <w:szCs w:val="28"/>
        </w:rPr>
        <w:t xml:space="preserve"> </w:t>
      </w:r>
      <w:r w:rsidRPr="00FE3F2B">
        <w:rPr>
          <w:sz w:val="28"/>
          <w:szCs w:val="28"/>
        </w:rPr>
        <w:t xml:space="preserve">se vi interrogo, non mi </w:t>
      </w:r>
      <w:r w:rsidRPr="00FE3F2B">
        <w:rPr>
          <w:sz w:val="28"/>
          <w:szCs w:val="28"/>
        </w:rPr>
        <w:lastRenderedPageBreak/>
        <w:t>risponderete. Ma d’ora in poi il Figlio dell’uomo siederà alla destra della potenza di Dio». Allora tutti dissero: «Tu dunque sei il Figlio di Dio?». Ed egli rispose loro: «Voi stessi dite che io lo sono». E quelli dissero: «Che bisogno abbiamo ancora di testimonianza? L’abbiamo udito noi stessi dalla sua bocca».</w:t>
      </w:r>
    </w:p>
    <w:p w14:paraId="6D9752F8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Tutta l’assemblea si alzò; lo condussero da Pilato e cominciarono ad accusarlo: «Abbiamo trovato costui che metteva in agitazione il nostro popolo, impediva di pagare tributi a Cesare e affermava di essere Cristo re». Pilato allora lo interrogò: «Sei tu il re dei Giudei?». Ed egli rispose: «Tu lo dici». Pilato disse ai capi dei sacerdoti e alla folla: «Non trovo in quest’uomo alcun motivo di condanna». Ma essi insistevano dicendo: «Costui solleva il popolo, insegnando per tutta la Giudea, dopo aver cominciato dalla Galilea, fino a qui».</w:t>
      </w:r>
    </w:p>
    <w:p w14:paraId="6156D859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Udito ciò, Pilato domandò se quell’uomo </w:t>
      </w:r>
      <w:proofErr w:type="gramStart"/>
      <w:r w:rsidRPr="00FE3F2B">
        <w:rPr>
          <w:sz w:val="28"/>
          <w:szCs w:val="28"/>
        </w:rPr>
        <w:t>era</w:t>
      </w:r>
      <w:proofErr w:type="gramEnd"/>
      <w:r w:rsidRPr="00FE3F2B">
        <w:rPr>
          <w:sz w:val="28"/>
          <w:szCs w:val="28"/>
        </w:rPr>
        <w:t xml:space="preserve"> Galileo e, saputo che stava sotto l’autorità di Erode, lo rinviò a Erode, che in quei giorni si trovava anch’egli a Gerusalemme. </w:t>
      </w:r>
    </w:p>
    <w:p w14:paraId="5BB6A9AB" w14:textId="77777777" w:rsid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Vedendo Gesù, Erode si rallegrò molto. Da molto tempo infatti desiderava vederlo, per averne sentito parlare, e sperava di vedere qualche miracolo fatto da lui. Lo interrogò, facendogli molte domande, ma egli non gli rispose nulla. Erano presenti anche i capi dei sacerdoti e gli scribi, e insistevano nell’accusarlo. Allora anche Erode, con i suoi soldati, lo insultò, si fece beffe di lui, gli mise addosso una splendida veste e lo rimandò a Pilato. In quel giorno Erode e Pilato diventarono amici tra loro; prima infatti tra loro vi era stata inimicizia.</w:t>
      </w:r>
    </w:p>
    <w:p w14:paraId="0997EF13" w14:textId="77777777" w:rsidR="00AB7E40" w:rsidRDefault="00AB7E40" w:rsidP="00FE3F2B">
      <w:pPr>
        <w:rPr>
          <w:sz w:val="28"/>
          <w:szCs w:val="28"/>
        </w:rPr>
      </w:pPr>
    </w:p>
    <w:p w14:paraId="24BB593C" w14:textId="77777777" w:rsidR="00AB7E40" w:rsidRPr="00AB7E40" w:rsidRDefault="00AB7E40" w:rsidP="00AB7E40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AB7E40">
        <w:rPr>
          <w:rFonts w:cs="Times New Roman"/>
          <w:b/>
          <w:i/>
          <w:sz w:val="28"/>
          <w:szCs w:val="28"/>
        </w:rPr>
        <w:t xml:space="preserve">Meditazione del Vescovo </w:t>
      </w:r>
    </w:p>
    <w:p w14:paraId="425B2884" w14:textId="77777777" w:rsidR="006A79D2" w:rsidRDefault="006A79D2" w:rsidP="00AB7E40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3E2E2200" w14:textId="77777777" w:rsidR="00CD4521" w:rsidRDefault="000239B8" w:rsidP="00AB7E40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 quel giorno</w:t>
      </w:r>
      <w:r w:rsidR="00FD20D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Erode e Pilato diventarono amici tra loro</w:t>
      </w:r>
      <w:r w:rsidR="00FD20D9">
        <w:rPr>
          <w:rFonts w:cs="Times New Roman"/>
          <w:sz w:val="28"/>
          <w:szCs w:val="28"/>
        </w:rPr>
        <w:t xml:space="preserve">. </w:t>
      </w:r>
      <w:r w:rsidR="006A79D2">
        <w:rPr>
          <w:rFonts w:cs="Times New Roman"/>
          <w:sz w:val="28"/>
          <w:szCs w:val="28"/>
        </w:rPr>
        <w:t>Signore Gesù,</w:t>
      </w:r>
      <w:r>
        <w:rPr>
          <w:rFonts w:cs="Times New Roman"/>
          <w:sz w:val="28"/>
          <w:szCs w:val="28"/>
        </w:rPr>
        <w:t xml:space="preserve"> p</w:t>
      </w:r>
      <w:r w:rsidR="00FD20D9">
        <w:rPr>
          <w:rFonts w:cs="Times New Roman"/>
          <w:sz w:val="28"/>
          <w:szCs w:val="28"/>
        </w:rPr>
        <w:t>u</w:t>
      </w:r>
      <w:r>
        <w:rPr>
          <w:rFonts w:cs="Times New Roman"/>
          <w:sz w:val="28"/>
          <w:szCs w:val="28"/>
        </w:rPr>
        <w:t xml:space="preserve">r </w:t>
      </w:r>
      <w:r w:rsidR="00FD20D9">
        <w:rPr>
          <w:rFonts w:cs="Times New Roman"/>
          <w:sz w:val="28"/>
          <w:szCs w:val="28"/>
        </w:rPr>
        <w:t xml:space="preserve">di </w:t>
      </w:r>
      <w:r>
        <w:rPr>
          <w:rFonts w:cs="Times New Roman"/>
          <w:sz w:val="28"/>
          <w:szCs w:val="28"/>
        </w:rPr>
        <w:t>mandarti a morte, il governatore romano, Erode e i responsabili religiosi</w:t>
      </w:r>
      <w:r w:rsidR="00FD20D9">
        <w:rPr>
          <w:rFonts w:cs="Times New Roman"/>
          <w:sz w:val="28"/>
          <w:szCs w:val="28"/>
        </w:rPr>
        <w:t xml:space="preserve"> trovano un’impensabile sintonia</w:t>
      </w:r>
      <w:r>
        <w:rPr>
          <w:rFonts w:cs="Times New Roman"/>
          <w:sz w:val="28"/>
          <w:szCs w:val="28"/>
        </w:rPr>
        <w:t xml:space="preserve">. </w:t>
      </w:r>
      <w:r w:rsidR="00FD20D9">
        <w:rPr>
          <w:rFonts w:cs="Times New Roman"/>
          <w:sz w:val="28"/>
          <w:szCs w:val="28"/>
        </w:rPr>
        <w:t>Sotto i nostri occhi, q</w:t>
      </w:r>
      <w:r w:rsidR="00A67BD7">
        <w:rPr>
          <w:rFonts w:cs="Times New Roman"/>
          <w:sz w:val="28"/>
          <w:szCs w:val="28"/>
        </w:rPr>
        <w:t>uest</w:t>
      </w:r>
      <w:r w:rsidR="00FD20D9">
        <w:rPr>
          <w:rFonts w:cs="Times New Roman"/>
          <w:sz w:val="28"/>
          <w:szCs w:val="28"/>
        </w:rPr>
        <w:t>i</w:t>
      </w:r>
      <w:r w:rsidR="00A67BD7">
        <w:rPr>
          <w:rFonts w:cs="Times New Roman"/>
          <w:sz w:val="28"/>
          <w:szCs w:val="28"/>
        </w:rPr>
        <w:t xml:space="preserve"> squallid</w:t>
      </w:r>
      <w:r w:rsidR="00FD20D9">
        <w:rPr>
          <w:rFonts w:cs="Times New Roman"/>
          <w:sz w:val="28"/>
          <w:szCs w:val="28"/>
        </w:rPr>
        <w:t xml:space="preserve">i giochini di potere </w:t>
      </w:r>
      <w:r w:rsidR="00A67BD7">
        <w:rPr>
          <w:rFonts w:cs="Times New Roman"/>
          <w:sz w:val="28"/>
          <w:szCs w:val="28"/>
        </w:rPr>
        <w:t>continua</w:t>
      </w:r>
      <w:r w:rsidR="00FD20D9">
        <w:rPr>
          <w:rFonts w:cs="Times New Roman"/>
          <w:sz w:val="28"/>
          <w:szCs w:val="28"/>
        </w:rPr>
        <w:t>no</w:t>
      </w:r>
      <w:r w:rsidR="00A67BD7">
        <w:rPr>
          <w:rFonts w:cs="Times New Roman"/>
          <w:sz w:val="28"/>
          <w:szCs w:val="28"/>
        </w:rPr>
        <w:t xml:space="preserve"> a ripetersi</w:t>
      </w:r>
      <w:r w:rsidR="00FD20D9">
        <w:rPr>
          <w:rFonts w:cs="Times New Roman"/>
          <w:sz w:val="28"/>
          <w:szCs w:val="28"/>
        </w:rPr>
        <w:t>,</w:t>
      </w:r>
      <w:r w:rsidR="00A67BD7">
        <w:rPr>
          <w:rFonts w:cs="Times New Roman"/>
          <w:sz w:val="28"/>
          <w:szCs w:val="28"/>
        </w:rPr>
        <w:t xml:space="preserve"> alimentat</w:t>
      </w:r>
      <w:r w:rsidR="00FD20D9">
        <w:rPr>
          <w:rFonts w:cs="Times New Roman"/>
          <w:sz w:val="28"/>
          <w:szCs w:val="28"/>
        </w:rPr>
        <w:t>i</w:t>
      </w:r>
      <w:r w:rsidR="00A67BD7">
        <w:rPr>
          <w:rFonts w:cs="Times New Roman"/>
          <w:sz w:val="28"/>
          <w:szCs w:val="28"/>
        </w:rPr>
        <w:t xml:space="preserve"> dal dio “denaro” che da troppo tempo è il vero signore dei nostri giorni. </w:t>
      </w:r>
      <w:r w:rsidR="00CD4521">
        <w:rPr>
          <w:rFonts w:cs="Times New Roman"/>
          <w:sz w:val="28"/>
          <w:szCs w:val="28"/>
        </w:rPr>
        <w:t>Facci comprendere che</w:t>
      </w:r>
      <w:r w:rsidR="00FD20D9">
        <w:rPr>
          <w:rFonts w:cs="Times New Roman"/>
          <w:sz w:val="28"/>
          <w:szCs w:val="28"/>
        </w:rPr>
        <w:t>,</w:t>
      </w:r>
      <w:r w:rsidR="00CD4521">
        <w:rPr>
          <w:rFonts w:cs="Times New Roman"/>
          <w:sz w:val="28"/>
          <w:szCs w:val="28"/>
        </w:rPr>
        <w:t xml:space="preserve"> mentre </w:t>
      </w:r>
      <w:r w:rsidR="00FD20D9">
        <w:rPr>
          <w:rFonts w:cs="Times New Roman"/>
          <w:sz w:val="28"/>
          <w:szCs w:val="28"/>
        </w:rPr>
        <w:t>ogni “</w:t>
      </w:r>
      <w:r w:rsidR="00CD4521">
        <w:rPr>
          <w:rFonts w:cs="Times New Roman"/>
          <w:sz w:val="28"/>
          <w:szCs w:val="28"/>
        </w:rPr>
        <w:t>Erode</w:t>
      </w:r>
      <w:r w:rsidR="00FD20D9">
        <w:rPr>
          <w:rFonts w:cs="Times New Roman"/>
          <w:sz w:val="28"/>
          <w:szCs w:val="28"/>
        </w:rPr>
        <w:t>”</w:t>
      </w:r>
      <w:r w:rsidR="00CD4521">
        <w:rPr>
          <w:rFonts w:cs="Times New Roman"/>
          <w:sz w:val="28"/>
          <w:szCs w:val="28"/>
        </w:rPr>
        <w:t xml:space="preserve"> </w:t>
      </w:r>
      <w:r w:rsidR="00FD20D9">
        <w:rPr>
          <w:rFonts w:cs="Times New Roman"/>
          <w:sz w:val="28"/>
          <w:szCs w:val="28"/>
        </w:rPr>
        <w:t xml:space="preserve">passa, e </w:t>
      </w:r>
      <w:r w:rsidR="00CD4521">
        <w:rPr>
          <w:rFonts w:cs="Times New Roman"/>
          <w:sz w:val="28"/>
          <w:szCs w:val="28"/>
        </w:rPr>
        <w:t xml:space="preserve">al </w:t>
      </w:r>
      <w:r w:rsidR="00FD20D9">
        <w:rPr>
          <w:rFonts w:cs="Times New Roman"/>
          <w:sz w:val="28"/>
          <w:szCs w:val="28"/>
        </w:rPr>
        <w:t xml:space="preserve">più </w:t>
      </w:r>
      <w:r w:rsidR="00CD4521">
        <w:rPr>
          <w:rFonts w:cs="Times New Roman"/>
          <w:sz w:val="28"/>
          <w:szCs w:val="28"/>
        </w:rPr>
        <w:t>finisc</w:t>
      </w:r>
      <w:r w:rsidR="00FD20D9">
        <w:rPr>
          <w:rFonts w:cs="Times New Roman"/>
          <w:sz w:val="28"/>
          <w:szCs w:val="28"/>
        </w:rPr>
        <w:t>e</w:t>
      </w:r>
      <w:r w:rsidR="00CD4521">
        <w:rPr>
          <w:rFonts w:cs="Times New Roman"/>
          <w:sz w:val="28"/>
          <w:szCs w:val="28"/>
        </w:rPr>
        <w:t xml:space="preserve"> in qualche ammuffito libro di storia, Tu continui a</w:t>
      </w:r>
      <w:r w:rsidR="00FD20D9">
        <w:rPr>
          <w:rFonts w:cs="Times New Roman"/>
          <w:sz w:val="28"/>
          <w:szCs w:val="28"/>
        </w:rPr>
        <w:t xml:space="preserve">d essere vivo </w:t>
      </w:r>
      <w:r w:rsidR="00CD4521">
        <w:rPr>
          <w:rFonts w:cs="Times New Roman"/>
          <w:sz w:val="28"/>
          <w:szCs w:val="28"/>
        </w:rPr>
        <w:t xml:space="preserve">e a generare i tuoi gesti d’amore, come vediamo in questi nostri tristi giorni. Tu sei l’Amore che vince la morte! </w:t>
      </w:r>
    </w:p>
    <w:p w14:paraId="0ADB2FDF" w14:textId="77777777" w:rsidR="00FD20D9" w:rsidRDefault="00FD20D9" w:rsidP="00AB7E4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15C837A2" w14:textId="77777777" w:rsidR="00AB7E40" w:rsidRDefault="00AB7E40" w:rsidP="00AB7E4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Breve suonata d’organo</w:t>
      </w:r>
    </w:p>
    <w:p w14:paraId="3D0B0F7A" w14:textId="77777777" w:rsidR="00AB7E40" w:rsidRDefault="00AB7E40" w:rsidP="00AB7E40">
      <w:pPr>
        <w:tabs>
          <w:tab w:val="left" w:pos="851"/>
          <w:tab w:val="left" w:pos="1418"/>
        </w:tabs>
        <w:rPr>
          <w:sz w:val="28"/>
          <w:szCs w:val="28"/>
        </w:rPr>
      </w:pPr>
    </w:p>
    <w:p w14:paraId="6C5D9C0D" w14:textId="77777777" w:rsidR="00FE3F2B" w:rsidRPr="00FE3F2B" w:rsidRDefault="00A67BD7" w:rsidP="00FE3F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F2B" w:rsidRPr="00FE3F2B">
        <w:rPr>
          <w:sz w:val="28"/>
          <w:szCs w:val="28"/>
        </w:rPr>
        <w:t>Pilato, riuniti i capi dei sacerdoti, le autorità e il popolo, disse loro: «Mi avete portato quest’uomo come agitatore del popolo. Ecco, io l’ho esaminato davanti a voi, ma non ho trovato in quest’uomo nessuna delle colpe di cui lo accusate; e neanche Erode: infatti ce l’ha rimandato. Ecco, egli non ha fatto nulla che meriti la morte. Perciò, dopo averlo punito, lo rimetterò in libertà». Ma essi si misero a gridare tutti insieme: «Togli di mezzo costui! Rimettici in libertà Barabba!». Questi era stato messo in prigione per una rivolta, scoppiata in città, e per omicidio.</w:t>
      </w:r>
    </w:p>
    <w:p w14:paraId="5E388BAB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Pilato parlò loro di nuovo, perché voleva rimettere in libertà Gesù. Ma essi urlavano: «Crocifiggilo! Crocifiggilo!». Ed egli, per la terza volta, disse loro: «Ma che male ha fatto costui? Non ho trovato in lui nulla che meriti la morte. Dunque, lo punirò e lo rimetterò in libertà».</w:t>
      </w:r>
      <w:r w:rsidRPr="00FE3F2B">
        <w:rPr>
          <w:position w:val="4"/>
          <w:sz w:val="28"/>
          <w:szCs w:val="28"/>
        </w:rPr>
        <w:t xml:space="preserve"> </w:t>
      </w:r>
      <w:r w:rsidRPr="00FE3F2B">
        <w:rPr>
          <w:sz w:val="28"/>
          <w:szCs w:val="28"/>
        </w:rPr>
        <w:t xml:space="preserve">Essi però insistevano a gran voce, chiedendo che venisse </w:t>
      </w:r>
      <w:r w:rsidRPr="00FE3F2B">
        <w:rPr>
          <w:sz w:val="28"/>
          <w:szCs w:val="28"/>
        </w:rPr>
        <w:lastRenderedPageBreak/>
        <w:t xml:space="preserve">crocifisso, e le loro grida crescevano. Pilato allora decise che la loro richiesta venisse eseguita. Rimise in libertà colui che era stato messo in prigione per rivolta e omicidio, e che essi richiedevano, e consegnò Gesù al loro volere. </w:t>
      </w:r>
    </w:p>
    <w:p w14:paraId="3A52FD28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Mentre lo conducevano via, fermarono un certo Simone di Cirene, che tornava dai campi, e gli misero addosso la croce, da portare dietro a Gesù.</w:t>
      </w:r>
    </w:p>
    <w:p w14:paraId="1CC6BFCD" w14:textId="77777777" w:rsid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Lo seguiva una grande moltitudine di popolo e di donne, che si battevano il petto e facevano lamenti su di lui. Ma Gesù, voltandosi verso di loro, disse: «Figlie di Gerusalemme, non piangete su di me, ma piangete su voi stesse e sui vostri figli. Ecco, verranno giorni nei quali si dirà: “Beate le sterili, i grembi che non hanno generato e i seni che non hanno allattato”. Allora cominceranno a </w:t>
      </w:r>
      <w:r w:rsidRPr="00FE3F2B">
        <w:rPr>
          <w:i/>
          <w:sz w:val="28"/>
          <w:szCs w:val="28"/>
        </w:rPr>
        <w:t>dire ai monti</w:t>
      </w:r>
      <w:r w:rsidRPr="00FE3F2B">
        <w:rPr>
          <w:sz w:val="28"/>
          <w:szCs w:val="28"/>
        </w:rPr>
        <w:t xml:space="preserve">: </w:t>
      </w:r>
      <w:r w:rsidRPr="00FE3F2B">
        <w:rPr>
          <w:i/>
          <w:sz w:val="28"/>
          <w:szCs w:val="28"/>
        </w:rPr>
        <w:t>“Cadete su di noi!”</w:t>
      </w:r>
      <w:r w:rsidRPr="00FE3F2B">
        <w:rPr>
          <w:sz w:val="28"/>
          <w:szCs w:val="28"/>
        </w:rPr>
        <w:t>,</w:t>
      </w:r>
      <w:r w:rsidRPr="00FE3F2B">
        <w:rPr>
          <w:i/>
          <w:sz w:val="28"/>
          <w:szCs w:val="28"/>
        </w:rPr>
        <w:t xml:space="preserve"> e alle colline: “Copriteci!”</w:t>
      </w:r>
      <w:r w:rsidRPr="00FE3F2B">
        <w:rPr>
          <w:sz w:val="28"/>
          <w:szCs w:val="28"/>
        </w:rPr>
        <w:t>. Perché, se si tratta così il legno verde, che avverrà del legno secco?». Insieme con lui venivano condotti a morte anche altri due, che erano malfattori.</w:t>
      </w:r>
    </w:p>
    <w:p w14:paraId="0FB8CDE7" w14:textId="77777777" w:rsidR="00AB7E40" w:rsidRDefault="00AB7E40" w:rsidP="00AB7E4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3FBFD3C3" w14:textId="77777777" w:rsidR="00CD4521" w:rsidRDefault="00AB7E40" w:rsidP="00CD4521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AB7E40">
        <w:rPr>
          <w:rFonts w:cs="Times New Roman"/>
          <w:b/>
          <w:i/>
          <w:sz w:val="28"/>
          <w:szCs w:val="28"/>
        </w:rPr>
        <w:t>Meditazione del Vescovo</w:t>
      </w:r>
    </w:p>
    <w:p w14:paraId="3D2BA633" w14:textId="77777777" w:rsidR="00CD4521" w:rsidRDefault="00CD4521" w:rsidP="00CD4521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4E93BB82" w14:textId="4F5C00B6" w:rsidR="00296E6F" w:rsidRDefault="00CD4521" w:rsidP="00AB7E40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Signore Gesù, come </w:t>
      </w:r>
      <w:r w:rsidR="0081119E">
        <w:rPr>
          <w:rFonts w:cs="Times New Roman"/>
          <w:sz w:val="28"/>
          <w:szCs w:val="28"/>
        </w:rPr>
        <w:t xml:space="preserve">accadde a </w:t>
      </w:r>
      <w:r>
        <w:rPr>
          <w:rFonts w:cs="Times New Roman"/>
          <w:sz w:val="28"/>
          <w:szCs w:val="28"/>
        </w:rPr>
        <w:t xml:space="preserve">Simone di Cirene, </w:t>
      </w:r>
      <w:r w:rsidR="0081119E">
        <w:rPr>
          <w:rFonts w:cs="Times New Roman"/>
          <w:sz w:val="28"/>
          <w:szCs w:val="28"/>
        </w:rPr>
        <w:t xml:space="preserve">così, </w:t>
      </w:r>
      <w:r>
        <w:rPr>
          <w:rFonts w:cs="Times New Roman"/>
          <w:sz w:val="28"/>
          <w:szCs w:val="28"/>
        </w:rPr>
        <w:t xml:space="preserve">improvvisamente, </w:t>
      </w:r>
      <w:r w:rsidR="0091732B">
        <w:rPr>
          <w:rFonts w:cs="Times New Roman"/>
          <w:sz w:val="28"/>
          <w:szCs w:val="28"/>
        </w:rPr>
        <w:t xml:space="preserve">una croce pesantissima è stata posta </w:t>
      </w:r>
      <w:r>
        <w:rPr>
          <w:rFonts w:cs="Times New Roman"/>
          <w:sz w:val="28"/>
          <w:szCs w:val="28"/>
        </w:rPr>
        <w:t>su</w:t>
      </w:r>
      <w:r w:rsidR="0091732B">
        <w:rPr>
          <w:rFonts w:cs="Times New Roman"/>
          <w:sz w:val="28"/>
          <w:szCs w:val="28"/>
        </w:rPr>
        <w:t xml:space="preserve">lle spalle dei </w:t>
      </w:r>
      <w:r>
        <w:rPr>
          <w:rFonts w:cs="Times New Roman"/>
          <w:sz w:val="28"/>
          <w:szCs w:val="28"/>
        </w:rPr>
        <w:t xml:space="preserve">malati, </w:t>
      </w:r>
      <w:r w:rsidR="0091732B">
        <w:rPr>
          <w:rFonts w:cs="Times New Roman"/>
          <w:sz w:val="28"/>
          <w:szCs w:val="28"/>
        </w:rPr>
        <w:t>de</w:t>
      </w:r>
      <w:r w:rsidR="009D4511"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</w:rPr>
        <w:t xml:space="preserve"> familiari, </w:t>
      </w:r>
      <w:r w:rsidR="0091732B">
        <w:rPr>
          <w:rFonts w:cs="Times New Roman"/>
          <w:sz w:val="28"/>
          <w:szCs w:val="28"/>
        </w:rPr>
        <w:t>degli</w:t>
      </w:r>
      <w:r>
        <w:rPr>
          <w:rFonts w:cs="Times New Roman"/>
          <w:sz w:val="28"/>
          <w:szCs w:val="28"/>
        </w:rPr>
        <w:t xml:space="preserve"> operatori sanitari</w:t>
      </w:r>
      <w:r w:rsidR="0091732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296E6F">
        <w:rPr>
          <w:rFonts w:cs="Times New Roman"/>
          <w:sz w:val="28"/>
          <w:szCs w:val="28"/>
        </w:rPr>
        <w:t>Manda il tuo Santo Spirito perché la possano portare</w:t>
      </w:r>
      <w:r w:rsidR="00054B95">
        <w:rPr>
          <w:rFonts w:cs="Times New Roman"/>
          <w:sz w:val="28"/>
          <w:szCs w:val="28"/>
        </w:rPr>
        <w:t xml:space="preserve">, </w:t>
      </w:r>
      <w:r w:rsidR="0002193D">
        <w:rPr>
          <w:rFonts w:cs="Times New Roman"/>
          <w:sz w:val="28"/>
          <w:szCs w:val="28"/>
        </w:rPr>
        <w:t xml:space="preserve">stando </w:t>
      </w:r>
      <w:r w:rsidR="00296E6F">
        <w:rPr>
          <w:rFonts w:cs="Times New Roman"/>
          <w:sz w:val="28"/>
          <w:szCs w:val="28"/>
        </w:rPr>
        <w:t xml:space="preserve">dietro di Te. </w:t>
      </w:r>
      <w:r w:rsidR="00537105">
        <w:rPr>
          <w:rFonts w:cs="Times New Roman"/>
          <w:sz w:val="28"/>
          <w:szCs w:val="28"/>
        </w:rPr>
        <w:t>Se r</w:t>
      </w:r>
      <w:r w:rsidR="00296E6F">
        <w:rPr>
          <w:rFonts w:cs="Times New Roman"/>
          <w:sz w:val="28"/>
          <w:szCs w:val="28"/>
        </w:rPr>
        <w:t>iman</w:t>
      </w:r>
      <w:r w:rsidR="00537105">
        <w:rPr>
          <w:rFonts w:cs="Times New Roman"/>
          <w:sz w:val="28"/>
          <w:szCs w:val="28"/>
        </w:rPr>
        <w:t>iamo</w:t>
      </w:r>
      <w:r w:rsidR="00296E6F">
        <w:rPr>
          <w:rFonts w:cs="Times New Roman"/>
          <w:sz w:val="28"/>
          <w:szCs w:val="28"/>
        </w:rPr>
        <w:t xml:space="preserve"> </w:t>
      </w:r>
      <w:r w:rsidR="000E6A0F">
        <w:rPr>
          <w:rFonts w:cs="Times New Roman"/>
          <w:sz w:val="28"/>
          <w:szCs w:val="28"/>
        </w:rPr>
        <w:t xml:space="preserve">sulle </w:t>
      </w:r>
      <w:r w:rsidR="00296E6F">
        <w:rPr>
          <w:rFonts w:cs="Times New Roman"/>
          <w:sz w:val="28"/>
          <w:szCs w:val="28"/>
        </w:rPr>
        <w:t>tu</w:t>
      </w:r>
      <w:r w:rsidR="000E6A0F">
        <w:rPr>
          <w:rFonts w:cs="Times New Roman"/>
          <w:sz w:val="28"/>
          <w:szCs w:val="28"/>
        </w:rPr>
        <w:t xml:space="preserve">e tracce, </w:t>
      </w:r>
      <w:r w:rsidR="00296E6F">
        <w:rPr>
          <w:rFonts w:cs="Times New Roman"/>
          <w:sz w:val="28"/>
          <w:szCs w:val="28"/>
        </w:rPr>
        <w:t>la disperazione non avrà il sopravvento</w:t>
      </w:r>
      <w:r w:rsidR="00DA257C">
        <w:rPr>
          <w:rFonts w:cs="Times New Roman"/>
          <w:sz w:val="28"/>
          <w:szCs w:val="28"/>
        </w:rPr>
        <w:t>, ma cederà il passo alle inaudite risorse dell’amore che</w:t>
      </w:r>
      <w:r w:rsidR="000E6A0F">
        <w:rPr>
          <w:rFonts w:cs="Times New Roman"/>
          <w:sz w:val="28"/>
          <w:szCs w:val="28"/>
        </w:rPr>
        <w:t>,</w:t>
      </w:r>
      <w:r w:rsidR="00DA257C">
        <w:rPr>
          <w:rFonts w:cs="Times New Roman"/>
          <w:sz w:val="28"/>
          <w:szCs w:val="28"/>
        </w:rPr>
        <w:t xml:space="preserve"> nell’ora della prova</w:t>
      </w:r>
      <w:r w:rsidR="000E6A0F">
        <w:rPr>
          <w:rFonts w:cs="Times New Roman"/>
          <w:sz w:val="28"/>
          <w:szCs w:val="28"/>
        </w:rPr>
        <w:t>,</w:t>
      </w:r>
      <w:r w:rsidR="00DA257C">
        <w:rPr>
          <w:rFonts w:cs="Times New Roman"/>
          <w:sz w:val="28"/>
          <w:szCs w:val="28"/>
        </w:rPr>
        <w:t xml:space="preserve"> produce i suoi frutti migliori. Grazie, Gesù perché tutto questo lo stiamo </w:t>
      </w:r>
      <w:r w:rsidR="005E6789">
        <w:rPr>
          <w:rFonts w:cs="Times New Roman"/>
          <w:sz w:val="28"/>
          <w:szCs w:val="28"/>
        </w:rPr>
        <w:t xml:space="preserve">già </w:t>
      </w:r>
      <w:r w:rsidR="00DA257C">
        <w:rPr>
          <w:rFonts w:cs="Times New Roman"/>
          <w:sz w:val="28"/>
          <w:szCs w:val="28"/>
        </w:rPr>
        <w:t xml:space="preserve">intravvedendo, nel miracolo di gesti che </w:t>
      </w:r>
      <w:r w:rsidR="005E6789">
        <w:rPr>
          <w:rFonts w:cs="Times New Roman"/>
          <w:sz w:val="28"/>
          <w:szCs w:val="28"/>
        </w:rPr>
        <w:t xml:space="preserve">non hanno </w:t>
      </w:r>
      <w:r w:rsidR="00DA257C">
        <w:rPr>
          <w:rFonts w:cs="Times New Roman"/>
          <w:sz w:val="28"/>
          <w:szCs w:val="28"/>
        </w:rPr>
        <w:t>altra spiegazione se non l’irriducibilità dell’amore che mai si arrende.</w:t>
      </w:r>
    </w:p>
    <w:p w14:paraId="148D40EC" w14:textId="77777777" w:rsidR="00296E6F" w:rsidRDefault="00296E6F" w:rsidP="00AB7E40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0A005748" w14:textId="77777777" w:rsidR="00AB7E40" w:rsidRDefault="00AB7E40" w:rsidP="00AB7E4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Breve suonata d’organo</w:t>
      </w:r>
    </w:p>
    <w:p w14:paraId="4A212BD0" w14:textId="77777777" w:rsidR="00AB7E40" w:rsidRPr="00FE3F2B" w:rsidRDefault="00AB7E40" w:rsidP="00FE3F2B">
      <w:pPr>
        <w:rPr>
          <w:sz w:val="28"/>
          <w:szCs w:val="28"/>
        </w:rPr>
      </w:pPr>
    </w:p>
    <w:p w14:paraId="759AAF6A" w14:textId="77777777" w:rsidR="00FE3F2B" w:rsidRPr="00FE3F2B" w:rsidRDefault="00FE3F2B" w:rsidP="00FE3F2B">
      <w:pPr>
        <w:rPr>
          <w:i/>
          <w:sz w:val="28"/>
          <w:szCs w:val="28"/>
        </w:rPr>
      </w:pPr>
      <w:r w:rsidRPr="00FE3F2B">
        <w:rPr>
          <w:sz w:val="28"/>
          <w:szCs w:val="28"/>
        </w:rPr>
        <w:t xml:space="preserve">Quando giunsero sul luogo chiamato Cranio, vi crocifissero lui e i malfattori, uno a destra e l’altro a sinistra. Gesù diceva: «Padre, perdona loro perché non sanno quello che fanno». </w:t>
      </w:r>
      <w:r w:rsidRPr="00FE3F2B">
        <w:rPr>
          <w:i/>
          <w:sz w:val="28"/>
          <w:szCs w:val="28"/>
        </w:rPr>
        <w:t>Poi dividendo le sue vesti, le tirarono a sorte.</w:t>
      </w:r>
    </w:p>
    <w:p w14:paraId="4A486214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Il popolo stava a vedere; i capi invece lo deridevano dicendo: «Ha salvato altri! Salvi </w:t>
      </w:r>
      <w:proofErr w:type="gramStart"/>
      <w:r w:rsidRPr="00FE3F2B">
        <w:rPr>
          <w:sz w:val="28"/>
          <w:szCs w:val="28"/>
        </w:rPr>
        <w:t>se</w:t>
      </w:r>
      <w:proofErr w:type="gramEnd"/>
      <w:r w:rsidRPr="00FE3F2B">
        <w:rPr>
          <w:sz w:val="28"/>
          <w:szCs w:val="28"/>
        </w:rPr>
        <w:t xml:space="preserve"> stesso, se è lui il Cristo di Dio, l’eletto». Anche i soldati lo deridevano, gli si accostavano per porgergli dell’aceto e dicevano: «Se tu sei il re dei Giudei, salva te stesso». Sopra di lui c’era anche una scritta: «Costui è il re dei Giudei».</w:t>
      </w:r>
    </w:p>
    <w:p w14:paraId="55E77ABF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 xml:space="preserve">Uno dei malfattori appesi alla croce lo insultava: «Non sei tu il Cristo? Salva te stesso e noi!». L’altro invece lo rimproverava dicendo: «Non hai alcun timore di Dio, tu che sei condannato alla stessa pena? Noi, giustamente, perché riceviamo quello che abbiamo meritato per le nostre azioni; egli invece non ha fatto nulla di male». E disse: «Gesù, </w:t>
      </w:r>
      <w:proofErr w:type="spellStart"/>
      <w:r w:rsidRPr="00FE3F2B">
        <w:rPr>
          <w:sz w:val="28"/>
          <w:szCs w:val="28"/>
        </w:rPr>
        <w:t>ricòrdati</w:t>
      </w:r>
      <w:proofErr w:type="spellEnd"/>
      <w:r w:rsidRPr="00FE3F2B">
        <w:rPr>
          <w:sz w:val="28"/>
          <w:szCs w:val="28"/>
        </w:rPr>
        <w:t xml:space="preserve"> di me quando entrerai nel tuo regno». Gli rispose: «In verità io ti dico: oggi con me sarai nel paradiso».</w:t>
      </w:r>
    </w:p>
    <w:p w14:paraId="2C5CD74A" w14:textId="77777777" w:rsid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Era già verso mezzogiorno e si fece buio su tutta la terra fino alle tre del pomeriggio, perché il sole si era eclissato. Il velo del tempio si squarciò a metà. Gesù, gridando a gran voce, disse: «Padre,</w:t>
      </w:r>
      <w:r w:rsidRPr="00FE3F2B">
        <w:rPr>
          <w:i/>
          <w:sz w:val="28"/>
          <w:szCs w:val="28"/>
        </w:rPr>
        <w:t xml:space="preserve"> nelle tue mani consegno il mio spirito</w:t>
      </w:r>
      <w:r w:rsidRPr="00FE3F2B">
        <w:rPr>
          <w:sz w:val="28"/>
          <w:szCs w:val="28"/>
        </w:rPr>
        <w:t>». Detto questo, spirò.</w:t>
      </w:r>
    </w:p>
    <w:p w14:paraId="00BC0CED" w14:textId="18840229" w:rsidR="005A6F67" w:rsidRDefault="005A6F67" w:rsidP="00FE3F2B">
      <w:pPr>
        <w:rPr>
          <w:sz w:val="28"/>
          <w:szCs w:val="28"/>
        </w:rPr>
      </w:pPr>
    </w:p>
    <w:p w14:paraId="1B53A6C1" w14:textId="77777777" w:rsidR="00697873" w:rsidRPr="00FE3F2B" w:rsidRDefault="00697873" w:rsidP="00FE3F2B">
      <w:pPr>
        <w:rPr>
          <w:sz w:val="28"/>
          <w:szCs w:val="28"/>
        </w:rPr>
      </w:pPr>
    </w:p>
    <w:p w14:paraId="38341EBA" w14:textId="77777777" w:rsidR="00697873" w:rsidRDefault="00AB7E40" w:rsidP="00AB7E40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AB7E40">
        <w:rPr>
          <w:rFonts w:cs="Times New Roman"/>
          <w:b/>
          <w:i/>
          <w:sz w:val="28"/>
          <w:szCs w:val="28"/>
        </w:rPr>
        <w:lastRenderedPageBreak/>
        <w:t>Meditazione del Vescovo</w:t>
      </w:r>
    </w:p>
    <w:p w14:paraId="494887CF" w14:textId="7330F501" w:rsidR="00AB7E40" w:rsidRDefault="00AB7E40" w:rsidP="00697873">
      <w:pPr>
        <w:pStyle w:val="Paragrafoelenco"/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AB7E40">
        <w:rPr>
          <w:rFonts w:cs="Times New Roman"/>
          <w:b/>
          <w:i/>
          <w:sz w:val="28"/>
          <w:szCs w:val="28"/>
        </w:rPr>
        <w:t xml:space="preserve"> </w:t>
      </w:r>
    </w:p>
    <w:p w14:paraId="7E8EF460" w14:textId="0FCF5EB6" w:rsidR="00300ED0" w:rsidRDefault="00DA257C" w:rsidP="00DA257C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Signore Gesù, tante persone in questi giorni sono morte senza poter contare sul volto </w:t>
      </w:r>
      <w:r w:rsidR="001D29DC">
        <w:rPr>
          <w:rFonts w:cs="Times New Roman"/>
          <w:sz w:val="28"/>
          <w:szCs w:val="28"/>
        </w:rPr>
        <w:t xml:space="preserve">amato </w:t>
      </w:r>
      <w:r>
        <w:rPr>
          <w:rFonts w:cs="Times New Roman"/>
          <w:sz w:val="28"/>
          <w:szCs w:val="28"/>
        </w:rPr>
        <w:t>dei propri cari. So</w:t>
      </w:r>
      <w:r w:rsidR="004511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che Tu hai preso il loro posto, </w:t>
      </w:r>
      <w:r w:rsidR="002411BF">
        <w:rPr>
          <w:rFonts w:cs="Times New Roman"/>
          <w:sz w:val="28"/>
          <w:szCs w:val="28"/>
        </w:rPr>
        <w:t xml:space="preserve">e li hai </w:t>
      </w:r>
      <w:r>
        <w:rPr>
          <w:rFonts w:cs="Times New Roman"/>
          <w:sz w:val="28"/>
          <w:szCs w:val="28"/>
        </w:rPr>
        <w:t>rassicurati: “Oggi, sarai con me in Paradiso”</w:t>
      </w:r>
      <w:r w:rsidR="00300ED0">
        <w:rPr>
          <w:rFonts w:cs="Times New Roman"/>
          <w:sz w:val="28"/>
          <w:szCs w:val="28"/>
        </w:rPr>
        <w:t>. Ti ringrazi</w:t>
      </w:r>
      <w:r w:rsidR="00D95597">
        <w:rPr>
          <w:rFonts w:cs="Times New Roman"/>
          <w:sz w:val="28"/>
          <w:szCs w:val="28"/>
        </w:rPr>
        <w:t>am</w:t>
      </w:r>
      <w:r w:rsidR="00300ED0">
        <w:rPr>
          <w:rFonts w:cs="Times New Roman"/>
          <w:sz w:val="28"/>
          <w:szCs w:val="28"/>
        </w:rPr>
        <w:t>o perché</w:t>
      </w:r>
      <w:r w:rsidR="00D95597">
        <w:rPr>
          <w:rFonts w:cs="Times New Roman"/>
          <w:sz w:val="28"/>
          <w:szCs w:val="28"/>
        </w:rPr>
        <w:t>,</w:t>
      </w:r>
      <w:r w:rsidR="00300ED0">
        <w:rPr>
          <w:rFonts w:cs="Times New Roman"/>
          <w:sz w:val="28"/>
          <w:szCs w:val="28"/>
        </w:rPr>
        <w:t xml:space="preserve"> per realizzare la tua consolazione, ti sei </w:t>
      </w:r>
      <w:r w:rsidR="00E26DD9">
        <w:rPr>
          <w:rFonts w:cs="Times New Roman"/>
          <w:sz w:val="28"/>
          <w:szCs w:val="28"/>
        </w:rPr>
        <w:t>affidato e ti affidi a</w:t>
      </w:r>
      <w:r w:rsidR="00300ED0">
        <w:rPr>
          <w:rFonts w:cs="Times New Roman"/>
          <w:sz w:val="28"/>
          <w:szCs w:val="28"/>
        </w:rPr>
        <w:t xml:space="preserve">ll’umanità, </w:t>
      </w:r>
      <w:r w:rsidR="00E26DD9">
        <w:rPr>
          <w:rFonts w:cs="Times New Roman"/>
          <w:sz w:val="28"/>
          <w:szCs w:val="28"/>
        </w:rPr>
        <w:t>a</w:t>
      </w:r>
      <w:r w:rsidR="00300ED0">
        <w:rPr>
          <w:rFonts w:cs="Times New Roman"/>
          <w:sz w:val="28"/>
          <w:szCs w:val="28"/>
        </w:rPr>
        <w:t xml:space="preserve">lla bontà, </w:t>
      </w:r>
      <w:r w:rsidR="00E26DD9">
        <w:rPr>
          <w:rFonts w:cs="Times New Roman"/>
          <w:sz w:val="28"/>
          <w:szCs w:val="28"/>
        </w:rPr>
        <w:t>a</w:t>
      </w:r>
      <w:r w:rsidR="00300ED0">
        <w:rPr>
          <w:rFonts w:cs="Times New Roman"/>
          <w:sz w:val="28"/>
          <w:szCs w:val="28"/>
        </w:rPr>
        <w:t xml:space="preserve">lla delicatezza di tanti operatori sanitari, che </w:t>
      </w:r>
      <w:r w:rsidR="00E34622">
        <w:rPr>
          <w:rFonts w:cs="Times New Roman"/>
          <w:sz w:val="28"/>
          <w:szCs w:val="28"/>
        </w:rPr>
        <w:t xml:space="preserve">con te </w:t>
      </w:r>
      <w:r w:rsidR="00300ED0">
        <w:rPr>
          <w:rFonts w:cs="Times New Roman"/>
          <w:sz w:val="28"/>
          <w:szCs w:val="28"/>
        </w:rPr>
        <w:t xml:space="preserve">stanno scrivendo pagine di tenerezza nell’accompagnare a </w:t>
      </w:r>
      <w:r w:rsidR="00E34622">
        <w:rPr>
          <w:rFonts w:cs="Times New Roman"/>
          <w:sz w:val="28"/>
          <w:szCs w:val="28"/>
        </w:rPr>
        <w:t>T</w:t>
      </w:r>
      <w:r w:rsidR="00300ED0">
        <w:rPr>
          <w:rFonts w:cs="Times New Roman"/>
          <w:sz w:val="28"/>
          <w:szCs w:val="28"/>
        </w:rPr>
        <w:t xml:space="preserve">e i nostri cari. </w:t>
      </w:r>
    </w:p>
    <w:p w14:paraId="4D420CEC" w14:textId="77777777" w:rsidR="00300ED0" w:rsidRPr="00DA257C" w:rsidRDefault="00300ED0" w:rsidP="00DA257C">
      <w:pPr>
        <w:tabs>
          <w:tab w:val="left" w:pos="1418"/>
          <w:tab w:val="left" w:pos="2268"/>
        </w:tabs>
        <w:rPr>
          <w:rFonts w:cs="Times New Roman"/>
          <w:sz w:val="28"/>
          <w:szCs w:val="28"/>
        </w:rPr>
      </w:pPr>
    </w:p>
    <w:p w14:paraId="79F691EC" w14:textId="77777777" w:rsidR="00AB7E40" w:rsidRDefault="00AB7E40" w:rsidP="00AB7E4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Breve suonata d’organo</w:t>
      </w:r>
    </w:p>
    <w:p w14:paraId="034902EC" w14:textId="77777777" w:rsidR="00AB7E40" w:rsidRPr="00805915" w:rsidRDefault="00AB7E40" w:rsidP="00AB7E40">
      <w:pPr>
        <w:tabs>
          <w:tab w:val="left" w:pos="851"/>
          <w:tab w:val="left" w:pos="1418"/>
        </w:tabs>
        <w:rPr>
          <w:sz w:val="16"/>
          <w:szCs w:val="16"/>
        </w:rPr>
      </w:pPr>
    </w:p>
    <w:p w14:paraId="2301D8B3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Visto ciò che era accaduto, il centurione dava gloria a Dio dicendo: «Veramente quest’uomo era giusto». Così pure tutta la folla che era venuta a vedere questo spettacolo, ripensando a quanto era accaduto, se ne tornava battendosi il petto. Tutti i suoi conoscenti, e le donne che lo avevano seguito fin dalla Galilea, stavano da lontano a guardare tutto questo.</w:t>
      </w:r>
    </w:p>
    <w:p w14:paraId="18E31104" w14:textId="77777777" w:rsidR="00FE3F2B" w:rsidRPr="00FE3F2B" w:rsidRDefault="00FE3F2B" w:rsidP="00FE3F2B">
      <w:pPr>
        <w:rPr>
          <w:sz w:val="28"/>
          <w:szCs w:val="28"/>
        </w:rPr>
      </w:pPr>
      <w:r w:rsidRPr="00FE3F2B">
        <w:rPr>
          <w:sz w:val="28"/>
          <w:szCs w:val="28"/>
        </w:rPr>
        <w:t>Ed ecco, vi era un uomo di nome Giuseppe, membro del sinedrio, buono e giusto. Egli non aveva aderito alla decisione e all’operato degli altri. Era di Arimatea, una città della Giudea, e aspettava il regno di Dio. Egli si presentò a Pilato e chiese il corpo di Gesù. Lo depose dalla croce, lo avvolse con un lenzuolo e lo mise in un sepolcro scavato nella roccia, nel quale nessuno era stato ancora sepolto. Era il giorno della Parasceve e già splendevano le luci del sabato. Le donne che erano venute con Gesù dalla Galilea seguivano Giuseppe; esse osservarono il sepolcro e come era stato posto il corpo di Gesù, poi tornarono indietro e prepararono aromi e oli profumati. Il giorno di sabato osservarono il riposo come era prescritto.</w:t>
      </w:r>
    </w:p>
    <w:p w14:paraId="5A108398" w14:textId="77777777" w:rsidR="00AB7E40" w:rsidRPr="00805915" w:rsidRDefault="00AB7E40" w:rsidP="00AB7E40">
      <w:pPr>
        <w:pStyle w:val="Paragrafoelenco"/>
        <w:tabs>
          <w:tab w:val="left" w:pos="1418"/>
          <w:tab w:val="left" w:pos="2268"/>
        </w:tabs>
        <w:ind w:left="0"/>
        <w:rPr>
          <w:rFonts w:cs="Times New Roman"/>
          <w:b/>
          <w:i/>
          <w:sz w:val="16"/>
          <w:szCs w:val="16"/>
        </w:rPr>
      </w:pPr>
    </w:p>
    <w:p w14:paraId="46954073" w14:textId="6F85F0FD" w:rsidR="00300ED0" w:rsidRDefault="004C2F3A" w:rsidP="00AB7E40">
      <w:pPr>
        <w:pStyle w:val="Paragrafoelenco"/>
        <w:numPr>
          <w:ilvl w:val="0"/>
          <w:numId w:val="7"/>
        </w:num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FE3F2B">
        <w:rPr>
          <w:rFonts w:cs="Times New Roman"/>
          <w:b/>
          <w:i/>
          <w:sz w:val="28"/>
          <w:szCs w:val="28"/>
        </w:rPr>
        <w:t>Meditazione del Vescovo</w:t>
      </w:r>
    </w:p>
    <w:p w14:paraId="007B1EB0" w14:textId="77777777" w:rsidR="003631EB" w:rsidRDefault="003631EB" w:rsidP="003631EB">
      <w:pPr>
        <w:pStyle w:val="Paragrafoelenco"/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66D65AA2" w14:textId="21FA2C87" w:rsidR="004C2F3A" w:rsidRPr="00300ED0" w:rsidRDefault="004509D0" w:rsidP="00300ED0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Signore Gesù, </w:t>
      </w:r>
      <w:r w:rsidR="002E31E4">
        <w:rPr>
          <w:rFonts w:cs="Times New Roman"/>
          <w:sz w:val="28"/>
          <w:szCs w:val="28"/>
        </w:rPr>
        <w:t xml:space="preserve">anche le persone a te più vicine, </w:t>
      </w:r>
      <w:r w:rsidR="005F3194">
        <w:rPr>
          <w:rFonts w:cs="Times New Roman"/>
          <w:sz w:val="28"/>
          <w:szCs w:val="28"/>
        </w:rPr>
        <w:t>come le donne</w:t>
      </w:r>
      <w:r w:rsidR="003A44D2">
        <w:rPr>
          <w:rFonts w:cs="Times New Roman"/>
          <w:sz w:val="28"/>
          <w:szCs w:val="28"/>
        </w:rPr>
        <w:t xml:space="preserve">, al massimo </w:t>
      </w:r>
      <w:r>
        <w:rPr>
          <w:rFonts w:cs="Times New Roman"/>
          <w:sz w:val="28"/>
          <w:szCs w:val="28"/>
        </w:rPr>
        <w:t xml:space="preserve">arrivano </w:t>
      </w:r>
      <w:r w:rsidR="002E31E4"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t xml:space="preserve">preparare aromi e oli profumati, </w:t>
      </w:r>
      <w:r w:rsidR="00C94693">
        <w:rPr>
          <w:rFonts w:cs="Times New Roman"/>
          <w:sz w:val="28"/>
          <w:szCs w:val="28"/>
        </w:rPr>
        <w:t xml:space="preserve">nel tentativo di </w:t>
      </w:r>
      <w:r w:rsidR="007C205A">
        <w:rPr>
          <w:rFonts w:cs="Times New Roman"/>
          <w:sz w:val="28"/>
          <w:szCs w:val="28"/>
        </w:rPr>
        <w:t xml:space="preserve">fissare e </w:t>
      </w:r>
      <w:r w:rsidR="009F7A3D">
        <w:rPr>
          <w:rFonts w:cs="Times New Roman"/>
          <w:sz w:val="28"/>
          <w:szCs w:val="28"/>
        </w:rPr>
        <w:t xml:space="preserve">prolungare il ricordo di Te.  </w:t>
      </w:r>
      <w:r>
        <w:rPr>
          <w:rFonts w:cs="Times New Roman"/>
          <w:sz w:val="28"/>
          <w:szCs w:val="28"/>
        </w:rPr>
        <w:t>Manda il tu</w:t>
      </w:r>
      <w:r w:rsidR="00A3247C">
        <w:rPr>
          <w:rFonts w:cs="Times New Roman"/>
          <w:sz w:val="28"/>
          <w:szCs w:val="28"/>
        </w:rPr>
        <w:t>o</w:t>
      </w:r>
      <w:r>
        <w:rPr>
          <w:rFonts w:cs="Times New Roman"/>
          <w:sz w:val="28"/>
          <w:szCs w:val="28"/>
        </w:rPr>
        <w:t xml:space="preserve"> Santo Spirito</w:t>
      </w:r>
      <w:r w:rsidR="004D38BA">
        <w:rPr>
          <w:rFonts w:cs="Times New Roman"/>
          <w:sz w:val="28"/>
          <w:szCs w:val="28"/>
        </w:rPr>
        <w:t xml:space="preserve"> in questi giorni cupi e amari</w:t>
      </w:r>
      <w:r w:rsidR="007C205A">
        <w:rPr>
          <w:rFonts w:cs="Times New Roman"/>
          <w:sz w:val="28"/>
          <w:szCs w:val="28"/>
        </w:rPr>
        <w:t xml:space="preserve">. Fa’ </w:t>
      </w:r>
      <w:r w:rsidR="004D38BA">
        <w:rPr>
          <w:rFonts w:cs="Times New Roman"/>
          <w:sz w:val="28"/>
          <w:szCs w:val="28"/>
        </w:rPr>
        <w:t xml:space="preserve">che </w:t>
      </w:r>
      <w:r w:rsidR="007C205A">
        <w:rPr>
          <w:rFonts w:cs="Times New Roman"/>
          <w:sz w:val="28"/>
          <w:szCs w:val="28"/>
        </w:rPr>
        <w:t xml:space="preserve">ci accorgiamo </w:t>
      </w:r>
      <w:r w:rsidR="004D38BA">
        <w:rPr>
          <w:rFonts w:cs="Times New Roman"/>
          <w:sz w:val="28"/>
          <w:szCs w:val="28"/>
        </w:rPr>
        <w:t xml:space="preserve">che Tu </w:t>
      </w:r>
      <w:r w:rsidR="000360F7">
        <w:rPr>
          <w:rFonts w:cs="Times New Roman"/>
          <w:sz w:val="28"/>
          <w:szCs w:val="28"/>
        </w:rPr>
        <w:t xml:space="preserve">non </w:t>
      </w:r>
      <w:r w:rsidR="004D38BA">
        <w:rPr>
          <w:rFonts w:cs="Times New Roman"/>
          <w:sz w:val="28"/>
          <w:szCs w:val="28"/>
        </w:rPr>
        <w:t xml:space="preserve">sei </w:t>
      </w:r>
      <w:r w:rsidR="000360F7">
        <w:rPr>
          <w:rFonts w:cs="Times New Roman"/>
          <w:sz w:val="28"/>
          <w:szCs w:val="28"/>
        </w:rPr>
        <w:t>semplicemente un ricordo</w:t>
      </w:r>
      <w:r w:rsidR="00E62BCB">
        <w:rPr>
          <w:rFonts w:cs="Times New Roman"/>
          <w:sz w:val="28"/>
          <w:szCs w:val="28"/>
        </w:rPr>
        <w:t xml:space="preserve"> sbiadito</w:t>
      </w:r>
      <w:r w:rsidR="000360F7">
        <w:rPr>
          <w:rFonts w:cs="Times New Roman"/>
          <w:sz w:val="28"/>
          <w:szCs w:val="28"/>
        </w:rPr>
        <w:t xml:space="preserve">, </w:t>
      </w:r>
      <w:r w:rsidR="00E62BCB">
        <w:rPr>
          <w:rFonts w:cs="Times New Roman"/>
          <w:sz w:val="28"/>
          <w:szCs w:val="28"/>
        </w:rPr>
        <w:t xml:space="preserve">ma sei </w:t>
      </w:r>
      <w:r w:rsidR="004D38BA">
        <w:rPr>
          <w:rFonts w:cs="Times New Roman"/>
          <w:sz w:val="28"/>
          <w:szCs w:val="28"/>
        </w:rPr>
        <w:t>il Vivente</w:t>
      </w:r>
      <w:r w:rsidR="001338B8">
        <w:rPr>
          <w:rFonts w:cs="Times New Roman"/>
          <w:sz w:val="28"/>
          <w:szCs w:val="28"/>
        </w:rPr>
        <w:t xml:space="preserve"> che vince la morte</w:t>
      </w:r>
      <w:r w:rsidR="007C205A">
        <w:rPr>
          <w:rFonts w:cs="Times New Roman"/>
          <w:sz w:val="28"/>
          <w:szCs w:val="28"/>
        </w:rPr>
        <w:t>,</w:t>
      </w:r>
      <w:r w:rsidR="001338B8">
        <w:rPr>
          <w:rFonts w:cs="Times New Roman"/>
          <w:sz w:val="28"/>
          <w:szCs w:val="28"/>
        </w:rPr>
        <w:t xml:space="preserve"> l’Amore che dà la vita. Grazie</w:t>
      </w:r>
      <w:r w:rsidR="000D4B80">
        <w:rPr>
          <w:rFonts w:cs="Times New Roman"/>
          <w:sz w:val="28"/>
          <w:szCs w:val="28"/>
        </w:rPr>
        <w:t xml:space="preserve"> per i tanti martir</w:t>
      </w:r>
      <w:r w:rsidR="00F23FF9">
        <w:rPr>
          <w:rFonts w:cs="Times New Roman"/>
          <w:sz w:val="28"/>
          <w:szCs w:val="28"/>
        </w:rPr>
        <w:t>i</w:t>
      </w:r>
      <w:r w:rsidR="000D4B80">
        <w:rPr>
          <w:rFonts w:cs="Times New Roman"/>
          <w:sz w:val="28"/>
          <w:szCs w:val="28"/>
        </w:rPr>
        <w:t xml:space="preserve"> che</w:t>
      </w:r>
      <w:r w:rsidR="00F23FF9">
        <w:rPr>
          <w:rFonts w:cs="Times New Roman"/>
          <w:sz w:val="28"/>
          <w:szCs w:val="28"/>
        </w:rPr>
        <w:t xml:space="preserve"> </w:t>
      </w:r>
      <w:r w:rsidR="00182C66">
        <w:rPr>
          <w:rFonts w:cs="Times New Roman"/>
          <w:sz w:val="28"/>
          <w:szCs w:val="28"/>
        </w:rPr>
        <w:t xml:space="preserve">lo attestano </w:t>
      </w:r>
      <w:r w:rsidR="00F23FF9">
        <w:rPr>
          <w:rFonts w:cs="Times New Roman"/>
          <w:sz w:val="28"/>
          <w:szCs w:val="28"/>
        </w:rPr>
        <w:t xml:space="preserve">con </w:t>
      </w:r>
      <w:r w:rsidR="00182C66">
        <w:rPr>
          <w:rFonts w:cs="Times New Roman"/>
          <w:sz w:val="28"/>
          <w:szCs w:val="28"/>
        </w:rPr>
        <w:t>il dono della l</w:t>
      </w:r>
      <w:r w:rsidR="00F23FF9">
        <w:rPr>
          <w:rFonts w:cs="Times New Roman"/>
          <w:sz w:val="28"/>
          <w:szCs w:val="28"/>
        </w:rPr>
        <w:t>oro vita</w:t>
      </w:r>
      <w:r w:rsidR="00182C66">
        <w:rPr>
          <w:rFonts w:cs="Times New Roman"/>
          <w:sz w:val="28"/>
          <w:szCs w:val="28"/>
        </w:rPr>
        <w:t xml:space="preserve">. </w:t>
      </w:r>
      <w:r w:rsidR="000345AE">
        <w:rPr>
          <w:rFonts w:cs="Times New Roman"/>
          <w:sz w:val="28"/>
          <w:szCs w:val="28"/>
        </w:rPr>
        <w:t xml:space="preserve">Fra loro annoveriamo anche tutti gli operatori sanitari </w:t>
      </w:r>
      <w:r w:rsidR="002E1F47">
        <w:rPr>
          <w:rFonts w:cs="Times New Roman"/>
          <w:sz w:val="28"/>
          <w:szCs w:val="28"/>
        </w:rPr>
        <w:t>caduti in questi drammati</w:t>
      </w:r>
      <w:r w:rsidR="001F3295">
        <w:rPr>
          <w:rFonts w:cs="Times New Roman"/>
          <w:sz w:val="28"/>
          <w:szCs w:val="28"/>
        </w:rPr>
        <w:t>c</w:t>
      </w:r>
      <w:r w:rsidR="002E1F47">
        <w:rPr>
          <w:rFonts w:cs="Times New Roman"/>
          <w:sz w:val="28"/>
          <w:szCs w:val="28"/>
        </w:rPr>
        <w:t xml:space="preserve">i giorni. </w:t>
      </w:r>
      <w:r w:rsidR="00AF2746">
        <w:rPr>
          <w:rFonts w:cs="Times New Roman"/>
          <w:sz w:val="28"/>
          <w:szCs w:val="28"/>
        </w:rPr>
        <w:t>S</w:t>
      </w:r>
      <w:r w:rsidR="002E1F47">
        <w:rPr>
          <w:rFonts w:cs="Times New Roman"/>
          <w:sz w:val="28"/>
          <w:szCs w:val="28"/>
        </w:rPr>
        <w:t xml:space="preserve">ono </w:t>
      </w:r>
      <w:r w:rsidR="001F3295">
        <w:rPr>
          <w:rFonts w:cs="Times New Roman"/>
          <w:sz w:val="28"/>
          <w:szCs w:val="28"/>
        </w:rPr>
        <w:t xml:space="preserve">la prova che Tu sei risorto dalla morte e vivi con noi. </w:t>
      </w:r>
    </w:p>
    <w:p w14:paraId="3900D206" w14:textId="77777777" w:rsidR="003631EB" w:rsidRDefault="003631EB" w:rsidP="00FE3F2B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</w:p>
    <w:p w14:paraId="485FF768" w14:textId="3E2F55F1" w:rsidR="004C2F3A" w:rsidRPr="00FE3F2B" w:rsidRDefault="004C2F3A" w:rsidP="00FE3F2B">
      <w:pPr>
        <w:tabs>
          <w:tab w:val="left" w:pos="1418"/>
          <w:tab w:val="left" w:pos="2268"/>
        </w:tabs>
        <w:rPr>
          <w:rFonts w:cs="Times New Roman"/>
          <w:b/>
          <w:i/>
          <w:sz w:val="28"/>
          <w:szCs w:val="28"/>
        </w:rPr>
      </w:pPr>
      <w:r w:rsidRPr="00FE3F2B">
        <w:rPr>
          <w:rFonts w:cs="Times New Roman"/>
          <w:b/>
          <w:i/>
          <w:sz w:val="28"/>
          <w:szCs w:val="28"/>
        </w:rPr>
        <w:t>Breve suonata d’organo</w:t>
      </w:r>
    </w:p>
    <w:p w14:paraId="24A3229B" w14:textId="77777777" w:rsidR="00BA7262" w:rsidRDefault="00BA7262" w:rsidP="00FE3F2B">
      <w:pPr>
        <w:tabs>
          <w:tab w:val="left" w:pos="1418"/>
          <w:tab w:val="left" w:pos="2268"/>
        </w:tabs>
        <w:rPr>
          <w:rFonts w:cs="Times New Roman"/>
          <w:sz w:val="16"/>
          <w:szCs w:val="16"/>
        </w:rPr>
      </w:pPr>
    </w:p>
    <w:p w14:paraId="21735546" w14:textId="77777777" w:rsidR="005A6F67" w:rsidRPr="00805915" w:rsidRDefault="005A6F67" w:rsidP="00FE3F2B">
      <w:pPr>
        <w:tabs>
          <w:tab w:val="left" w:pos="1418"/>
          <w:tab w:val="left" w:pos="2268"/>
        </w:tabs>
        <w:rPr>
          <w:rFonts w:cs="Times New Roman"/>
          <w:sz w:val="16"/>
          <w:szCs w:val="16"/>
        </w:rPr>
      </w:pPr>
    </w:p>
    <w:p w14:paraId="609B2469" w14:textId="77777777" w:rsidR="00844AF4" w:rsidRPr="00C169F0" w:rsidRDefault="00844AF4" w:rsidP="00844AF4">
      <w:pPr>
        <w:ind w:right="300"/>
        <w:rPr>
          <w:b/>
          <w:i/>
          <w:sz w:val="28"/>
          <w:szCs w:val="28"/>
        </w:rPr>
      </w:pPr>
      <w:r w:rsidRPr="00C169F0">
        <w:rPr>
          <w:b/>
          <w:i/>
          <w:sz w:val="28"/>
          <w:szCs w:val="28"/>
        </w:rPr>
        <w:t xml:space="preserve">Preghiera del Signore: </w:t>
      </w:r>
    </w:p>
    <w:p w14:paraId="3AD0C303" w14:textId="77777777" w:rsidR="00844AF4" w:rsidRPr="00C169F0" w:rsidRDefault="00C169F0" w:rsidP="00844AF4">
      <w:pPr>
        <w:ind w:right="300"/>
        <w:rPr>
          <w:sz w:val="28"/>
          <w:szCs w:val="28"/>
        </w:rPr>
      </w:pPr>
      <w:r w:rsidRPr="00C169F0">
        <w:rPr>
          <w:sz w:val="28"/>
          <w:szCs w:val="28"/>
        </w:rPr>
        <w:t xml:space="preserve">In quest’ora di dolore e di fatica, </w:t>
      </w:r>
      <w:r w:rsidR="00844AF4" w:rsidRPr="00C169F0">
        <w:rPr>
          <w:sz w:val="28"/>
          <w:szCs w:val="28"/>
        </w:rPr>
        <w:t>Signore Gesù, ammettici a pregare il Padre con le tue stesse parole:</w:t>
      </w:r>
      <w:r w:rsidR="004C2F3A">
        <w:rPr>
          <w:sz w:val="28"/>
          <w:szCs w:val="28"/>
        </w:rPr>
        <w:t xml:space="preserve"> </w:t>
      </w:r>
      <w:r w:rsidR="00844AF4" w:rsidRPr="00C169F0">
        <w:rPr>
          <w:b/>
          <w:bCs/>
          <w:sz w:val="28"/>
          <w:szCs w:val="28"/>
        </w:rPr>
        <w:t>Padre nostro…</w:t>
      </w:r>
    </w:p>
    <w:p w14:paraId="75D60F05" w14:textId="77777777" w:rsidR="00844AF4" w:rsidRPr="00F031A6" w:rsidRDefault="00844AF4" w:rsidP="00844AF4">
      <w:pPr>
        <w:tabs>
          <w:tab w:val="left" w:pos="567"/>
        </w:tabs>
        <w:rPr>
          <w:sz w:val="16"/>
          <w:szCs w:val="16"/>
        </w:rPr>
      </w:pPr>
    </w:p>
    <w:p w14:paraId="300B3737" w14:textId="77777777" w:rsidR="004F2950" w:rsidRDefault="004F2950" w:rsidP="00844AF4">
      <w:pPr>
        <w:tabs>
          <w:tab w:val="left" w:pos="567"/>
        </w:tabs>
        <w:rPr>
          <w:b/>
          <w:bCs/>
          <w:i/>
          <w:position w:val="6"/>
          <w:sz w:val="28"/>
          <w:szCs w:val="28"/>
          <w:lang w:eastAsia="kn-IN" w:bidi="kn-IN"/>
        </w:rPr>
      </w:pPr>
    </w:p>
    <w:p w14:paraId="39521152" w14:textId="77777777" w:rsidR="00844AF4" w:rsidRPr="00C169F0" w:rsidRDefault="00844AF4" w:rsidP="00844AF4">
      <w:pPr>
        <w:tabs>
          <w:tab w:val="left" w:pos="567"/>
        </w:tabs>
        <w:rPr>
          <w:i/>
          <w:position w:val="6"/>
          <w:sz w:val="28"/>
          <w:szCs w:val="28"/>
          <w:lang w:eastAsia="kn-IN" w:bidi="kn-IN"/>
        </w:rPr>
      </w:pPr>
      <w:r w:rsidRPr="00C169F0">
        <w:rPr>
          <w:b/>
          <w:bCs/>
          <w:i/>
          <w:position w:val="6"/>
          <w:sz w:val="28"/>
          <w:szCs w:val="28"/>
          <w:lang w:eastAsia="kn-IN" w:bidi="kn-IN"/>
        </w:rPr>
        <w:t>Benedizione</w:t>
      </w:r>
    </w:p>
    <w:p w14:paraId="1C6F568D" w14:textId="77777777" w:rsidR="00844AF4" w:rsidRPr="00C169F0" w:rsidRDefault="00844AF4" w:rsidP="00844AF4">
      <w:pPr>
        <w:tabs>
          <w:tab w:val="left" w:pos="567"/>
        </w:tabs>
        <w:rPr>
          <w:position w:val="6"/>
          <w:sz w:val="16"/>
          <w:szCs w:val="16"/>
          <w:lang w:eastAsia="kn-IN" w:bidi="kn-IN"/>
        </w:rPr>
      </w:pPr>
    </w:p>
    <w:p w14:paraId="765817F1" w14:textId="77777777" w:rsidR="00805915" w:rsidRPr="00805915" w:rsidRDefault="00805915" w:rsidP="00805915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805915">
        <w:rPr>
          <w:rFonts w:cs="Times New Roman"/>
          <w:b/>
          <w:sz w:val="28"/>
          <w:szCs w:val="28"/>
        </w:rPr>
        <w:t>Il Signore sia con voi.</w:t>
      </w:r>
    </w:p>
    <w:p w14:paraId="2C9B65A6" w14:textId="77777777" w:rsidR="00805915" w:rsidRPr="00805915" w:rsidRDefault="00805915" w:rsidP="00805915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805915">
        <w:rPr>
          <w:rFonts w:cs="Times New Roman"/>
          <w:bCs/>
          <w:i/>
          <w:sz w:val="28"/>
          <w:szCs w:val="28"/>
        </w:rPr>
        <w:t xml:space="preserve">R. </w:t>
      </w:r>
      <w:r w:rsidRPr="00805915">
        <w:rPr>
          <w:rFonts w:cs="Times New Roman"/>
          <w:bCs/>
          <w:sz w:val="28"/>
          <w:szCs w:val="28"/>
        </w:rPr>
        <w:t>E con il tuo spirito.</w:t>
      </w:r>
    </w:p>
    <w:p w14:paraId="609756C3" w14:textId="77777777" w:rsidR="00805915" w:rsidRPr="00805915" w:rsidRDefault="00805915" w:rsidP="00844AF4">
      <w:pPr>
        <w:tabs>
          <w:tab w:val="left" w:pos="567"/>
        </w:tabs>
        <w:rPr>
          <w:b/>
          <w:position w:val="6"/>
          <w:sz w:val="8"/>
          <w:szCs w:val="8"/>
          <w:lang w:eastAsia="kn-IN" w:bidi="kn-IN"/>
        </w:rPr>
      </w:pPr>
    </w:p>
    <w:p w14:paraId="28E85F4B" w14:textId="77777777" w:rsidR="00844AF4" w:rsidRPr="00C169F0" w:rsidRDefault="00844AF4" w:rsidP="00844AF4">
      <w:pPr>
        <w:tabs>
          <w:tab w:val="left" w:pos="567"/>
        </w:tabs>
        <w:rPr>
          <w:b/>
          <w:position w:val="6"/>
          <w:sz w:val="28"/>
          <w:szCs w:val="28"/>
          <w:lang w:eastAsia="kn-IN" w:bidi="kn-IN"/>
        </w:rPr>
      </w:pPr>
      <w:r w:rsidRPr="00C169F0">
        <w:rPr>
          <w:b/>
          <w:position w:val="6"/>
          <w:sz w:val="28"/>
          <w:szCs w:val="28"/>
          <w:lang w:eastAsia="kn-IN" w:bidi="kn-IN"/>
        </w:rPr>
        <w:t>Guarda, Dio onnipotente,</w:t>
      </w:r>
    </w:p>
    <w:p w14:paraId="759C7BA9" w14:textId="77777777" w:rsidR="00844AF4" w:rsidRPr="00C169F0" w:rsidRDefault="00844AF4" w:rsidP="00844AF4">
      <w:pPr>
        <w:tabs>
          <w:tab w:val="left" w:pos="567"/>
        </w:tabs>
        <w:rPr>
          <w:b/>
          <w:position w:val="6"/>
          <w:sz w:val="28"/>
          <w:szCs w:val="28"/>
          <w:lang w:eastAsia="kn-IN" w:bidi="kn-IN"/>
        </w:rPr>
      </w:pPr>
      <w:r w:rsidRPr="00C169F0">
        <w:rPr>
          <w:b/>
          <w:position w:val="6"/>
          <w:sz w:val="28"/>
          <w:szCs w:val="28"/>
          <w:lang w:eastAsia="kn-IN" w:bidi="kn-IN"/>
        </w:rPr>
        <w:t>l’umanità sfinita per la sua debolezza mortale,</w:t>
      </w:r>
    </w:p>
    <w:p w14:paraId="0F41042C" w14:textId="77777777" w:rsidR="00844AF4" w:rsidRPr="00C169F0" w:rsidRDefault="00844AF4" w:rsidP="00844AF4">
      <w:pPr>
        <w:tabs>
          <w:tab w:val="left" w:pos="567"/>
        </w:tabs>
        <w:rPr>
          <w:b/>
          <w:position w:val="6"/>
          <w:sz w:val="28"/>
          <w:szCs w:val="28"/>
          <w:lang w:eastAsia="kn-IN" w:bidi="kn-IN"/>
        </w:rPr>
      </w:pPr>
      <w:r w:rsidRPr="00C169F0">
        <w:rPr>
          <w:b/>
          <w:position w:val="6"/>
          <w:sz w:val="28"/>
          <w:szCs w:val="28"/>
          <w:lang w:eastAsia="kn-IN" w:bidi="kn-IN"/>
        </w:rPr>
        <w:t>e fa’ che riprenda vita per la passione del tuo unico Figlio.</w:t>
      </w:r>
    </w:p>
    <w:p w14:paraId="4C49D68A" w14:textId="77777777" w:rsidR="00844AF4" w:rsidRPr="00C169F0" w:rsidRDefault="00844AF4" w:rsidP="00844AF4">
      <w:pPr>
        <w:tabs>
          <w:tab w:val="left" w:pos="567"/>
        </w:tabs>
        <w:rPr>
          <w:b/>
          <w:position w:val="6"/>
          <w:sz w:val="28"/>
          <w:szCs w:val="28"/>
          <w:lang w:eastAsia="kn-IN" w:bidi="kn-IN"/>
        </w:rPr>
      </w:pPr>
      <w:r w:rsidRPr="00C169F0">
        <w:rPr>
          <w:b/>
          <w:position w:val="6"/>
          <w:sz w:val="28"/>
          <w:szCs w:val="28"/>
          <w:lang w:eastAsia="kn-IN" w:bidi="kn-IN"/>
        </w:rPr>
        <w:t>Egli vive e regna nei secoli dei secoli.</w:t>
      </w:r>
      <w:r w:rsidR="00C169F0" w:rsidRPr="00C169F0">
        <w:rPr>
          <w:b/>
          <w:position w:val="6"/>
          <w:sz w:val="28"/>
          <w:szCs w:val="28"/>
          <w:lang w:eastAsia="kn-IN" w:bidi="kn-IN"/>
        </w:rPr>
        <w:t xml:space="preserve"> </w:t>
      </w:r>
      <w:r w:rsidRPr="00C169F0">
        <w:rPr>
          <w:bCs/>
          <w:position w:val="6"/>
          <w:sz w:val="28"/>
          <w:szCs w:val="28"/>
          <w:lang w:eastAsia="kn-IN" w:bidi="kn-IN"/>
        </w:rPr>
        <w:t>Amen.</w:t>
      </w:r>
    </w:p>
    <w:p w14:paraId="47B83BB5" w14:textId="77777777" w:rsidR="005A6F67" w:rsidRDefault="005A6F67" w:rsidP="005A6F67">
      <w:pPr>
        <w:rPr>
          <w:b/>
          <w:sz w:val="28"/>
          <w:szCs w:val="28"/>
        </w:rPr>
      </w:pPr>
    </w:p>
    <w:p w14:paraId="01D764DA" w14:textId="77777777" w:rsidR="005A6F67" w:rsidRDefault="005A6F67" w:rsidP="005A6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E la benedizione di Dio onnipotente,</w:t>
      </w:r>
    </w:p>
    <w:p w14:paraId="3F44A75B" w14:textId="77777777" w:rsidR="005A6F67" w:rsidRDefault="005A6F67" w:rsidP="005A6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Padre </w:t>
      </w:r>
      <w:r>
        <w:rPr>
          <w:rFonts w:cs="Times New Roman"/>
          <w:b/>
          <w:sz w:val="28"/>
          <w:szCs w:val="28"/>
        </w:rPr>
        <w:t>†</w:t>
      </w:r>
      <w:r>
        <w:rPr>
          <w:b/>
          <w:sz w:val="28"/>
          <w:szCs w:val="28"/>
        </w:rPr>
        <w:t xml:space="preserve"> e Figlio </w:t>
      </w:r>
      <w:r>
        <w:rPr>
          <w:rFonts w:cs="Times New Roman"/>
          <w:b/>
          <w:sz w:val="28"/>
          <w:szCs w:val="28"/>
        </w:rPr>
        <w:t>†</w:t>
      </w:r>
      <w:r>
        <w:rPr>
          <w:b/>
          <w:sz w:val="28"/>
          <w:szCs w:val="28"/>
        </w:rPr>
        <w:t xml:space="preserve"> e Spirito </w:t>
      </w:r>
      <w:r>
        <w:rPr>
          <w:rFonts w:cs="Times New Roman"/>
          <w:b/>
          <w:sz w:val="28"/>
          <w:szCs w:val="28"/>
        </w:rPr>
        <w:t>†</w:t>
      </w:r>
      <w:r>
        <w:rPr>
          <w:b/>
          <w:sz w:val="28"/>
          <w:szCs w:val="28"/>
        </w:rPr>
        <w:t xml:space="preserve"> Santo,</w:t>
      </w:r>
    </w:p>
    <w:p w14:paraId="47D535B0" w14:textId="77777777" w:rsidR="005A6F67" w:rsidRDefault="005A6F67" w:rsidP="005A6F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discenda su di voi e con voi rimanga sempre. </w:t>
      </w:r>
      <w:r>
        <w:rPr>
          <w:sz w:val="28"/>
          <w:szCs w:val="28"/>
        </w:rPr>
        <w:t>Amen.</w:t>
      </w:r>
    </w:p>
    <w:p w14:paraId="5979736F" w14:textId="77777777" w:rsidR="00844AF4" w:rsidRPr="00F031A6" w:rsidRDefault="00844AF4" w:rsidP="00844AF4">
      <w:pPr>
        <w:tabs>
          <w:tab w:val="left" w:pos="567"/>
        </w:tabs>
        <w:rPr>
          <w:position w:val="6"/>
          <w:sz w:val="16"/>
          <w:szCs w:val="16"/>
          <w:lang w:eastAsia="kn-IN" w:bidi="kn-IN"/>
        </w:rPr>
      </w:pPr>
    </w:p>
    <w:p w14:paraId="234E42A4" w14:textId="788D2BB8" w:rsidR="00CB1F33" w:rsidRDefault="00CB1F33" w:rsidP="00CB1F33">
      <w:pPr>
        <w:rPr>
          <w:b/>
          <w:i/>
          <w:sz w:val="28"/>
          <w:szCs w:val="28"/>
        </w:rPr>
      </w:pPr>
      <w:r w:rsidRPr="004F2950">
        <w:rPr>
          <w:b/>
          <w:i/>
          <w:sz w:val="28"/>
          <w:szCs w:val="28"/>
        </w:rPr>
        <w:t>Canto a Maria:</w:t>
      </w:r>
    </w:p>
    <w:p w14:paraId="5AD33D5C" w14:textId="77777777" w:rsidR="00BC36B8" w:rsidRPr="004F2950" w:rsidRDefault="00BC36B8" w:rsidP="00CB1F33">
      <w:pPr>
        <w:rPr>
          <w:b/>
          <w:i/>
          <w:sz w:val="28"/>
          <w:szCs w:val="28"/>
        </w:rPr>
      </w:pPr>
    </w:p>
    <w:p w14:paraId="0C5F54D7" w14:textId="77777777" w:rsidR="005A6F67" w:rsidRPr="004F2950" w:rsidRDefault="004F2950" w:rsidP="005A6F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6F67" w:rsidRPr="004F2950">
        <w:rPr>
          <w:sz w:val="28"/>
          <w:szCs w:val="28"/>
        </w:rPr>
        <w:t xml:space="preserve">Chi la croce accoglierà come te, Maria, Cristo </w:t>
      </w:r>
      <w:r>
        <w:rPr>
          <w:sz w:val="28"/>
          <w:szCs w:val="28"/>
        </w:rPr>
        <w:t>r</w:t>
      </w:r>
      <w:r w:rsidR="005A6F67" w:rsidRPr="004F2950">
        <w:rPr>
          <w:sz w:val="28"/>
          <w:szCs w:val="28"/>
        </w:rPr>
        <w:t xml:space="preserve">edentore lo salverà. </w:t>
      </w:r>
    </w:p>
    <w:p w14:paraId="4046659E" w14:textId="77777777" w:rsidR="005A6F67" w:rsidRPr="004F2950" w:rsidRDefault="005A6F67" w:rsidP="005A6F67">
      <w:pPr>
        <w:spacing w:line="360" w:lineRule="auto"/>
        <w:rPr>
          <w:sz w:val="28"/>
          <w:szCs w:val="28"/>
        </w:rPr>
      </w:pPr>
      <w:r w:rsidRPr="004F2950">
        <w:rPr>
          <w:b/>
          <w:i/>
          <w:sz w:val="28"/>
          <w:szCs w:val="28"/>
        </w:rPr>
        <w:t xml:space="preserve">R. </w:t>
      </w:r>
      <w:r w:rsidRPr="004F2950">
        <w:rPr>
          <w:sz w:val="28"/>
          <w:szCs w:val="28"/>
        </w:rPr>
        <w:t xml:space="preserve">O Maria, </w:t>
      </w:r>
      <w:r w:rsidR="004F2950">
        <w:rPr>
          <w:sz w:val="28"/>
          <w:szCs w:val="28"/>
        </w:rPr>
        <w:t>M</w:t>
      </w:r>
      <w:r w:rsidRPr="004F2950">
        <w:rPr>
          <w:sz w:val="28"/>
          <w:szCs w:val="28"/>
        </w:rPr>
        <w:t xml:space="preserve">adre dei dolori, prega per noi il tuo Gesù. </w:t>
      </w:r>
    </w:p>
    <w:p w14:paraId="67B52A00" w14:textId="77777777" w:rsidR="005A6F67" w:rsidRPr="004F2950" w:rsidRDefault="004F2950" w:rsidP="005A6F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6F67" w:rsidRPr="004F2950">
        <w:rPr>
          <w:sz w:val="28"/>
          <w:szCs w:val="28"/>
        </w:rPr>
        <w:t xml:space="preserve">Condannato sei per noi, o Figlio di Dio: mite ed innocente, tu morirai. </w:t>
      </w:r>
      <w:r>
        <w:rPr>
          <w:b/>
          <w:i/>
          <w:sz w:val="28"/>
          <w:szCs w:val="28"/>
        </w:rPr>
        <w:t>R.</w:t>
      </w:r>
    </w:p>
    <w:p w14:paraId="2C192668" w14:textId="77777777" w:rsidR="005A6F67" w:rsidRPr="004F2950" w:rsidRDefault="004F2950" w:rsidP="005A6F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5A6F67" w:rsidRPr="004F2950">
        <w:rPr>
          <w:sz w:val="28"/>
          <w:szCs w:val="28"/>
        </w:rPr>
        <w:t xml:space="preserve"> Questa pena preparata per noi peccatori, questo grande peso tu porterai.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R.</w:t>
      </w:r>
      <w:r w:rsidR="005A6F67" w:rsidRPr="004F2950">
        <w:rPr>
          <w:sz w:val="28"/>
          <w:szCs w:val="28"/>
        </w:rPr>
        <w:t xml:space="preserve"> </w:t>
      </w:r>
    </w:p>
    <w:p w14:paraId="5BE3268A" w14:textId="77777777" w:rsidR="005A6F67" w:rsidRPr="004F2950" w:rsidRDefault="005A6F67" w:rsidP="005A6F67">
      <w:pPr>
        <w:spacing w:line="360" w:lineRule="auto"/>
        <w:rPr>
          <w:sz w:val="28"/>
          <w:szCs w:val="28"/>
        </w:rPr>
      </w:pPr>
      <w:r w:rsidRPr="004F2950">
        <w:rPr>
          <w:sz w:val="28"/>
          <w:szCs w:val="28"/>
        </w:rPr>
        <w:t>4</w:t>
      </w:r>
      <w:r w:rsidR="004F2950">
        <w:rPr>
          <w:sz w:val="28"/>
          <w:szCs w:val="28"/>
        </w:rPr>
        <w:t>.</w:t>
      </w:r>
      <w:r w:rsidRPr="004F2950">
        <w:rPr>
          <w:sz w:val="28"/>
          <w:szCs w:val="28"/>
        </w:rPr>
        <w:t xml:space="preserve"> Se qualcuno chiederà: dov</w:t>
      </w:r>
      <w:r w:rsidR="004F2950">
        <w:rPr>
          <w:sz w:val="28"/>
          <w:szCs w:val="28"/>
        </w:rPr>
        <w:t>’</w:t>
      </w:r>
      <w:r w:rsidRPr="004F2950">
        <w:rPr>
          <w:sz w:val="28"/>
          <w:szCs w:val="28"/>
        </w:rPr>
        <w:t xml:space="preserve">è Maria? </w:t>
      </w:r>
      <w:r w:rsidR="004F2950">
        <w:rPr>
          <w:sz w:val="28"/>
          <w:szCs w:val="28"/>
        </w:rPr>
        <w:t>C</w:t>
      </w:r>
      <w:r w:rsidRPr="004F2950">
        <w:rPr>
          <w:sz w:val="28"/>
          <w:szCs w:val="28"/>
        </w:rPr>
        <w:t xml:space="preserve">erchi sul Calvario, la troverà. </w:t>
      </w:r>
      <w:r w:rsidR="004F2950">
        <w:rPr>
          <w:b/>
          <w:i/>
          <w:sz w:val="28"/>
          <w:szCs w:val="28"/>
        </w:rPr>
        <w:t>R.</w:t>
      </w:r>
    </w:p>
    <w:p w14:paraId="344A7644" w14:textId="77777777" w:rsidR="00C169F0" w:rsidRPr="0067377F" w:rsidRDefault="00C169F0" w:rsidP="00C169F0">
      <w:pPr>
        <w:tabs>
          <w:tab w:val="left" w:pos="567"/>
        </w:tabs>
        <w:rPr>
          <w:rFonts w:cs="Times New Roman"/>
          <w:b/>
          <w:position w:val="6"/>
          <w:sz w:val="16"/>
          <w:szCs w:val="16"/>
          <w:lang w:eastAsia="kn-IN" w:bidi="kn-IN"/>
        </w:rPr>
      </w:pPr>
    </w:p>
    <w:p w14:paraId="27A7EB64" w14:textId="77777777" w:rsidR="00C169F0" w:rsidRPr="0067377F" w:rsidRDefault="0067377F" w:rsidP="00C169F0">
      <w:pPr>
        <w:tabs>
          <w:tab w:val="left" w:pos="567"/>
        </w:tabs>
        <w:rPr>
          <w:rFonts w:cs="Times New Roman"/>
          <w:b/>
          <w:position w:val="6"/>
          <w:sz w:val="28"/>
          <w:szCs w:val="28"/>
          <w:lang w:eastAsia="kn-IN" w:bidi="kn-IN"/>
        </w:rPr>
      </w:pPr>
      <w:r w:rsidRPr="0067377F">
        <w:rPr>
          <w:rFonts w:cs="Times New Roman"/>
          <w:b/>
          <w:position w:val="6"/>
          <w:sz w:val="28"/>
          <w:szCs w:val="28"/>
          <w:lang w:bidi="kn-IN"/>
        </w:rPr>
        <w:t>Portate a tutti con la vostra vita la Parola di Dio. Andate in pace.</w:t>
      </w:r>
    </w:p>
    <w:p w14:paraId="6FFE2940" w14:textId="77777777" w:rsidR="00C169F0" w:rsidRDefault="00C169F0" w:rsidP="00C169F0">
      <w:pPr>
        <w:tabs>
          <w:tab w:val="left" w:pos="567"/>
        </w:tabs>
        <w:rPr>
          <w:bCs/>
          <w:position w:val="6"/>
          <w:sz w:val="28"/>
          <w:szCs w:val="28"/>
          <w:lang w:eastAsia="kn-IN" w:bidi="kn-IN"/>
        </w:rPr>
      </w:pPr>
      <w:r>
        <w:rPr>
          <w:bCs/>
          <w:position w:val="6"/>
          <w:sz w:val="28"/>
          <w:szCs w:val="28"/>
          <w:lang w:eastAsia="kn-IN" w:bidi="kn-IN"/>
        </w:rPr>
        <w:t>Rendiamo grazie a Dio.</w:t>
      </w:r>
    </w:p>
    <w:sectPr w:rsidR="00C169F0" w:rsidSect="000E087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42F6" w14:textId="77777777" w:rsidR="00236968" w:rsidRDefault="00236968" w:rsidP="00613AB1">
      <w:r>
        <w:separator/>
      </w:r>
    </w:p>
  </w:endnote>
  <w:endnote w:type="continuationSeparator" w:id="0">
    <w:p w14:paraId="17236607" w14:textId="77777777" w:rsidR="00236968" w:rsidRDefault="00236968" w:rsidP="006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904697"/>
      <w:docPartObj>
        <w:docPartGallery w:val="Page Numbers (Bottom of Page)"/>
        <w:docPartUnique/>
      </w:docPartObj>
    </w:sdtPr>
    <w:sdtEndPr/>
    <w:sdtContent>
      <w:p w14:paraId="5021A82F" w14:textId="77777777" w:rsidR="00613AB1" w:rsidRDefault="00613A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BA">
          <w:rPr>
            <w:noProof/>
          </w:rPr>
          <w:t>3</w:t>
        </w:r>
        <w:r>
          <w:fldChar w:fldCharType="end"/>
        </w:r>
      </w:p>
    </w:sdtContent>
  </w:sdt>
  <w:p w14:paraId="363DE545" w14:textId="77777777" w:rsidR="00613AB1" w:rsidRDefault="00613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A6EB" w14:textId="77777777" w:rsidR="00236968" w:rsidRDefault="00236968" w:rsidP="00613AB1">
      <w:r>
        <w:separator/>
      </w:r>
    </w:p>
  </w:footnote>
  <w:footnote w:type="continuationSeparator" w:id="0">
    <w:p w14:paraId="1D0B08A2" w14:textId="77777777" w:rsidR="00236968" w:rsidRDefault="00236968" w:rsidP="0061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1B9C"/>
    <w:multiLevelType w:val="hybridMultilevel"/>
    <w:tmpl w:val="19368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1063"/>
    <w:multiLevelType w:val="hybridMultilevel"/>
    <w:tmpl w:val="8A80C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4096"/>
    <w:multiLevelType w:val="hybridMultilevel"/>
    <w:tmpl w:val="612C2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419"/>
    <w:multiLevelType w:val="hybridMultilevel"/>
    <w:tmpl w:val="5A388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F6FB7"/>
    <w:multiLevelType w:val="hybridMultilevel"/>
    <w:tmpl w:val="F32A1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46EF"/>
    <w:multiLevelType w:val="hybridMultilevel"/>
    <w:tmpl w:val="E7E83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559E"/>
    <w:multiLevelType w:val="hybridMultilevel"/>
    <w:tmpl w:val="F3D28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72"/>
    <w:rsid w:val="0002193D"/>
    <w:rsid w:val="000239B8"/>
    <w:rsid w:val="000345AE"/>
    <w:rsid w:val="000360F7"/>
    <w:rsid w:val="00054B95"/>
    <w:rsid w:val="000D4B80"/>
    <w:rsid w:val="000E087F"/>
    <w:rsid w:val="000E6A0F"/>
    <w:rsid w:val="001338B8"/>
    <w:rsid w:val="0017202D"/>
    <w:rsid w:val="00176178"/>
    <w:rsid w:val="00182C66"/>
    <w:rsid w:val="001D29DC"/>
    <w:rsid w:val="001F3295"/>
    <w:rsid w:val="00236968"/>
    <w:rsid w:val="002411BF"/>
    <w:rsid w:val="00296E6F"/>
    <w:rsid w:val="002E1F47"/>
    <w:rsid w:val="002E31E4"/>
    <w:rsid w:val="00300ED0"/>
    <w:rsid w:val="003631EB"/>
    <w:rsid w:val="00370504"/>
    <w:rsid w:val="003879D9"/>
    <w:rsid w:val="003A44D2"/>
    <w:rsid w:val="004509D0"/>
    <w:rsid w:val="00451144"/>
    <w:rsid w:val="004A5822"/>
    <w:rsid w:val="004B1EFB"/>
    <w:rsid w:val="004C2F3A"/>
    <w:rsid w:val="004D38BA"/>
    <w:rsid w:val="004F2950"/>
    <w:rsid w:val="00537105"/>
    <w:rsid w:val="005825F6"/>
    <w:rsid w:val="005A6F67"/>
    <w:rsid w:val="005E6789"/>
    <w:rsid w:val="005F3194"/>
    <w:rsid w:val="00613AB1"/>
    <w:rsid w:val="006504BD"/>
    <w:rsid w:val="0067377F"/>
    <w:rsid w:val="00683B0D"/>
    <w:rsid w:val="00690420"/>
    <w:rsid w:val="00697873"/>
    <w:rsid w:val="006A480C"/>
    <w:rsid w:val="006A79D2"/>
    <w:rsid w:val="007C205A"/>
    <w:rsid w:val="00805915"/>
    <w:rsid w:val="0081119E"/>
    <w:rsid w:val="00844AF4"/>
    <w:rsid w:val="008A1108"/>
    <w:rsid w:val="0091732B"/>
    <w:rsid w:val="0094341A"/>
    <w:rsid w:val="0096121D"/>
    <w:rsid w:val="00996AF1"/>
    <w:rsid w:val="009B3572"/>
    <w:rsid w:val="009D4511"/>
    <w:rsid w:val="009F7A3D"/>
    <w:rsid w:val="00A1332D"/>
    <w:rsid w:val="00A3247C"/>
    <w:rsid w:val="00A433F9"/>
    <w:rsid w:val="00A67BD7"/>
    <w:rsid w:val="00AB7E40"/>
    <w:rsid w:val="00AF2746"/>
    <w:rsid w:val="00B2014A"/>
    <w:rsid w:val="00BA056A"/>
    <w:rsid w:val="00BA7262"/>
    <w:rsid w:val="00BB23AC"/>
    <w:rsid w:val="00BC36B8"/>
    <w:rsid w:val="00C13B5F"/>
    <w:rsid w:val="00C169F0"/>
    <w:rsid w:val="00C51217"/>
    <w:rsid w:val="00C71A89"/>
    <w:rsid w:val="00C94693"/>
    <w:rsid w:val="00CA1ED0"/>
    <w:rsid w:val="00CB1F33"/>
    <w:rsid w:val="00CD4521"/>
    <w:rsid w:val="00D0648F"/>
    <w:rsid w:val="00D43E3C"/>
    <w:rsid w:val="00D95597"/>
    <w:rsid w:val="00DA257C"/>
    <w:rsid w:val="00DE6294"/>
    <w:rsid w:val="00E1672B"/>
    <w:rsid w:val="00E2621C"/>
    <w:rsid w:val="00E26DD9"/>
    <w:rsid w:val="00E34622"/>
    <w:rsid w:val="00E5225F"/>
    <w:rsid w:val="00E62BCB"/>
    <w:rsid w:val="00ED1E6E"/>
    <w:rsid w:val="00ED4645"/>
    <w:rsid w:val="00EF1DD5"/>
    <w:rsid w:val="00F031A6"/>
    <w:rsid w:val="00F14389"/>
    <w:rsid w:val="00F23FF9"/>
    <w:rsid w:val="00FD20D9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EFF9"/>
  <w15:docId w15:val="{D589AA62-44DB-4071-AFB2-B0C64DE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D1E6E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2014A"/>
    <w:pPr>
      <w:keepNext/>
      <w:tabs>
        <w:tab w:val="left" w:pos="2737"/>
        <w:tab w:val="left" w:pos="3446"/>
        <w:tab w:val="left" w:pos="4155"/>
        <w:tab w:val="left" w:pos="4864"/>
        <w:tab w:val="left" w:pos="5573"/>
        <w:tab w:val="left" w:pos="6282"/>
        <w:tab w:val="left" w:pos="6991"/>
        <w:tab w:val="left" w:pos="7700"/>
      </w:tabs>
      <w:ind w:left="1979"/>
      <w:outlineLvl w:val="7"/>
    </w:pPr>
    <w:rPr>
      <w:rFonts w:eastAsia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A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AB1"/>
  </w:style>
  <w:style w:type="paragraph" w:styleId="Pidipagina">
    <w:name w:val="footer"/>
    <w:basedOn w:val="Normale"/>
    <w:link w:val="PidipaginaCarattere"/>
    <w:uiPriority w:val="99"/>
    <w:unhideWhenUsed/>
    <w:rsid w:val="00613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AB1"/>
  </w:style>
  <w:style w:type="paragraph" w:styleId="Paragrafoelenco">
    <w:name w:val="List Paragraph"/>
    <w:basedOn w:val="Normale"/>
    <w:uiPriority w:val="34"/>
    <w:qFormat/>
    <w:rsid w:val="00C169F0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B2014A"/>
    <w:rPr>
      <w:rFonts w:eastAsia="Times New Roman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8BF2D0-0B3E-4297-A1AD-6724BE22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Pierluigi Franchini</cp:lastModifiedBy>
  <cp:revision>42</cp:revision>
  <dcterms:created xsi:type="dcterms:W3CDTF">2020-03-27T09:03:00Z</dcterms:created>
  <dcterms:modified xsi:type="dcterms:W3CDTF">2020-03-27T15:06:00Z</dcterms:modified>
</cp:coreProperties>
</file>