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7ECD3" w14:textId="77777777" w:rsidR="003A1C4C" w:rsidRDefault="003A1C4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148D174B" w14:textId="77777777" w:rsidR="003A1C4C" w:rsidRDefault="003A1C4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r>
        <w:rPr>
          <w:rFonts w:ascii="Arial" w:eastAsia="Arial" w:hAnsi="Arial" w:cs="Arial"/>
        </w:rPr>
        <w:t>Tel 0461/891.333 - 345/2670822</w:t>
      </w:r>
    </w:p>
    <w:p w14:paraId="5961D28A" w14:textId="77777777" w:rsidR="003A1C4C" w:rsidRDefault="003A1C4C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7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079CCE0C" w14:textId="11162075" w:rsidR="006664DB" w:rsidRDefault="003A1C4C" w:rsidP="006E08D5">
      <w:pPr>
        <w:spacing w:after="40"/>
        <w:jc w:val="both"/>
        <w:rPr>
          <w:rFonts w:eastAsia="Calibri" w:cs="Calibri"/>
          <w:color w:val="002060"/>
        </w:rPr>
      </w:pPr>
      <w:r>
        <w:br/>
      </w:r>
      <w:r>
        <w:rPr>
          <w:rFonts w:eastAsia="Calibri" w:cs="Calibri"/>
          <w:color w:val="002060"/>
        </w:rPr>
        <w:t xml:space="preserve">Comunicato stampa n° </w:t>
      </w:r>
      <w:r w:rsidR="001417ED">
        <w:rPr>
          <w:rFonts w:eastAsia="Calibri" w:cs="Calibri"/>
          <w:color w:val="002060"/>
        </w:rPr>
        <w:t>7</w:t>
      </w:r>
      <w:r w:rsidR="00E67AA2">
        <w:rPr>
          <w:rFonts w:eastAsia="Calibri" w:cs="Calibri"/>
          <w:color w:val="002060"/>
        </w:rPr>
        <w:t>4</w:t>
      </w:r>
      <w:r w:rsidR="008F128B">
        <w:rPr>
          <w:rFonts w:eastAsia="Calibri" w:cs="Calibri"/>
          <w:color w:val="002060"/>
        </w:rPr>
        <w:t>/</w:t>
      </w:r>
      <w:r>
        <w:rPr>
          <w:rFonts w:eastAsia="Calibri" w:cs="Calibri"/>
          <w:color w:val="002060"/>
        </w:rPr>
        <w:t xml:space="preserve">19   </w:t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C25799">
        <w:rPr>
          <w:rFonts w:eastAsia="Calibri" w:cs="Calibri"/>
          <w:color w:val="002060"/>
        </w:rPr>
        <w:t xml:space="preserve">             </w:t>
      </w:r>
      <w:r w:rsidR="008F128B">
        <w:rPr>
          <w:rFonts w:eastAsia="Calibri" w:cs="Calibri"/>
          <w:color w:val="002060"/>
        </w:rPr>
        <w:tab/>
        <w:t xml:space="preserve">     </w:t>
      </w:r>
      <w:r w:rsidR="00C25799">
        <w:rPr>
          <w:rFonts w:eastAsia="Calibri" w:cs="Calibri"/>
          <w:color w:val="002060"/>
        </w:rPr>
        <w:t xml:space="preserve">              </w:t>
      </w:r>
      <w:r>
        <w:rPr>
          <w:rFonts w:eastAsia="Calibri" w:cs="Calibri"/>
          <w:color w:val="002060"/>
        </w:rPr>
        <w:t>Trento,</w:t>
      </w:r>
      <w:r w:rsidR="00C25799">
        <w:rPr>
          <w:rFonts w:eastAsia="Calibri" w:cs="Calibri"/>
          <w:color w:val="002060"/>
        </w:rPr>
        <w:t xml:space="preserve"> </w:t>
      </w:r>
      <w:r w:rsidR="00E67AA2">
        <w:rPr>
          <w:rFonts w:eastAsia="Calibri" w:cs="Calibri"/>
          <w:color w:val="002060"/>
        </w:rPr>
        <w:t>30</w:t>
      </w:r>
      <w:r w:rsidR="00C25799">
        <w:rPr>
          <w:rFonts w:eastAsia="Calibri" w:cs="Calibri"/>
          <w:color w:val="002060"/>
        </w:rPr>
        <w:t xml:space="preserve"> </w:t>
      </w:r>
      <w:r w:rsidR="008F128B">
        <w:rPr>
          <w:rFonts w:eastAsia="Calibri" w:cs="Calibri"/>
          <w:color w:val="002060"/>
        </w:rPr>
        <w:t xml:space="preserve">dicembre </w:t>
      </w:r>
      <w:r>
        <w:rPr>
          <w:rFonts w:eastAsia="Calibri" w:cs="Calibri"/>
          <w:color w:val="002060"/>
        </w:rPr>
        <w:t>2019</w:t>
      </w:r>
    </w:p>
    <w:p w14:paraId="48EA8AED" w14:textId="77777777" w:rsidR="00511BCD" w:rsidRDefault="00511BCD" w:rsidP="00E67AA2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</w:p>
    <w:p w14:paraId="194E2071" w14:textId="640481FE" w:rsidR="00E67AA2" w:rsidRPr="00511BCD" w:rsidRDefault="00E67AA2" w:rsidP="00511BCD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511BCD">
        <w:rPr>
          <w:rFonts w:asciiTheme="minorHAnsi" w:hAnsiTheme="minorHAnsi" w:cstheme="minorHAnsi"/>
          <w:b/>
          <w:color w:val="002060"/>
          <w:sz w:val="28"/>
          <w:szCs w:val="28"/>
        </w:rPr>
        <w:t>L’”ultimo”, con gli “ultimi”: il “Capodanno capovolto” di sessantacinque giovani volontari nelle strutture di accoglienza di Trento</w:t>
      </w:r>
      <w:r w:rsidR="00511BCD" w:rsidRPr="00511BCD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gestite dalla Diocesi</w:t>
      </w:r>
    </w:p>
    <w:p w14:paraId="653F5C13" w14:textId="77777777" w:rsidR="00E67AA2" w:rsidRPr="00511BCD" w:rsidRDefault="00E67AA2" w:rsidP="00511BCD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4536"/>
        <w:jc w:val="both"/>
        <w:rPr>
          <w:rFonts w:asciiTheme="minorHAnsi" w:hAnsiTheme="minorHAnsi" w:cstheme="minorHAnsi"/>
          <w:sz w:val="28"/>
          <w:szCs w:val="28"/>
        </w:rPr>
      </w:pPr>
    </w:p>
    <w:p w14:paraId="32218096" w14:textId="5906F626" w:rsidR="00E67AA2" w:rsidRPr="00511BCD" w:rsidRDefault="00E67AA2" w:rsidP="00511BCD">
      <w:pPr>
        <w:pStyle w:val="Contenutotabella"/>
        <w:tabs>
          <w:tab w:val="left" w:pos="7371"/>
          <w:tab w:val="left" w:pos="8080"/>
          <w:tab w:val="left" w:pos="8505"/>
          <w:tab w:val="left" w:pos="9923"/>
        </w:tabs>
        <w:spacing w:line="276" w:lineRule="auto"/>
        <w:jc w:val="both"/>
        <w:rPr>
          <w:rFonts w:asciiTheme="minorHAnsi" w:eastAsia="Times New Roman" w:hAnsiTheme="minorHAnsi" w:cstheme="minorHAnsi"/>
          <w:bCs/>
          <w:sz w:val="26"/>
          <w:szCs w:val="26"/>
        </w:rPr>
      </w:pPr>
      <w:r w:rsidRPr="00511BCD">
        <w:rPr>
          <w:rFonts w:asciiTheme="minorHAnsi" w:hAnsiTheme="minorHAnsi" w:cstheme="minorHAnsi"/>
          <w:sz w:val="26"/>
          <w:szCs w:val="26"/>
        </w:rPr>
        <w:t xml:space="preserve">Sono </w:t>
      </w:r>
      <w:r w:rsidRPr="00511BCD">
        <w:rPr>
          <w:rFonts w:asciiTheme="minorHAnsi" w:hAnsiTheme="minorHAnsi" w:cstheme="minorHAnsi"/>
          <w:b/>
          <w:sz w:val="26"/>
          <w:szCs w:val="26"/>
        </w:rPr>
        <w:t>65</w:t>
      </w:r>
      <w:r w:rsidRPr="00511BCD">
        <w:rPr>
          <w:rFonts w:asciiTheme="minorHAnsi" w:hAnsiTheme="minorHAnsi" w:cstheme="minorHAnsi"/>
          <w:sz w:val="26"/>
          <w:szCs w:val="26"/>
        </w:rPr>
        <w:t xml:space="preserve"> i giovani trentini tra i </w:t>
      </w:r>
      <w:r w:rsidRPr="00511BCD">
        <w:rPr>
          <w:rFonts w:asciiTheme="minorHAnsi" w:hAnsiTheme="minorHAnsi" w:cstheme="minorHAnsi"/>
          <w:b/>
          <w:sz w:val="26"/>
          <w:szCs w:val="26"/>
        </w:rPr>
        <w:t>18 e i 35 anni</w:t>
      </w:r>
      <w:r w:rsidRPr="00511BCD">
        <w:rPr>
          <w:rFonts w:asciiTheme="minorHAnsi" w:hAnsiTheme="minorHAnsi" w:cstheme="minorHAnsi"/>
          <w:sz w:val="26"/>
          <w:szCs w:val="26"/>
        </w:rPr>
        <w:t xml:space="preserve"> che hanno scelto di vivere il passaggio al nuovo anno all’interno delle strutture di prima accoglienza gestite dalla Diocesi. La nona edizione del </w:t>
      </w:r>
      <w:r w:rsidRPr="00511BCD">
        <w:rPr>
          <w:rFonts w:asciiTheme="minorHAnsi" w:hAnsiTheme="minorHAnsi" w:cstheme="minorHAnsi"/>
          <w:b/>
          <w:sz w:val="26"/>
          <w:szCs w:val="26"/>
        </w:rPr>
        <w:t xml:space="preserve">Capodanno Capovolto, dai all’”ultimo” un nuovo volto </w:t>
      </w:r>
      <w:r w:rsidRPr="00511BCD">
        <w:rPr>
          <w:rFonts w:asciiTheme="minorHAnsi" w:hAnsiTheme="minorHAnsi" w:cstheme="minorHAnsi"/>
          <w:sz w:val="26"/>
          <w:szCs w:val="26"/>
        </w:rPr>
        <w:t>entrerà nel vivo nel pomeriggio di domani, martedì 31 dicembre</w:t>
      </w:r>
      <w:r w:rsidR="00271050">
        <w:rPr>
          <w:rFonts w:asciiTheme="minorHAnsi" w:hAnsiTheme="minorHAnsi" w:cstheme="minorHAnsi"/>
          <w:sz w:val="26"/>
          <w:szCs w:val="26"/>
        </w:rPr>
        <w:t>,</w:t>
      </w:r>
      <w:r w:rsidRPr="00511BCD">
        <w:rPr>
          <w:rFonts w:asciiTheme="minorHAnsi" w:hAnsiTheme="minorHAnsi" w:cstheme="minorHAnsi"/>
          <w:sz w:val="26"/>
          <w:szCs w:val="26"/>
        </w:rPr>
        <w:t xml:space="preserve"> con il ritrovo</w:t>
      </w:r>
      <w:r w:rsidRPr="00511BC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11BCD">
        <w:rPr>
          <w:rFonts w:asciiTheme="minorHAnsi" w:hAnsiTheme="minorHAnsi" w:cstheme="minorHAnsi"/>
          <w:sz w:val="26"/>
          <w:szCs w:val="26"/>
        </w:rPr>
        <w:t xml:space="preserve">alle ore </w:t>
      </w:r>
      <w:r w:rsidRPr="00511BCD">
        <w:rPr>
          <w:rFonts w:asciiTheme="minorHAnsi" w:eastAsia="Times New Roman" w:hAnsiTheme="minorHAnsi" w:cstheme="minorHAnsi"/>
          <w:sz w:val="26"/>
          <w:szCs w:val="26"/>
        </w:rPr>
        <w:t>14</w:t>
      </w:r>
      <w:r w:rsidR="00271050">
        <w:rPr>
          <w:rFonts w:asciiTheme="minorHAnsi" w:eastAsia="Times New Roman" w:hAnsiTheme="minorHAnsi" w:cstheme="minorHAnsi"/>
          <w:sz w:val="26"/>
          <w:szCs w:val="26"/>
        </w:rPr>
        <w:t>.</w:t>
      </w:r>
      <w:r w:rsidRPr="00511BCD">
        <w:rPr>
          <w:rFonts w:asciiTheme="minorHAnsi" w:eastAsia="Times New Roman" w:hAnsiTheme="minorHAnsi" w:cstheme="minorHAnsi"/>
          <w:sz w:val="26"/>
          <w:szCs w:val="26"/>
        </w:rPr>
        <w:t>00 presso il </w:t>
      </w:r>
      <w:r w:rsidRPr="00511BCD">
        <w:rPr>
          <w:rFonts w:asciiTheme="minorHAnsi" w:eastAsia="Times New Roman" w:hAnsiTheme="minorHAnsi" w:cstheme="minorHAnsi"/>
          <w:iCs/>
          <w:sz w:val="26"/>
          <w:szCs w:val="26"/>
        </w:rPr>
        <w:t>Seminario di Trento (</w:t>
      </w:r>
      <w:r w:rsidRPr="00511BCD">
        <w:rPr>
          <w:rFonts w:asciiTheme="minorHAnsi" w:eastAsia="Times New Roman" w:hAnsiTheme="minorHAnsi" w:cstheme="minorHAnsi"/>
          <w:bCs/>
          <w:sz w:val="26"/>
          <w:szCs w:val="26"/>
        </w:rPr>
        <w:t xml:space="preserve">Corso 3 Novembre, 46). </w:t>
      </w:r>
    </w:p>
    <w:p w14:paraId="4A4ED561" w14:textId="15B7F755" w:rsidR="00E67AA2" w:rsidRPr="00511BCD" w:rsidRDefault="00E67AA2" w:rsidP="00511BC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511BCD">
        <w:rPr>
          <w:rFonts w:asciiTheme="minorHAnsi" w:hAnsiTheme="minorHAnsi" w:cstheme="minorHAnsi"/>
          <w:bCs/>
          <w:sz w:val="26"/>
          <w:szCs w:val="26"/>
        </w:rPr>
        <w:t xml:space="preserve">I giovani </w:t>
      </w:r>
      <w:r w:rsidRPr="00511BCD">
        <w:rPr>
          <w:rFonts w:asciiTheme="minorHAnsi" w:eastAsia="Times New Roman" w:hAnsiTheme="minorHAnsi" w:cstheme="minorHAnsi"/>
          <w:bCs/>
          <w:sz w:val="26"/>
          <w:szCs w:val="26"/>
        </w:rPr>
        <w:t xml:space="preserve">vivranno un momento di </w:t>
      </w:r>
      <w:r w:rsidR="00271050">
        <w:rPr>
          <w:rFonts w:asciiTheme="minorHAnsi" w:eastAsia="Times New Roman" w:hAnsiTheme="minorHAnsi" w:cstheme="minorHAnsi"/>
          <w:bCs/>
          <w:sz w:val="26"/>
          <w:szCs w:val="26"/>
        </w:rPr>
        <w:t xml:space="preserve">reciproca </w:t>
      </w:r>
      <w:r w:rsidRPr="00511BCD">
        <w:rPr>
          <w:rFonts w:asciiTheme="minorHAnsi" w:eastAsia="Times New Roman" w:hAnsiTheme="minorHAnsi" w:cstheme="minorHAnsi"/>
          <w:bCs/>
          <w:sz w:val="26"/>
          <w:szCs w:val="26"/>
        </w:rPr>
        <w:t>conoscenza</w:t>
      </w:r>
      <w:r w:rsidRPr="00511BCD">
        <w:rPr>
          <w:rFonts w:asciiTheme="minorHAnsi" w:hAnsiTheme="minorHAnsi" w:cstheme="minorHAnsi"/>
          <w:bCs/>
          <w:sz w:val="26"/>
          <w:szCs w:val="26"/>
        </w:rPr>
        <w:t>,</w:t>
      </w:r>
      <w:r w:rsidRPr="00511BCD">
        <w:rPr>
          <w:rFonts w:asciiTheme="minorHAnsi" w:eastAsia="Times New Roman" w:hAnsiTheme="minorHAnsi" w:cstheme="minorHAnsi"/>
          <w:bCs/>
          <w:sz w:val="26"/>
          <w:szCs w:val="26"/>
        </w:rPr>
        <w:t xml:space="preserve"> prima di dividersi in gruppi per un</w:t>
      </w:r>
      <w:r w:rsidRPr="00511BCD">
        <w:rPr>
          <w:rFonts w:asciiTheme="minorHAnsi" w:hAnsiTheme="minorHAnsi" w:cstheme="minorHAnsi"/>
          <w:bCs/>
          <w:sz w:val="26"/>
          <w:szCs w:val="26"/>
        </w:rPr>
        <w:t xml:space="preserve">a </w:t>
      </w:r>
      <w:r w:rsidRPr="00511BCD">
        <w:rPr>
          <w:rFonts w:asciiTheme="minorHAnsi" w:eastAsia="Times New Roman" w:hAnsiTheme="minorHAnsi" w:cstheme="minorHAnsi"/>
          <w:bCs/>
          <w:sz w:val="26"/>
          <w:szCs w:val="26"/>
        </w:rPr>
        <w:t>formazione</w:t>
      </w:r>
      <w:r w:rsidRPr="00511BCD">
        <w:rPr>
          <w:rFonts w:asciiTheme="minorHAnsi" w:hAnsiTheme="minorHAnsi" w:cstheme="minorHAnsi"/>
          <w:bCs/>
          <w:sz w:val="26"/>
          <w:szCs w:val="26"/>
        </w:rPr>
        <w:t xml:space="preserve"> mirata (per la maggior parte di loro si tratta della prima esperienza) e </w:t>
      </w:r>
      <w:r w:rsidRPr="00511BCD">
        <w:rPr>
          <w:rFonts w:asciiTheme="minorHAnsi" w:eastAsia="Times New Roman" w:hAnsiTheme="minorHAnsi" w:cstheme="minorHAnsi"/>
          <w:bCs/>
          <w:sz w:val="26"/>
          <w:szCs w:val="26"/>
        </w:rPr>
        <w:t xml:space="preserve">raggiungere </w:t>
      </w:r>
      <w:r w:rsidRPr="00511BCD">
        <w:rPr>
          <w:rFonts w:asciiTheme="minorHAnsi" w:hAnsiTheme="minorHAnsi" w:cstheme="minorHAnsi"/>
          <w:bCs/>
          <w:sz w:val="26"/>
          <w:szCs w:val="26"/>
        </w:rPr>
        <w:t xml:space="preserve">quindi </w:t>
      </w:r>
      <w:r w:rsidRPr="00511BCD">
        <w:rPr>
          <w:rFonts w:asciiTheme="minorHAnsi" w:eastAsia="Times New Roman" w:hAnsiTheme="minorHAnsi" w:cstheme="minorHAnsi"/>
          <w:bCs/>
          <w:sz w:val="26"/>
          <w:szCs w:val="26"/>
        </w:rPr>
        <w:t>le strutture dove</w:t>
      </w:r>
      <w:r w:rsidRPr="00511BCD">
        <w:rPr>
          <w:rFonts w:asciiTheme="minorHAnsi" w:hAnsiTheme="minorHAnsi" w:cstheme="minorHAnsi"/>
          <w:bCs/>
          <w:sz w:val="26"/>
          <w:szCs w:val="26"/>
        </w:rPr>
        <w:t xml:space="preserve">, accanto </w:t>
      </w:r>
      <w:r w:rsidRPr="00511BCD">
        <w:rPr>
          <w:rFonts w:asciiTheme="minorHAnsi" w:hAnsiTheme="minorHAnsi" w:cstheme="minorHAnsi"/>
          <w:iCs/>
          <w:sz w:val="26"/>
          <w:szCs w:val="26"/>
        </w:rPr>
        <w:t>gli operatori,</w:t>
      </w:r>
      <w:r w:rsidRPr="00511BCD">
        <w:rPr>
          <w:rFonts w:asciiTheme="minorHAnsi" w:eastAsia="Times New Roman" w:hAnsiTheme="minorHAnsi" w:cstheme="minorHAnsi"/>
          <w:bCs/>
          <w:sz w:val="26"/>
          <w:szCs w:val="26"/>
        </w:rPr>
        <w:t xml:space="preserve"> aiuteranno a preparare la cena e la festa di fine anno.</w:t>
      </w:r>
      <w:r w:rsidRPr="00511BCD">
        <w:rPr>
          <w:rFonts w:asciiTheme="minorHAnsi" w:hAnsiTheme="minorHAnsi" w:cstheme="minorHAnsi"/>
          <w:iCs/>
          <w:sz w:val="26"/>
          <w:szCs w:val="26"/>
        </w:rPr>
        <w:t xml:space="preserve"> Il loro impegno sarà però </w:t>
      </w:r>
      <w:r w:rsidRPr="00511BCD">
        <w:rPr>
          <w:rFonts w:asciiTheme="minorHAnsi" w:hAnsiTheme="minorHAnsi" w:cstheme="minorHAnsi"/>
          <w:sz w:val="26"/>
          <w:szCs w:val="26"/>
        </w:rPr>
        <w:t xml:space="preserve">soprattutto concentrato nel socializzare con gli ospiti, offrendo compagnia in un momento così particolare come l’addio all’anno vecchio </w:t>
      </w:r>
      <w:bookmarkStart w:id="0" w:name="_GoBack"/>
      <w:bookmarkEnd w:id="0"/>
      <w:r w:rsidRPr="00511BCD">
        <w:rPr>
          <w:rFonts w:asciiTheme="minorHAnsi" w:hAnsiTheme="minorHAnsi" w:cstheme="minorHAnsi"/>
          <w:sz w:val="26"/>
          <w:szCs w:val="26"/>
        </w:rPr>
        <w:t xml:space="preserve">e il benvenuto al nuovo. </w:t>
      </w:r>
      <w:r w:rsidR="004C252A">
        <w:rPr>
          <w:rFonts w:asciiTheme="minorHAnsi" w:hAnsiTheme="minorHAnsi" w:cstheme="minorHAnsi"/>
          <w:sz w:val="26"/>
          <w:szCs w:val="26"/>
        </w:rPr>
        <w:t>I</w:t>
      </w:r>
      <w:r w:rsidRPr="00511BCD">
        <w:rPr>
          <w:rFonts w:asciiTheme="minorHAnsi" w:eastAsia="Times New Roman" w:hAnsiTheme="minorHAnsi" w:cstheme="minorHAnsi"/>
          <w:bCs/>
          <w:sz w:val="26"/>
          <w:szCs w:val="26"/>
        </w:rPr>
        <w:t xml:space="preserve"> protagonisti del “Capodanno Capovolto” faranno </w:t>
      </w:r>
      <w:r w:rsidR="004C252A">
        <w:rPr>
          <w:rFonts w:asciiTheme="minorHAnsi" w:eastAsia="Times New Roman" w:hAnsiTheme="minorHAnsi" w:cstheme="minorHAnsi"/>
          <w:bCs/>
          <w:sz w:val="26"/>
          <w:szCs w:val="26"/>
        </w:rPr>
        <w:t xml:space="preserve">quindi </w:t>
      </w:r>
      <w:r w:rsidRPr="00511BCD">
        <w:rPr>
          <w:rFonts w:asciiTheme="minorHAnsi" w:eastAsia="Times New Roman" w:hAnsiTheme="minorHAnsi" w:cstheme="minorHAnsi"/>
          <w:bCs/>
          <w:sz w:val="26"/>
          <w:szCs w:val="26"/>
        </w:rPr>
        <w:t xml:space="preserve">ritorno in </w:t>
      </w:r>
      <w:r w:rsidRPr="00511BCD">
        <w:rPr>
          <w:rFonts w:asciiTheme="minorHAnsi" w:eastAsia="Times New Roman" w:hAnsiTheme="minorHAnsi" w:cstheme="minorHAnsi"/>
          <w:sz w:val="26"/>
          <w:szCs w:val="26"/>
        </w:rPr>
        <w:t xml:space="preserve">Seminario per un momento di confronto e restituzione. </w:t>
      </w:r>
    </w:p>
    <w:p w14:paraId="4D5CD0BD" w14:textId="399D5237" w:rsidR="00E67AA2" w:rsidRPr="00511BCD" w:rsidRDefault="00E67AA2" w:rsidP="00511BCD">
      <w:pPr>
        <w:pStyle w:val="Contenutotabella"/>
        <w:tabs>
          <w:tab w:val="left" w:pos="7371"/>
          <w:tab w:val="left" w:pos="8080"/>
          <w:tab w:val="left" w:pos="8505"/>
          <w:tab w:val="left" w:pos="9923"/>
        </w:tabs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11BCD">
        <w:rPr>
          <w:rFonts w:asciiTheme="minorHAnsi" w:hAnsiTheme="minorHAnsi" w:cstheme="minorHAnsi"/>
          <w:sz w:val="26"/>
          <w:szCs w:val="26"/>
        </w:rPr>
        <w:t xml:space="preserve">Le strutture di accoglienza </w:t>
      </w:r>
      <w:r w:rsidR="00511BCD">
        <w:rPr>
          <w:rFonts w:asciiTheme="minorHAnsi" w:hAnsiTheme="minorHAnsi" w:cstheme="minorHAnsi"/>
          <w:sz w:val="26"/>
          <w:szCs w:val="26"/>
        </w:rPr>
        <w:t xml:space="preserve">coinvolte nell’iniziativa ecclesiale </w:t>
      </w:r>
      <w:r w:rsidRPr="00511BCD">
        <w:rPr>
          <w:rFonts w:asciiTheme="minorHAnsi" w:hAnsiTheme="minorHAnsi" w:cstheme="minorHAnsi"/>
          <w:sz w:val="26"/>
          <w:szCs w:val="26"/>
        </w:rPr>
        <w:t xml:space="preserve">sono: </w:t>
      </w:r>
      <w:r w:rsidRPr="00511BCD">
        <w:rPr>
          <w:rFonts w:asciiTheme="minorHAnsi" w:hAnsiTheme="minorHAnsi" w:cstheme="minorHAnsi"/>
          <w:iCs/>
          <w:sz w:val="26"/>
          <w:szCs w:val="26"/>
        </w:rPr>
        <w:t>Il Sentiero</w:t>
      </w:r>
      <w:r w:rsidRPr="00511BCD">
        <w:rPr>
          <w:rFonts w:asciiTheme="minorHAnsi" w:hAnsiTheme="minorHAnsi" w:cstheme="minorHAnsi"/>
          <w:sz w:val="26"/>
          <w:szCs w:val="26"/>
        </w:rPr>
        <w:t>, </w:t>
      </w:r>
      <w:r w:rsidRPr="00511BCD">
        <w:rPr>
          <w:rFonts w:asciiTheme="minorHAnsi" w:hAnsiTheme="minorHAnsi" w:cstheme="minorHAnsi"/>
          <w:iCs/>
          <w:sz w:val="26"/>
          <w:szCs w:val="26"/>
        </w:rPr>
        <w:t>Casa di accoglienza Bonomelli</w:t>
      </w:r>
      <w:r w:rsidRPr="00511BCD">
        <w:rPr>
          <w:rFonts w:asciiTheme="minorHAnsi" w:hAnsiTheme="minorHAnsi" w:cstheme="minorHAnsi"/>
          <w:sz w:val="26"/>
          <w:szCs w:val="26"/>
        </w:rPr>
        <w:t>, </w:t>
      </w:r>
      <w:r w:rsidRPr="00511BCD">
        <w:rPr>
          <w:rFonts w:asciiTheme="minorHAnsi" w:hAnsiTheme="minorHAnsi" w:cstheme="minorHAnsi"/>
          <w:iCs/>
          <w:sz w:val="26"/>
          <w:szCs w:val="26"/>
        </w:rPr>
        <w:t>Casa Giuseppe</w:t>
      </w:r>
      <w:r w:rsidRPr="00511BCD">
        <w:rPr>
          <w:rFonts w:asciiTheme="minorHAnsi" w:hAnsiTheme="minorHAnsi" w:cstheme="minorHAnsi"/>
          <w:sz w:val="26"/>
          <w:szCs w:val="26"/>
        </w:rPr>
        <w:t> e </w:t>
      </w:r>
      <w:r w:rsidRPr="00511BCD">
        <w:rPr>
          <w:rFonts w:asciiTheme="minorHAnsi" w:hAnsiTheme="minorHAnsi" w:cstheme="minorHAnsi"/>
          <w:iCs/>
          <w:sz w:val="26"/>
          <w:szCs w:val="26"/>
        </w:rPr>
        <w:t>Casa Orlando</w:t>
      </w:r>
      <w:r w:rsidRPr="00511BCD">
        <w:rPr>
          <w:rFonts w:asciiTheme="minorHAnsi" w:hAnsiTheme="minorHAnsi" w:cstheme="minorHAnsi"/>
          <w:sz w:val="26"/>
          <w:szCs w:val="26"/>
        </w:rPr>
        <w:t>, Casa S. Maria, </w:t>
      </w:r>
      <w:r w:rsidRPr="00511BCD">
        <w:rPr>
          <w:rFonts w:asciiTheme="minorHAnsi" w:hAnsiTheme="minorHAnsi" w:cstheme="minorHAnsi"/>
          <w:iCs/>
          <w:sz w:val="26"/>
          <w:szCs w:val="26"/>
        </w:rPr>
        <w:t>Casa Padre Angelo</w:t>
      </w:r>
      <w:r w:rsidRPr="00511BCD">
        <w:rPr>
          <w:rFonts w:asciiTheme="minorHAnsi" w:hAnsiTheme="minorHAnsi" w:cstheme="minorHAnsi"/>
          <w:sz w:val="26"/>
          <w:szCs w:val="26"/>
        </w:rPr>
        <w:t>, </w:t>
      </w:r>
      <w:r w:rsidRPr="00511BCD">
        <w:rPr>
          <w:rFonts w:asciiTheme="minorHAnsi" w:hAnsiTheme="minorHAnsi" w:cstheme="minorHAnsi"/>
          <w:iCs/>
          <w:sz w:val="26"/>
          <w:szCs w:val="26"/>
        </w:rPr>
        <w:t>Casa Lamar</w:t>
      </w:r>
      <w:r w:rsidRPr="00511BCD">
        <w:rPr>
          <w:rFonts w:asciiTheme="minorHAnsi" w:hAnsiTheme="minorHAnsi" w:cstheme="minorHAnsi"/>
          <w:sz w:val="26"/>
          <w:szCs w:val="26"/>
        </w:rPr>
        <w:t>, </w:t>
      </w:r>
      <w:r w:rsidRPr="00511BCD">
        <w:rPr>
          <w:rFonts w:asciiTheme="minorHAnsi" w:hAnsiTheme="minorHAnsi" w:cstheme="minorHAnsi"/>
          <w:iCs/>
          <w:sz w:val="26"/>
          <w:szCs w:val="26"/>
        </w:rPr>
        <w:t>La Rete</w:t>
      </w:r>
      <w:r w:rsidRPr="00511BCD">
        <w:rPr>
          <w:rFonts w:asciiTheme="minorHAnsi" w:hAnsiTheme="minorHAnsi" w:cstheme="minorHAnsi"/>
          <w:i/>
          <w:iCs/>
          <w:sz w:val="26"/>
          <w:szCs w:val="26"/>
        </w:rPr>
        <w:t> </w:t>
      </w:r>
      <w:r w:rsidRPr="00511BCD">
        <w:rPr>
          <w:rFonts w:asciiTheme="minorHAnsi" w:hAnsiTheme="minorHAnsi" w:cstheme="minorHAnsi"/>
          <w:sz w:val="26"/>
          <w:szCs w:val="26"/>
        </w:rPr>
        <w:t>(la serata si svolgerà presso il Seminario),</w:t>
      </w:r>
      <w:r w:rsidRPr="00511BCD">
        <w:rPr>
          <w:rFonts w:asciiTheme="minorHAnsi" w:hAnsiTheme="minorHAnsi" w:cstheme="minorHAnsi"/>
          <w:i/>
          <w:iCs/>
          <w:sz w:val="26"/>
          <w:szCs w:val="26"/>
        </w:rPr>
        <w:t> </w:t>
      </w:r>
      <w:r w:rsidRPr="00511BCD">
        <w:rPr>
          <w:rFonts w:asciiTheme="minorHAnsi" w:hAnsiTheme="minorHAnsi" w:cstheme="minorHAnsi"/>
          <w:iCs/>
          <w:sz w:val="26"/>
          <w:szCs w:val="26"/>
        </w:rPr>
        <w:t>Casa della Giovane.</w:t>
      </w:r>
    </w:p>
    <w:p w14:paraId="7CC0CF14" w14:textId="77777777" w:rsidR="00E67AA2" w:rsidRPr="00511BCD" w:rsidRDefault="00E67AA2" w:rsidP="00511BCD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BD52C1A" w14:textId="034BD661" w:rsidR="00E67AA2" w:rsidRPr="00511BCD" w:rsidRDefault="00E67AA2" w:rsidP="00511BCD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11BCD">
        <w:rPr>
          <w:rFonts w:asciiTheme="minorHAnsi" w:hAnsiTheme="minorHAnsi" w:cstheme="minorHAnsi"/>
          <w:b/>
          <w:sz w:val="26"/>
          <w:szCs w:val="26"/>
        </w:rPr>
        <w:t>N.B.</w:t>
      </w:r>
      <w:r w:rsidRPr="00511BCD">
        <w:rPr>
          <w:rFonts w:asciiTheme="minorHAnsi" w:hAnsiTheme="minorHAnsi" w:cstheme="minorHAnsi"/>
          <w:sz w:val="26"/>
          <w:szCs w:val="26"/>
        </w:rPr>
        <w:t xml:space="preserve"> Segnaliamo ai colleghi la consueta </w:t>
      </w:r>
      <w:r w:rsidRPr="00511BCD">
        <w:rPr>
          <w:rFonts w:asciiTheme="minorHAnsi" w:hAnsiTheme="minorHAnsi" w:cstheme="minorHAnsi"/>
          <w:b/>
          <w:sz w:val="26"/>
          <w:szCs w:val="26"/>
          <w:u w:val="single"/>
        </w:rPr>
        <w:t>possibilità di interviste</w:t>
      </w:r>
      <w:r w:rsidRPr="00511BCD">
        <w:rPr>
          <w:rFonts w:asciiTheme="minorHAnsi" w:hAnsiTheme="minorHAnsi" w:cstheme="minorHAnsi"/>
          <w:sz w:val="26"/>
          <w:szCs w:val="26"/>
        </w:rPr>
        <w:t xml:space="preserve"> a organizzatori e giovani volontari protagonisti del “Capodanno Capovolto” </w:t>
      </w:r>
      <w:r w:rsidR="00511BCD">
        <w:rPr>
          <w:rFonts w:asciiTheme="minorHAnsi" w:hAnsiTheme="minorHAnsi" w:cstheme="minorHAnsi"/>
          <w:sz w:val="26"/>
          <w:szCs w:val="26"/>
        </w:rPr>
        <w:t xml:space="preserve">martedì </w:t>
      </w:r>
      <w:r w:rsidRPr="00511BCD">
        <w:rPr>
          <w:rFonts w:asciiTheme="minorHAnsi" w:hAnsiTheme="minorHAnsi" w:cstheme="minorHAnsi"/>
          <w:sz w:val="26"/>
          <w:szCs w:val="26"/>
        </w:rPr>
        <w:t>31 dicembre alle</w:t>
      </w:r>
      <w:r w:rsidRPr="00511BCD">
        <w:rPr>
          <w:rFonts w:asciiTheme="minorHAnsi" w:hAnsiTheme="minorHAnsi" w:cstheme="minorHAnsi"/>
          <w:b/>
          <w:sz w:val="26"/>
          <w:szCs w:val="26"/>
        </w:rPr>
        <w:t xml:space="preserve"> ore </w:t>
      </w:r>
      <w:r w:rsidRPr="00511BCD">
        <w:rPr>
          <w:rFonts w:asciiTheme="minorHAnsi" w:hAnsiTheme="minorHAnsi" w:cstheme="minorHAnsi"/>
          <w:b/>
          <w:sz w:val="26"/>
          <w:szCs w:val="26"/>
          <w:u w:val="single"/>
        </w:rPr>
        <w:t>15.15</w:t>
      </w:r>
      <w:r w:rsidRPr="00511BC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11BCD">
        <w:rPr>
          <w:rFonts w:asciiTheme="minorHAnsi" w:hAnsiTheme="minorHAnsi" w:cstheme="minorHAnsi"/>
          <w:sz w:val="26"/>
          <w:szCs w:val="26"/>
        </w:rPr>
        <w:t>in</w:t>
      </w:r>
      <w:r w:rsidRPr="00511BC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11BCD">
        <w:rPr>
          <w:rFonts w:asciiTheme="minorHAnsi" w:hAnsiTheme="minorHAnsi" w:cstheme="minorHAnsi"/>
          <w:sz w:val="26"/>
          <w:szCs w:val="26"/>
        </w:rPr>
        <w:t xml:space="preserve">Seminario. </w:t>
      </w:r>
      <w:r w:rsidRPr="00511BCD">
        <w:rPr>
          <w:rFonts w:asciiTheme="minorHAnsi" w:hAnsiTheme="minorHAnsi" w:cstheme="minorHAnsi"/>
          <w:b/>
          <w:sz w:val="26"/>
          <w:szCs w:val="26"/>
          <w:u w:val="single"/>
        </w:rPr>
        <w:t>Non</w:t>
      </w:r>
      <w:r w:rsidRPr="00511BCD">
        <w:rPr>
          <w:rFonts w:asciiTheme="minorHAnsi" w:hAnsiTheme="minorHAnsi" w:cstheme="minorHAnsi"/>
          <w:sz w:val="26"/>
          <w:szCs w:val="26"/>
        </w:rPr>
        <w:t xml:space="preserve"> saranno invece </w:t>
      </w:r>
      <w:r w:rsidRPr="00511BCD">
        <w:rPr>
          <w:rFonts w:asciiTheme="minorHAnsi" w:hAnsiTheme="minorHAnsi" w:cstheme="minorHAnsi"/>
          <w:b/>
          <w:sz w:val="26"/>
          <w:szCs w:val="26"/>
          <w:u w:val="single"/>
        </w:rPr>
        <w:t>possibili</w:t>
      </w:r>
      <w:r w:rsidRPr="00511BCD">
        <w:rPr>
          <w:rFonts w:asciiTheme="minorHAnsi" w:hAnsiTheme="minorHAnsi" w:cstheme="minorHAnsi"/>
          <w:sz w:val="26"/>
          <w:szCs w:val="26"/>
        </w:rPr>
        <w:t xml:space="preserve"> interviste nelle strutture di accoglienza. </w:t>
      </w:r>
    </w:p>
    <w:p w14:paraId="0C09A269" w14:textId="77777777" w:rsidR="00E67AA2" w:rsidRPr="00511BCD" w:rsidRDefault="00E67AA2" w:rsidP="00511BCD">
      <w:pPr>
        <w:spacing w:line="276" w:lineRule="auto"/>
        <w:jc w:val="both"/>
        <w:rPr>
          <w:rFonts w:asciiTheme="minorHAnsi" w:hAnsiTheme="minorHAnsi" w:cstheme="minorHAnsi"/>
          <w:color w:val="000080"/>
          <w:sz w:val="26"/>
          <w:szCs w:val="26"/>
        </w:rPr>
      </w:pPr>
    </w:p>
    <w:p w14:paraId="68A85C20" w14:textId="77777777" w:rsidR="00E67AA2" w:rsidRPr="00511BCD" w:rsidRDefault="00E67AA2" w:rsidP="00511BCD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11BCD">
        <w:rPr>
          <w:rFonts w:asciiTheme="minorHAnsi" w:hAnsiTheme="minorHAnsi" w:cstheme="minorHAnsi"/>
          <w:i/>
          <w:sz w:val="26"/>
          <w:szCs w:val="26"/>
        </w:rPr>
        <w:t xml:space="preserve">Per info ulteriori Anita </w:t>
      </w:r>
      <w:proofErr w:type="spellStart"/>
      <w:r w:rsidRPr="00511BCD">
        <w:rPr>
          <w:rFonts w:asciiTheme="minorHAnsi" w:hAnsiTheme="minorHAnsi" w:cstheme="minorHAnsi"/>
          <w:i/>
          <w:sz w:val="26"/>
          <w:szCs w:val="26"/>
        </w:rPr>
        <w:t>Scoz</w:t>
      </w:r>
      <w:proofErr w:type="spellEnd"/>
      <w:r w:rsidRPr="00511BCD">
        <w:rPr>
          <w:rFonts w:asciiTheme="minorHAnsi" w:hAnsiTheme="minorHAnsi" w:cstheme="minorHAnsi"/>
          <w:i/>
          <w:sz w:val="26"/>
          <w:szCs w:val="26"/>
        </w:rPr>
        <w:t xml:space="preserve"> (Caritas) </w:t>
      </w:r>
      <w:proofErr w:type="spellStart"/>
      <w:r w:rsidRPr="00511BCD">
        <w:rPr>
          <w:rFonts w:asciiTheme="minorHAnsi" w:hAnsiTheme="minorHAnsi" w:cstheme="minorHAnsi"/>
          <w:i/>
          <w:sz w:val="26"/>
          <w:szCs w:val="26"/>
        </w:rPr>
        <w:t>cell</w:t>
      </w:r>
      <w:proofErr w:type="spellEnd"/>
      <w:r w:rsidRPr="00511BCD">
        <w:rPr>
          <w:rFonts w:asciiTheme="minorHAnsi" w:hAnsiTheme="minorHAnsi" w:cstheme="minorHAnsi"/>
          <w:i/>
          <w:sz w:val="26"/>
          <w:szCs w:val="26"/>
        </w:rPr>
        <w:t>. 345/6202365</w:t>
      </w:r>
    </w:p>
    <w:p w14:paraId="1DE32A7E" w14:textId="77777777" w:rsidR="00E67AA2" w:rsidRPr="00511BCD" w:rsidRDefault="00E67AA2" w:rsidP="00511BCD">
      <w:pPr>
        <w:spacing w:line="276" w:lineRule="auto"/>
        <w:rPr>
          <w:rFonts w:asciiTheme="minorHAnsi" w:hAnsiTheme="minorHAnsi" w:cstheme="minorHAnsi"/>
          <w:sz w:val="26"/>
          <w:szCs w:val="26"/>
        </w:rPr>
      </w:pPr>
    </w:p>
    <w:sectPr w:rsidR="00E67AA2" w:rsidRPr="00511BCD" w:rsidSect="008F128B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D"/>
    <w:rsid w:val="0009079D"/>
    <w:rsid w:val="000A537F"/>
    <w:rsid w:val="000C08A5"/>
    <w:rsid w:val="000C21EB"/>
    <w:rsid w:val="000F1B38"/>
    <w:rsid w:val="000F7F53"/>
    <w:rsid w:val="00127287"/>
    <w:rsid w:val="001417ED"/>
    <w:rsid w:val="002445DE"/>
    <w:rsid w:val="00271050"/>
    <w:rsid w:val="002D5DC7"/>
    <w:rsid w:val="002E4E89"/>
    <w:rsid w:val="002E5A40"/>
    <w:rsid w:val="00326ED1"/>
    <w:rsid w:val="0035564F"/>
    <w:rsid w:val="003A1C4C"/>
    <w:rsid w:val="003A59BC"/>
    <w:rsid w:val="004A5E13"/>
    <w:rsid w:val="004C252A"/>
    <w:rsid w:val="00511BCD"/>
    <w:rsid w:val="00530526"/>
    <w:rsid w:val="005D2408"/>
    <w:rsid w:val="0062085A"/>
    <w:rsid w:val="006664DB"/>
    <w:rsid w:val="006915A8"/>
    <w:rsid w:val="006E08D5"/>
    <w:rsid w:val="006E789E"/>
    <w:rsid w:val="006F4775"/>
    <w:rsid w:val="007214A9"/>
    <w:rsid w:val="0075680D"/>
    <w:rsid w:val="0077451B"/>
    <w:rsid w:val="0079455B"/>
    <w:rsid w:val="007A5F5E"/>
    <w:rsid w:val="007C36D8"/>
    <w:rsid w:val="00866171"/>
    <w:rsid w:val="008A7F54"/>
    <w:rsid w:val="008F128B"/>
    <w:rsid w:val="008F5C4F"/>
    <w:rsid w:val="008F78BB"/>
    <w:rsid w:val="00914A7F"/>
    <w:rsid w:val="00914D9E"/>
    <w:rsid w:val="00965C4E"/>
    <w:rsid w:val="009753BD"/>
    <w:rsid w:val="00A32195"/>
    <w:rsid w:val="00A41FA6"/>
    <w:rsid w:val="00A55E29"/>
    <w:rsid w:val="00A61429"/>
    <w:rsid w:val="00AC04DC"/>
    <w:rsid w:val="00AC3203"/>
    <w:rsid w:val="00B570D6"/>
    <w:rsid w:val="00BA3253"/>
    <w:rsid w:val="00BE0138"/>
    <w:rsid w:val="00C05A57"/>
    <w:rsid w:val="00C25799"/>
    <w:rsid w:val="00D06C37"/>
    <w:rsid w:val="00D46360"/>
    <w:rsid w:val="00D93803"/>
    <w:rsid w:val="00DE3DEE"/>
    <w:rsid w:val="00E52026"/>
    <w:rsid w:val="00E67AA2"/>
    <w:rsid w:val="00EB1B12"/>
    <w:rsid w:val="00EC345A"/>
    <w:rsid w:val="00ED1FD2"/>
    <w:rsid w:val="00F10089"/>
    <w:rsid w:val="00F552DE"/>
    <w:rsid w:val="00FA4A26"/>
    <w:rsid w:val="00FD1EAA"/>
    <w:rsid w:val="00FE4C0D"/>
    <w:rsid w:val="26A86146"/>
    <w:rsid w:val="2C5B8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D0EE35"/>
  <w15:chartTrackingRefBased/>
  <w15:docId w15:val="{688A8715-E187-F641-9761-47C1E2FE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tab-span">
    <w:name w:val="apple-tab-span"/>
    <w:basedOn w:val="DefaultParagraphFont0"/>
  </w:style>
  <w:style w:type="character" w:customStyle="1" w:styleId="highlight">
    <w:name w:val="highlight"/>
    <w:basedOn w:val="DefaultParagraphFont0"/>
  </w:style>
  <w:style w:type="character" w:customStyle="1" w:styleId="TestonormaleCarattere">
    <w:name w:val="Testo normale Carattere"/>
    <w:rPr>
      <w:rFonts w:ascii="Calibri" w:hAnsi="Calibri" w:cs="Consolas"/>
      <w:szCs w:val="21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normaltextrun">
    <w:name w:val="normaltextrun"/>
    <w:basedOn w:val="DefaultParagraphFont0"/>
  </w:style>
  <w:style w:type="character" w:customStyle="1" w:styleId="eop">
    <w:name w:val="eop"/>
    <w:basedOn w:val="DefaultParagraphFont0"/>
  </w:style>
  <w:style w:type="character" w:customStyle="1" w:styleId="spellingerror">
    <w:name w:val="spellingerror"/>
    <w:basedOn w:val="DefaultParagraphFont0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100" w:lineRule="atLeast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ascii="Century Gothic" w:eastAsia="SimSun" w:hAnsi="Century Gothic" w:cs="Century Gothic"/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pPr>
      <w:spacing w:after="0" w:line="100" w:lineRule="atLeast"/>
    </w:pPr>
    <w:rPr>
      <w:rFonts w:cs="Consolas"/>
      <w:szCs w:val="21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font45"/>
      <w:sz w:val="22"/>
      <w:szCs w:val="22"/>
      <w:lang w:eastAsia="ar-SA"/>
    </w:rPr>
  </w:style>
  <w:style w:type="paragraph" w:customStyle="1" w:styleId="paragraph">
    <w:name w:val="paragraph"/>
    <w:basedOn w:val="Normale"/>
    <w:pPr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m-2387125822123801837rtejustify">
    <w:name w:val="m_-2387125822123801837rtejustify"/>
    <w:basedOn w:val="Normale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customStyle="1" w:styleId="NormalWeb0">
    <w:name w:val="Normal (Web)0"/>
    <w:basedOn w:val="Normale"/>
    <w:uiPriority w:val="99"/>
    <w:unhideWhenUsed/>
    <w:rsid w:val="00E520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lloonText0">
    <w:name w:val="Balloon Text0"/>
    <w:basedOn w:val="Normale"/>
    <w:link w:val="TestofumettoCarattere1"/>
    <w:uiPriority w:val="99"/>
    <w:semiHidden/>
    <w:unhideWhenUsed/>
    <w:rsid w:val="00E5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BalloonText0"/>
    <w:uiPriority w:val="99"/>
    <w:semiHidden/>
    <w:rsid w:val="00E5202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FollowedHyperlink0">
    <w:name w:val="FollowedHyperlink0"/>
    <w:uiPriority w:val="99"/>
    <w:semiHidden/>
    <w:unhideWhenUsed/>
    <w:rsid w:val="008F128B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09079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2"/>
    <w:uiPriority w:val="99"/>
    <w:semiHidden/>
    <w:unhideWhenUsed/>
    <w:rsid w:val="0012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2">
    <w:name w:val="Testo fumetto Carattere2"/>
    <w:basedOn w:val="Carpredefinitoparagrafo"/>
    <w:link w:val="Testofumetto"/>
    <w:uiPriority w:val="99"/>
    <w:semiHidden/>
    <w:rsid w:val="00127287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4" ma:contentTypeDescription="Creare un nuovo documento." ma:contentTypeScope="" ma:versionID="e06c775e60be2676cbc27ec16d2f0c35">
  <xsd:schema xmlns:xsd="http://www.w3.org/2001/XMLSchema" xmlns:xs="http://www.w3.org/2001/XMLSchema" xmlns:p="http://schemas.microsoft.com/office/2006/metadata/properties" xmlns:ns3="c33b9906-3c35-4f5b-b46a-950b4ca03817" targetNamespace="http://schemas.microsoft.com/office/2006/metadata/properties" ma:root="true" ma:fieldsID="9c15fbf39c2342f04c8d5e457ed375d1" ns3:_="">
    <xsd:import namespace="c33b9906-3c35-4f5b-b46a-950b4ca03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4F3E-6E68-4D1A-9576-D88A66658D9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33b9906-3c35-4f5b-b46a-950b4ca0381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BB782-29FA-4FAB-86F4-E5118BB2C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0E32F-DC7A-4099-8EEE-7A93A66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cp:lastModifiedBy>Piergiorgio Franceschini</cp:lastModifiedBy>
  <cp:revision>5</cp:revision>
  <cp:lastPrinted>2019-12-30T10:01:00Z</cp:lastPrinted>
  <dcterms:created xsi:type="dcterms:W3CDTF">2019-12-30T09:57:00Z</dcterms:created>
  <dcterms:modified xsi:type="dcterms:W3CDTF">2019-12-30T11:42:00Z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0x0101007BB802178F27AD489888E6DBEB2DE0C1</vt:lpwstr>
  </property>
</Properties>
</file>