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EB" w:rsidRDefault="003A3CEB" w:rsidP="003A3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OMELIA SOLENNITÀ</w:t>
      </w:r>
      <w:r w:rsidR="0003536B" w:rsidRPr="003A3CEB">
        <w:rPr>
          <w:b/>
          <w:sz w:val="28"/>
          <w:szCs w:val="28"/>
        </w:rPr>
        <w:t xml:space="preserve"> OGNISSANTI</w:t>
      </w:r>
    </w:p>
    <w:p w:rsidR="0003536B" w:rsidRPr="003A3CEB" w:rsidRDefault="0003536B" w:rsidP="003A3CEB">
      <w:pPr>
        <w:jc w:val="center"/>
        <w:rPr>
          <w:b/>
          <w:sz w:val="24"/>
          <w:szCs w:val="24"/>
        </w:rPr>
      </w:pPr>
      <w:r w:rsidRPr="003A3CEB">
        <w:rPr>
          <w:b/>
          <w:sz w:val="24"/>
          <w:szCs w:val="24"/>
        </w:rPr>
        <w:t xml:space="preserve">1 NOVEMBRE </w:t>
      </w:r>
      <w:proofErr w:type="gramStart"/>
      <w:r w:rsidRPr="003A3CEB">
        <w:rPr>
          <w:b/>
          <w:sz w:val="24"/>
          <w:szCs w:val="24"/>
        </w:rPr>
        <w:t>2019  (</w:t>
      </w:r>
      <w:proofErr w:type="gramEnd"/>
      <w:r w:rsidRPr="003A3CEB">
        <w:rPr>
          <w:b/>
          <w:sz w:val="24"/>
          <w:szCs w:val="24"/>
        </w:rPr>
        <w:t>Cimitero Monumentale di Trento)</w:t>
      </w:r>
    </w:p>
    <w:p w:rsidR="00E96360" w:rsidRPr="003A3CEB" w:rsidRDefault="00E96360" w:rsidP="00E96360">
      <w:pPr>
        <w:jc w:val="both"/>
        <w:rPr>
          <w:sz w:val="28"/>
          <w:szCs w:val="28"/>
        </w:rPr>
      </w:pPr>
    </w:p>
    <w:p w:rsidR="00DD5089" w:rsidRPr="003A3CEB" w:rsidRDefault="0003536B" w:rsidP="00234FCC">
      <w:p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Le immagini bibliche di oggi hanno come codice d’interpretazione la gioia. </w:t>
      </w:r>
      <w:r w:rsidR="00DD5089" w:rsidRPr="003A3CEB">
        <w:rPr>
          <w:sz w:val="28"/>
          <w:szCs w:val="28"/>
        </w:rPr>
        <w:t xml:space="preserve">Tutti conveniamo che la </w:t>
      </w:r>
      <w:r w:rsidR="00DD5089" w:rsidRPr="003A3CEB">
        <w:rPr>
          <w:b/>
          <w:sz w:val="28"/>
          <w:szCs w:val="28"/>
        </w:rPr>
        <w:t xml:space="preserve">gioia non è l’habitat </w:t>
      </w:r>
      <w:r w:rsidR="00DD5089" w:rsidRPr="003A3CEB">
        <w:rPr>
          <w:sz w:val="28"/>
          <w:szCs w:val="28"/>
        </w:rPr>
        <w:t xml:space="preserve">in cui si muove la nostra quotidianità. </w:t>
      </w:r>
    </w:p>
    <w:p w:rsidR="00DD5089" w:rsidRPr="003A3CEB" w:rsidRDefault="00DD5089" w:rsidP="00234FCC">
      <w:pPr>
        <w:jc w:val="both"/>
        <w:rPr>
          <w:sz w:val="28"/>
          <w:szCs w:val="28"/>
        </w:rPr>
      </w:pPr>
      <w:r w:rsidRPr="003A3CEB">
        <w:rPr>
          <w:sz w:val="28"/>
          <w:szCs w:val="28"/>
        </w:rPr>
        <w:t>La pagina dell’Apocalisse</w:t>
      </w:r>
      <w:r w:rsidR="003A3CEB">
        <w:rPr>
          <w:sz w:val="28"/>
          <w:szCs w:val="28"/>
        </w:rPr>
        <w:t>,</w:t>
      </w:r>
      <w:r w:rsidRPr="003A3CEB">
        <w:rPr>
          <w:sz w:val="28"/>
          <w:szCs w:val="28"/>
        </w:rPr>
        <w:t xml:space="preserve"> che contempla la moltitudine dei salvati, segnati con il sigillo sulla fronte e attraversati dalla gioia</w:t>
      </w:r>
      <w:r w:rsidR="00E96360" w:rsidRPr="003A3CEB">
        <w:rPr>
          <w:sz w:val="28"/>
          <w:szCs w:val="28"/>
        </w:rPr>
        <w:t>,</w:t>
      </w:r>
      <w:r w:rsidRPr="003A3CEB">
        <w:rPr>
          <w:sz w:val="28"/>
          <w:szCs w:val="28"/>
        </w:rPr>
        <w:t xml:space="preserve"> fatica a scaldarci il cuore. </w:t>
      </w:r>
      <w:r w:rsidRPr="003A3CEB">
        <w:rPr>
          <w:b/>
          <w:sz w:val="28"/>
          <w:szCs w:val="28"/>
        </w:rPr>
        <w:t xml:space="preserve">La “salvezza” è parola </w:t>
      </w:r>
      <w:r w:rsidRPr="00234FCC">
        <w:rPr>
          <w:sz w:val="28"/>
          <w:szCs w:val="28"/>
        </w:rPr>
        <w:t>ormai</w:t>
      </w:r>
      <w:r w:rsidRPr="003A3CEB">
        <w:rPr>
          <w:b/>
          <w:sz w:val="28"/>
          <w:szCs w:val="28"/>
        </w:rPr>
        <w:t xml:space="preserve"> dismessa.</w:t>
      </w:r>
      <w:r w:rsidRPr="003A3CEB">
        <w:rPr>
          <w:sz w:val="28"/>
          <w:szCs w:val="28"/>
        </w:rPr>
        <w:t xml:space="preserve"> Sostituita</w:t>
      </w:r>
      <w:r w:rsidR="003A3CEB">
        <w:rPr>
          <w:sz w:val="28"/>
          <w:szCs w:val="28"/>
        </w:rPr>
        <w:t xml:space="preserve"> </w:t>
      </w:r>
      <w:r w:rsidRPr="003A3CEB">
        <w:rPr>
          <w:sz w:val="28"/>
          <w:szCs w:val="28"/>
        </w:rPr>
        <w:t>da</w:t>
      </w:r>
      <w:r w:rsidR="00E96360" w:rsidRPr="003A3CEB">
        <w:rPr>
          <w:sz w:val="28"/>
          <w:szCs w:val="28"/>
        </w:rPr>
        <w:t xml:space="preserve"> un </w:t>
      </w:r>
      <w:r w:rsidRPr="003A3CEB">
        <w:rPr>
          <w:sz w:val="28"/>
          <w:szCs w:val="28"/>
        </w:rPr>
        <w:t>vocabolario riferito all’</w:t>
      </w:r>
      <w:r w:rsidR="009A79C5">
        <w:rPr>
          <w:sz w:val="28"/>
          <w:szCs w:val="28"/>
        </w:rPr>
        <w:t xml:space="preserve">ossessiva cura </w:t>
      </w:r>
      <w:r w:rsidR="0003536B" w:rsidRPr="003A3CEB">
        <w:rPr>
          <w:sz w:val="28"/>
          <w:szCs w:val="28"/>
        </w:rPr>
        <w:t xml:space="preserve">del corpo e </w:t>
      </w:r>
      <w:r w:rsidRPr="003A3CEB">
        <w:rPr>
          <w:sz w:val="28"/>
          <w:szCs w:val="28"/>
        </w:rPr>
        <w:t>a</w:t>
      </w:r>
      <w:r w:rsidR="0003536B" w:rsidRPr="003A3CEB">
        <w:rPr>
          <w:sz w:val="28"/>
          <w:szCs w:val="28"/>
        </w:rPr>
        <w:t>lle sue performance</w:t>
      </w:r>
      <w:r w:rsidRPr="003A3CEB">
        <w:rPr>
          <w:sz w:val="28"/>
          <w:szCs w:val="28"/>
        </w:rPr>
        <w:t xml:space="preserve">. La </w:t>
      </w:r>
      <w:r w:rsidR="0003536B" w:rsidRPr="00234FCC">
        <w:rPr>
          <w:b/>
          <w:sz w:val="28"/>
          <w:szCs w:val="28"/>
        </w:rPr>
        <w:t>vita</w:t>
      </w:r>
      <w:r w:rsidR="0003536B" w:rsidRPr="003A3CEB">
        <w:rPr>
          <w:sz w:val="28"/>
          <w:szCs w:val="28"/>
        </w:rPr>
        <w:t xml:space="preserve"> </w:t>
      </w:r>
      <w:r w:rsidRPr="003A3CEB">
        <w:rPr>
          <w:sz w:val="28"/>
          <w:szCs w:val="28"/>
        </w:rPr>
        <w:t xml:space="preserve">pensata </w:t>
      </w:r>
      <w:r w:rsidR="0003536B" w:rsidRPr="003A3CEB">
        <w:rPr>
          <w:sz w:val="28"/>
          <w:szCs w:val="28"/>
        </w:rPr>
        <w:t xml:space="preserve">come </w:t>
      </w:r>
      <w:r w:rsidR="0003536B" w:rsidRPr="00234FCC">
        <w:rPr>
          <w:b/>
          <w:sz w:val="28"/>
          <w:szCs w:val="28"/>
        </w:rPr>
        <w:t>fabbrica della salute</w:t>
      </w:r>
      <w:r w:rsidRPr="003A3CEB">
        <w:rPr>
          <w:sz w:val="28"/>
          <w:szCs w:val="28"/>
        </w:rPr>
        <w:t xml:space="preserve">. </w:t>
      </w:r>
    </w:p>
    <w:p w:rsidR="00E96360" w:rsidRPr="003A3CEB" w:rsidRDefault="00E96360" w:rsidP="00234FCC">
      <w:p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Il nostro convocarci, attraversato dalle lacrime e dalla commozione nel </w:t>
      </w:r>
      <w:r w:rsidRPr="00234FCC">
        <w:rPr>
          <w:b/>
          <w:sz w:val="28"/>
          <w:szCs w:val="28"/>
        </w:rPr>
        <w:t>ricordo dei nostri cari</w:t>
      </w:r>
      <w:r w:rsidRPr="003A3CEB">
        <w:rPr>
          <w:sz w:val="28"/>
          <w:szCs w:val="28"/>
        </w:rPr>
        <w:t>, la struggente nostalgia nei loro confronti, dicono che l’</w:t>
      </w:r>
      <w:r w:rsidRPr="00234FCC">
        <w:rPr>
          <w:b/>
          <w:sz w:val="28"/>
          <w:szCs w:val="28"/>
        </w:rPr>
        <w:t xml:space="preserve">uomo </w:t>
      </w:r>
      <w:r w:rsidRPr="00234FCC">
        <w:rPr>
          <w:sz w:val="28"/>
          <w:szCs w:val="28"/>
        </w:rPr>
        <w:t>è</w:t>
      </w:r>
      <w:r w:rsidRPr="00234FCC">
        <w:rPr>
          <w:b/>
          <w:sz w:val="28"/>
          <w:szCs w:val="28"/>
        </w:rPr>
        <w:t xml:space="preserve"> molto più </w:t>
      </w:r>
      <w:r w:rsidRPr="00234FCC">
        <w:rPr>
          <w:sz w:val="28"/>
          <w:szCs w:val="28"/>
        </w:rPr>
        <w:t>della sua vita biologica</w:t>
      </w:r>
      <w:r w:rsidRPr="003A3CEB">
        <w:rPr>
          <w:sz w:val="28"/>
          <w:szCs w:val="28"/>
        </w:rPr>
        <w:t>, della sua professione</w:t>
      </w:r>
      <w:r w:rsidR="009C2945" w:rsidRPr="003A3CEB">
        <w:rPr>
          <w:sz w:val="28"/>
          <w:szCs w:val="28"/>
        </w:rPr>
        <w:t>, della sua reputazione digitale</w:t>
      </w:r>
      <w:r w:rsidRPr="003A3CEB">
        <w:rPr>
          <w:sz w:val="28"/>
          <w:szCs w:val="28"/>
        </w:rPr>
        <w:t xml:space="preserve">.  </w:t>
      </w:r>
    </w:p>
    <w:p w:rsidR="001412E6" w:rsidRPr="003A3CEB" w:rsidRDefault="009C2945" w:rsidP="00234FCC">
      <w:p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Incredibilmente, </w:t>
      </w:r>
      <w:r w:rsidR="001412E6" w:rsidRPr="003A3CEB">
        <w:rPr>
          <w:sz w:val="28"/>
          <w:szCs w:val="28"/>
        </w:rPr>
        <w:t xml:space="preserve">abbiamo </w:t>
      </w:r>
      <w:r w:rsidRPr="003A3CEB">
        <w:rPr>
          <w:sz w:val="28"/>
          <w:szCs w:val="28"/>
        </w:rPr>
        <w:t>sognat</w:t>
      </w:r>
      <w:r w:rsidR="001412E6" w:rsidRPr="003A3CEB">
        <w:rPr>
          <w:sz w:val="28"/>
          <w:szCs w:val="28"/>
        </w:rPr>
        <w:t>o</w:t>
      </w:r>
      <w:r w:rsidRPr="003A3CEB">
        <w:rPr>
          <w:sz w:val="28"/>
          <w:szCs w:val="28"/>
        </w:rPr>
        <w:t xml:space="preserve"> e coltivat</w:t>
      </w:r>
      <w:r w:rsidR="001412E6" w:rsidRPr="003A3CEB">
        <w:rPr>
          <w:sz w:val="28"/>
          <w:szCs w:val="28"/>
        </w:rPr>
        <w:t>o l’</w:t>
      </w:r>
      <w:r w:rsidR="001412E6" w:rsidRPr="00470C81">
        <w:rPr>
          <w:b/>
          <w:sz w:val="28"/>
          <w:szCs w:val="28"/>
        </w:rPr>
        <w:t>indipendenza</w:t>
      </w:r>
      <w:r w:rsidR="001412E6" w:rsidRPr="003A3CEB">
        <w:rPr>
          <w:sz w:val="28"/>
          <w:szCs w:val="28"/>
        </w:rPr>
        <w:t xml:space="preserve"> </w:t>
      </w:r>
      <w:r w:rsidRPr="003A3CEB">
        <w:rPr>
          <w:sz w:val="28"/>
          <w:szCs w:val="28"/>
        </w:rPr>
        <w:t xml:space="preserve">come terreno su cui costruire </w:t>
      </w:r>
      <w:r w:rsidR="001412E6" w:rsidRPr="003A3CEB">
        <w:rPr>
          <w:sz w:val="28"/>
          <w:szCs w:val="28"/>
        </w:rPr>
        <w:t>i</w:t>
      </w:r>
      <w:r w:rsidRPr="003A3CEB">
        <w:rPr>
          <w:sz w:val="28"/>
          <w:szCs w:val="28"/>
        </w:rPr>
        <w:t>l sogno di poter bastare a noi stessi</w:t>
      </w:r>
      <w:r w:rsidR="001412E6" w:rsidRPr="003A3CEB">
        <w:rPr>
          <w:sz w:val="28"/>
          <w:szCs w:val="28"/>
        </w:rPr>
        <w:t xml:space="preserve">. Ma liberati da tutto e da tutti, ci è rimasta una terribile </w:t>
      </w:r>
      <w:r w:rsidR="001412E6" w:rsidRPr="00470C81">
        <w:rPr>
          <w:b/>
          <w:sz w:val="28"/>
          <w:szCs w:val="28"/>
        </w:rPr>
        <w:t>solitudine</w:t>
      </w:r>
      <w:r w:rsidR="001412E6" w:rsidRPr="003A3CEB">
        <w:rPr>
          <w:sz w:val="28"/>
          <w:szCs w:val="28"/>
        </w:rPr>
        <w:t xml:space="preserve">. </w:t>
      </w:r>
    </w:p>
    <w:p w:rsidR="0003536B" w:rsidRPr="003A3CEB" w:rsidRDefault="009C2945" w:rsidP="00234FCC">
      <w:p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L’essere qui oggi, </w:t>
      </w:r>
      <w:r w:rsidR="003138F4" w:rsidRPr="003A3CEB">
        <w:rPr>
          <w:sz w:val="28"/>
          <w:szCs w:val="28"/>
        </w:rPr>
        <w:t>invece</w:t>
      </w:r>
      <w:r w:rsidR="00470C81">
        <w:rPr>
          <w:sz w:val="28"/>
          <w:szCs w:val="28"/>
        </w:rPr>
        <w:t xml:space="preserve">, </w:t>
      </w:r>
      <w:r w:rsidRPr="00470C81">
        <w:rPr>
          <w:b/>
          <w:sz w:val="28"/>
          <w:szCs w:val="28"/>
        </w:rPr>
        <w:t>smenti</w:t>
      </w:r>
      <w:r w:rsidR="00886F5B">
        <w:rPr>
          <w:b/>
          <w:sz w:val="28"/>
          <w:szCs w:val="28"/>
        </w:rPr>
        <w:t>sce</w:t>
      </w:r>
      <w:r w:rsidRPr="003A3CEB">
        <w:rPr>
          <w:sz w:val="28"/>
          <w:szCs w:val="28"/>
        </w:rPr>
        <w:t xml:space="preserve"> </w:t>
      </w:r>
      <w:r w:rsidR="00886F5B" w:rsidRPr="00886F5B">
        <w:rPr>
          <w:b/>
          <w:sz w:val="28"/>
          <w:szCs w:val="28"/>
        </w:rPr>
        <w:t>l</w:t>
      </w:r>
      <w:r w:rsidRPr="00886F5B">
        <w:rPr>
          <w:b/>
          <w:sz w:val="28"/>
          <w:szCs w:val="28"/>
        </w:rPr>
        <w:t>’</w:t>
      </w:r>
      <w:r w:rsidRPr="00470C81">
        <w:rPr>
          <w:b/>
          <w:sz w:val="28"/>
          <w:szCs w:val="28"/>
        </w:rPr>
        <w:t>illusione d</w:t>
      </w:r>
      <w:r w:rsidR="00470C81" w:rsidRPr="00470C81">
        <w:rPr>
          <w:b/>
          <w:sz w:val="28"/>
          <w:szCs w:val="28"/>
        </w:rPr>
        <w:t>ell’autosufficienza</w:t>
      </w:r>
      <w:r w:rsidRPr="003A3CEB">
        <w:rPr>
          <w:sz w:val="28"/>
          <w:szCs w:val="28"/>
        </w:rPr>
        <w:t xml:space="preserve">. Guardando i volti dei nostri cari ritroviamo noi stessi, il nostro percorso di vita, la nostra identità.   </w:t>
      </w:r>
    </w:p>
    <w:p w:rsidR="009C2945" w:rsidRPr="003A3CEB" w:rsidRDefault="009C2945" w:rsidP="00234FCC">
      <w:p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Piano piano si fa strada in noi la dolce constatazione evangelica: il </w:t>
      </w:r>
      <w:r w:rsidRPr="00470C81">
        <w:rPr>
          <w:b/>
          <w:sz w:val="28"/>
          <w:szCs w:val="28"/>
        </w:rPr>
        <w:t>sinonimo di salvezza è l’essere felici</w:t>
      </w:r>
      <w:r w:rsidRPr="005A2101">
        <w:rPr>
          <w:b/>
          <w:sz w:val="28"/>
          <w:szCs w:val="28"/>
        </w:rPr>
        <w:t xml:space="preserve">. </w:t>
      </w:r>
      <w:r w:rsidR="00093955" w:rsidRPr="005A2101">
        <w:rPr>
          <w:b/>
          <w:sz w:val="28"/>
          <w:szCs w:val="28"/>
        </w:rPr>
        <w:t xml:space="preserve">Nel presente e </w:t>
      </w:r>
      <w:r w:rsidR="00886F5B" w:rsidRPr="005A2101">
        <w:rPr>
          <w:b/>
          <w:sz w:val="28"/>
          <w:szCs w:val="28"/>
        </w:rPr>
        <w:t>oltre il limite del tempo.</w:t>
      </w:r>
      <w:r w:rsidR="00886F5B">
        <w:rPr>
          <w:sz w:val="28"/>
          <w:szCs w:val="28"/>
        </w:rPr>
        <w:t xml:space="preserve"> </w:t>
      </w:r>
    </w:p>
    <w:p w:rsidR="009C2945" w:rsidRPr="003A3CEB" w:rsidRDefault="009C2945" w:rsidP="00234FCC">
      <w:p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Specchiarsi </w:t>
      </w:r>
      <w:r w:rsidR="003138F4" w:rsidRPr="003A3CEB">
        <w:rPr>
          <w:sz w:val="28"/>
          <w:szCs w:val="28"/>
        </w:rPr>
        <w:t xml:space="preserve">in Gesù Cristo, </w:t>
      </w:r>
      <w:r w:rsidR="003138F4" w:rsidRPr="00470C81">
        <w:rPr>
          <w:b/>
          <w:sz w:val="28"/>
          <w:szCs w:val="28"/>
        </w:rPr>
        <w:t>U</w:t>
      </w:r>
      <w:r w:rsidRPr="00470C81">
        <w:rPr>
          <w:b/>
          <w:sz w:val="28"/>
          <w:szCs w:val="28"/>
        </w:rPr>
        <w:t>omo delle beatitudini</w:t>
      </w:r>
      <w:r w:rsidRPr="003A3CEB">
        <w:rPr>
          <w:sz w:val="28"/>
          <w:szCs w:val="28"/>
        </w:rPr>
        <w:t xml:space="preserve">, </w:t>
      </w:r>
      <w:r w:rsidR="003138F4" w:rsidRPr="003A3CEB">
        <w:rPr>
          <w:sz w:val="28"/>
          <w:szCs w:val="28"/>
        </w:rPr>
        <w:t xml:space="preserve">autobiografia di Dio </w:t>
      </w:r>
      <w:r w:rsidRPr="003A3CEB">
        <w:rPr>
          <w:sz w:val="28"/>
          <w:szCs w:val="28"/>
        </w:rPr>
        <w:t>è</w:t>
      </w:r>
      <w:r w:rsidR="003138F4" w:rsidRPr="003A3CEB">
        <w:rPr>
          <w:sz w:val="28"/>
          <w:szCs w:val="28"/>
        </w:rPr>
        <w:t>,</w:t>
      </w:r>
      <w:r w:rsidRPr="003A3CEB">
        <w:rPr>
          <w:sz w:val="28"/>
          <w:szCs w:val="28"/>
        </w:rPr>
        <w:t xml:space="preserve"> </w:t>
      </w:r>
      <w:r w:rsidR="003138F4" w:rsidRPr="003A3CEB">
        <w:rPr>
          <w:sz w:val="28"/>
          <w:szCs w:val="28"/>
        </w:rPr>
        <w:t xml:space="preserve">allora, </w:t>
      </w:r>
      <w:r w:rsidRPr="003A3CEB">
        <w:rPr>
          <w:sz w:val="28"/>
          <w:szCs w:val="28"/>
        </w:rPr>
        <w:t xml:space="preserve">la </w:t>
      </w:r>
      <w:r w:rsidR="005A2101">
        <w:rPr>
          <w:sz w:val="28"/>
          <w:szCs w:val="28"/>
        </w:rPr>
        <w:t xml:space="preserve">grande </w:t>
      </w:r>
      <w:proofErr w:type="spellStart"/>
      <w:r w:rsidR="005A2101">
        <w:rPr>
          <w:sz w:val="28"/>
          <w:szCs w:val="28"/>
        </w:rPr>
        <w:t>chanche</w:t>
      </w:r>
      <w:proofErr w:type="spellEnd"/>
      <w:r w:rsidR="005A2101">
        <w:rPr>
          <w:sz w:val="28"/>
          <w:szCs w:val="28"/>
        </w:rPr>
        <w:t xml:space="preserve"> </w:t>
      </w:r>
      <w:r w:rsidR="003138F4" w:rsidRPr="003A3CEB">
        <w:rPr>
          <w:sz w:val="28"/>
          <w:szCs w:val="28"/>
        </w:rPr>
        <w:t xml:space="preserve">che ci viene data per </w:t>
      </w:r>
      <w:r w:rsidR="003138F4" w:rsidRPr="00470C81">
        <w:rPr>
          <w:b/>
          <w:sz w:val="28"/>
          <w:szCs w:val="28"/>
        </w:rPr>
        <w:t>puntare al cuore della felicità</w:t>
      </w:r>
      <w:r w:rsidR="003138F4" w:rsidRPr="003A3CEB">
        <w:rPr>
          <w:sz w:val="28"/>
          <w:szCs w:val="28"/>
        </w:rPr>
        <w:t xml:space="preserve"> e </w:t>
      </w:r>
      <w:r w:rsidR="00470C81">
        <w:rPr>
          <w:sz w:val="28"/>
          <w:szCs w:val="28"/>
        </w:rPr>
        <w:t xml:space="preserve">contraddire </w:t>
      </w:r>
      <w:r w:rsidR="003138F4" w:rsidRPr="003A3CEB">
        <w:rPr>
          <w:sz w:val="28"/>
          <w:szCs w:val="28"/>
        </w:rPr>
        <w:t xml:space="preserve">le tragiche parole di Sartre: l’altro è il mio inferno. </w:t>
      </w:r>
    </w:p>
    <w:p w:rsidR="001412E6" w:rsidRPr="003A3CEB" w:rsidRDefault="003138F4" w:rsidP="00234FCC">
      <w:p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Il </w:t>
      </w:r>
      <w:r w:rsidRPr="00470C81">
        <w:rPr>
          <w:b/>
          <w:sz w:val="28"/>
          <w:szCs w:val="28"/>
        </w:rPr>
        <w:t>morire a noi stessi</w:t>
      </w:r>
      <w:r w:rsidR="00470C81">
        <w:rPr>
          <w:sz w:val="28"/>
          <w:szCs w:val="28"/>
        </w:rPr>
        <w:t xml:space="preserve"> - </w:t>
      </w:r>
      <w:r w:rsidRPr="003A3CEB">
        <w:rPr>
          <w:sz w:val="28"/>
          <w:szCs w:val="28"/>
        </w:rPr>
        <w:t xml:space="preserve">descritto nelle beatitudini come “essere misericordiosi, operatori di pace, perseguitati per la giustizia” </w:t>
      </w:r>
      <w:r w:rsidR="00470C81">
        <w:rPr>
          <w:sz w:val="28"/>
          <w:szCs w:val="28"/>
        </w:rPr>
        <w:t xml:space="preserve">- </w:t>
      </w:r>
      <w:r w:rsidRPr="003A3CEB">
        <w:rPr>
          <w:sz w:val="28"/>
          <w:szCs w:val="28"/>
        </w:rPr>
        <w:t xml:space="preserve">non va letto </w:t>
      </w:r>
      <w:r w:rsidR="00470C81">
        <w:rPr>
          <w:sz w:val="28"/>
          <w:szCs w:val="28"/>
        </w:rPr>
        <w:t xml:space="preserve">in </w:t>
      </w:r>
      <w:r w:rsidRPr="003A3CEB">
        <w:rPr>
          <w:sz w:val="28"/>
          <w:szCs w:val="28"/>
        </w:rPr>
        <w:t>chiave sacrificale</w:t>
      </w:r>
      <w:r w:rsidR="00470C81">
        <w:rPr>
          <w:sz w:val="28"/>
          <w:szCs w:val="28"/>
        </w:rPr>
        <w:t>,</w:t>
      </w:r>
      <w:r w:rsidRPr="003A3CEB">
        <w:rPr>
          <w:sz w:val="28"/>
          <w:szCs w:val="28"/>
        </w:rPr>
        <w:t xml:space="preserve"> bensì come la </w:t>
      </w:r>
      <w:r w:rsidRPr="00470C81">
        <w:rPr>
          <w:b/>
          <w:sz w:val="28"/>
          <w:szCs w:val="28"/>
        </w:rPr>
        <w:t>formidabile opportunità</w:t>
      </w:r>
      <w:r w:rsidRPr="003A3CEB">
        <w:rPr>
          <w:sz w:val="28"/>
          <w:szCs w:val="28"/>
        </w:rPr>
        <w:t xml:space="preserve"> </w:t>
      </w:r>
      <w:r w:rsidRPr="005A2101">
        <w:rPr>
          <w:b/>
          <w:sz w:val="28"/>
          <w:szCs w:val="28"/>
        </w:rPr>
        <w:t>di uscire dal guscio del nostro “io”, per approdare all’abbraccio con l’altro</w:t>
      </w:r>
      <w:r w:rsidRPr="003A3CEB">
        <w:rPr>
          <w:sz w:val="28"/>
          <w:szCs w:val="28"/>
        </w:rPr>
        <w:t xml:space="preserve">, </w:t>
      </w:r>
      <w:r w:rsidRPr="005A2101">
        <w:rPr>
          <w:b/>
          <w:sz w:val="28"/>
          <w:szCs w:val="28"/>
        </w:rPr>
        <w:t>unica fonte di gioia e di pace</w:t>
      </w:r>
      <w:r w:rsidRPr="003A3CEB">
        <w:rPr>
          <w:sz w:val="28"/>
          <w:szCs w:val="28"/>
        </w:rPr>
        <w:t xml:space="preserve">. </w:t>
      </w:r>
      <w:r w:rsidR="001412E6" w:rsidRPr="003A3CEB">
        <w:rPr>
          <w:sz w:val="28"/>
          <w:szCs w:val="28"/>
        </w:rPr>
        <w:t>L</w:t>
      </w:r>
      <w:r w:rsidRPr="003A3CEB">
        <w:rPr>
          <w:sz w:val="28"/>
          <w:szCs w:val="28"/>
        </w:rPr>
        <w:t>e biografie dei nostri cari</w:t>
      </w:r>
      <w:r w:rsidR="001412E6" w:rsidRPr="003A3CEB">
        <w:rPr>
          <w:sz w:val="28"/>
          <w:szCs w:val="28"/>
        </w:rPr>
        <w:t xml:space="preserve"> raccontano spesso questa verità. </w:t>
      </w:r>
    </w:p>
    <w:p w:rsidR="00900C7F" w:rsidRPr="003A3CEB" w:rsidRDefault="001412E6" w:rsidP="00234FCC">
      <w:pPr>
        <w:jc w:val="both"/>
        <w:rPr>
          <w:sz w:val="28"/>
          <w:szCs w:val="28"/>
        </w:rPr>
      </w:pPr>
      <w:r w:rsidRPr="003A3CEB">
        <w:rPr>
          <w:sz w:val="28"/>
          <w:szCs w:val="28"/>
        </w:rPr>
        <w:t>L</w:t>
      </w:r>
      <w:r w:rsidR="00900C7F" w:rsidRPr="003A3CEB">
        <w:rPr>
          <w:sz w:val="28"/>
          <w:szCs w:val="28"/>
        </w:rPr>
        <w:t xml:space="preserve">a seconda Lettera di </w:t>
      </w:r>
      <w:r w:rsidRPr="003A3CEB">
        <w:rPr>
          <w:sz w:val="28"/>
          <w:szCs w:val="28"/>
        </w:rPr>
        <w:t xml:space="preserve">Giovanni ci assicura che “noi saremo simili a lui”. Traditi dalla fretta di un sistema relazionale incalzante e disumano facciamo fatica a confrontarci </w:t>
      </w:r>
      <w:r w:rsidR="00900C7F" w:rsidRPr="003A3CEB">
        <w:rPr>
          <w:sz w:val="28"/>
          <w:szCs w:val="28"/>
        </w:rPr>
        <w:t xml:space="preserve">con la declinazione al futuro. La </w:t>
      </w:r>
      <w:r w:rsidR="00900C7F" w:rsidRPr="00470C81">
        <w:rPr>
          <w:b/>
          <w:sz w:val="28"/>
          <w:szCs w:val="28"/>
        </w:rPr>
        <w:t>dittatura del presente</w:t>
      </w:r>
      <w:r w:rsidR="00900C7F" w:rsidRPr="003A3CEB">
        <w:rPr>
          <w:sz w:val="28"/>
          <w:szCs w:val="28"/>
        </w:rPr>
        <w:t xml:space="preserve"> ci impedisce di comprendere </w:t>
      </w:r>
      <w:r w:rsidR="00900C7F" w:rsidRPr="003A3CEB">
        <w:rPr>
          <w:sz w:val="28"/>
          <w:szCs w:val="28"/>
        </w:rPr>
        <w:lastRenderedPageBreak/>
        <w:t xml:space="preserve">che la </w:t>
      </w:r>
      <w:r w:rsidR="00900C7F" w:rsidRPr="00470C81">
        <w:rPr>
          <w:b/>
          <w:sz w:val="28"/>
          <w:szCs w:val="28"/>
        </w:rPr>
        <w:t>vita beata</w:t>
      </w:r>
      <w:r w:rsidR="00900C7F" w:rsidRPr="003A3CEB">
        <w:rPr>
          <w:sz w:val="28"/>
          <w:szCs w:val="28"/>
        </w:rPr>
        <w:t xml:space="preserve">, quando “Dio sarà tutto in tutti”, </w:t>
      </w:r>
      <w:r w:rsidR="00900C7F" w:rsidRPr="00470C81">
        <w:rPr>
          <w:b/>
          <w:sz w:val="28"/>
          <w:szCs w:val="28"/>
        </w:rPr>
        <w:t>è cammino</w:t>
      </w:r>
      <w:r w:rsidR="00900C7F" w:rsidRPr="003A3CEB">
        <w:rPr>
          <w:sz w:val="28"/>
          <w:szCs w:val="28"/>
        </w:rPr>
        <w:t xml:space="preserve">. Chi ama, ogni mattino percorre strade di novità. </w:t>
      </w:r>
    </w:p>
    <w:p w:rsidR="0003536B" w:rsidRPr="003A3CEB" w:rsidRDefault="001412E6" w:rsidP="00234FCC">
      <w:pPr>
        <w:jc w:val="both"/>
        <w:rPr>
          <w:sz w:val="28"/>
          <w:szCs w:val="28"/>
        </w:rPr>
      </w:pPr>
      <w:r w:rsidRPr="003A3CEB">
        <w:rPr>
          <w:sz w:val="28"/>
          <w:szCs w:val="28"/>
        </w:rPr>
        <w:t xml:space="preserve">Oggi abbiamo gioia di avere tra noi monsignor </w:t>
      </w:r>
      <w:proofErr w:type="spellStart"/>
      <w:r w:rsidR="00900C7F" w:rsidRPr="003A3CEB">
        <w:rPr>
          <w:sz w:val="28"/>
          <w:szCs w:val="28"/>
        </w:rPr>
        <w:t>Roque</w:t>
      </w:r>
      <w:proofErr w:type="spellEnd"/>
      <w:r w:rsidR="00900C7F" w:rsidRPr="003A3CEB">
        <w:rPr>
          <w:sz w:val="28"/>
          <w:szCs w:val="28"/>
        </w:rPr>
        <w:t xml:space="preserve"> </w:t>
      </w:r>
      <w:proofErr w:type="spellStart"/>
      <w:r w:rsidR="00900C7F" w:rsidRPr="003A3CEB">
        <w:rPr>
          <w:sz w:val="28"/>
          <w:szCs w:val="28"/>
        </w:rPr>
        <w:t>Paloschi</w:t>
      </w:r>
      <w:proofErr w:type="spellEnd"/>
      <w:r w:rsidR="00900C7F" w:rsidRPr="003A3CEB">
        <w:rPr>
          <w:sz w:val="28"/>
          <w:szCs w:val="28"/>
        </w:rPr>
        <w:t xml:space="preserve">, vescovo in Brasile </w:t>
      </w:r>
      <w:r w:rsidRPr="003A3CEB">
        <w:rPr>
          <w:sz w:val="28"/>
          <w:szCs w:val="28"/>
        </w:rPr>
        <w:t>che ha partecipato al recente Sinodo sull’Amazzonia. I colori</w:t>
      </w:r>
      <w:r w:rsidR="00470C81">
        <w:rPr>
          <w:sz w:val="28"/>
          <w:szCs w:val="28"/>
        </w:rPr>
        <w:t xml:space="preserve">, </w:t>
      </w:r>
      <w:r w:rsidR="00470C81" w:rsidRPr="003A3CEB">
        <w:rPr>
          <w:sz w:val="28"/>
          <w:szCs w:val="28"/>
        </w:rPr>
        <w:t>l’entusiasmo</w:t>
      </w:r>
      <w:r w:rsidR="00470C81">
        <w:rPr>
          <w:sz w:val="28"/>
          <w:szCs w:val="28"/>
        </w:rPr>
        <w:t xml:space="preserve"> </w:t>
      </w:r>
      <w:r w:rsidR="00470C81" w:rsidRPr="003A3CEB">
        <w:rPr>
          <w:sz w:val="28"/>
          <w:szCs w:val="28"/>
        </w:rPr>
        <w:t>del popolo amazzonico</w:t>
      </w:r>
      <w:r w:rsidR="00470C81">
        <w:rPr>
          <w:sz w:val="28"/>
          <w:szCs w:val="28"/>
        </w:rPr>
        <w:t xml:space="preserve">, </w:t>
      </w:r>
      <w:r w:rsidR="003A3CEB" w:rsidRPr="003A3CEB">
        <w:rPr>
          <w:sz w:val="28"/>
          <w:szCs w:val="28"/>
        </w:rPr>
        <w:t xml:space="preserve">la </w:t>
      </w:r>
      <w:r w:rsidR="00470C81" w:rsidRPr="00470C81">
        <w:rPr>
          <w:sz w:val="28"/>
          <w:szCs w:val="28"/>
        </w:rPr>
        <w:t xml:space="preserve">sua </w:t>
      </w:r>
      <w:r w:rsidR="003A3CEB" w:rsidRPr="00470C81">
        <w:rPr>
          <w:sz w:val="28"/>
          <w:szCs w:val="28"/>
        </w:rPr>
        <w:t>forza di sorridere anche nella fatica</w:t>
      </w:r>
      <w:r w:rsidRPr="003A3CEB">
        <w:rPr>
          <w:sz w:val="28"/>
          <w:szCs w:val="28"/>
        </w:rPr>
        <w:t xml:space="preserve"> </w:t>
      </w:r>
      <w:r w:rsidR="00900C7F" w:rsidRPr="003A3CEB">
        <w:rPr>
          <w:sz w:val="28"/>
          <w:szCs w:val="28"/>
        </w:rPr>
        <w:t>sono un</w:t>
      </w:r>
      <w:r w:rsidR="003A3CEB" w:rsidRPr="003A3CEB">
        <w:rPr>
          <w:sz w:val="28"/>
          <w:szCs w:val="28"/>
        </w:rPr>
        <w:t>’iniezione di freschezza e novità per tutta la Chiesa</w:t>
      </w:r>
      <w:r w:rsidR="00470C81">
        <w:rPr>
          <w:sz w:val="28"/>
          <w:szCs w:val="28"/>
        </w:rPr>
        <w:t>,</w:t>
      </w:r>
      <w:r w:rsidR="003A3CEB" w:rsidRPr="003A3CEB">
        <w:rPr>
          <w:sz w:val="28"/>
          <w:szCs w:val="28"/>
        </w:rPr>
        <w:t xml:space="preserve"> che non tarderà a portare i suoi benefici frutti. </w:t>
      </w:r>
      <w:bookmarkStart w:id="0" w:name="_GoBack"/>
      <w:bookmarkEnd w:id="0"/>
    </w:p>
    <w:sectPr w:rsidR="0003536B" w:rsidRPr="003A3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6B"/>
    <w:rsid w:val="0003536B"/>
    <w:rsid w:val="00093955"/>
    <w:rsid w:val="001412E6"/>
    <w:rsid w:val="001B2143"/>
    <w:rsid w:val="00234FCC"/>
    <w:rsid w:val="003138F4"/>
    <w:rsid w:val="003A3CEB"/>
    <w:rsid w:val="00470C81"/>
    <w:rsid w:val="005A2101"/>
    <w:rsid w:val="007054CC"/>
    <w:rsid w:val="00886F5B"/>
    <w:rsid w:val="00900C7F"/>
    <w:rsid w:val="009A79C5"/>
    <w:rsid w:val="009C2945"/>
    <w:rsid w:val="00A845D0"/>
    <w:rsid w:val="00B000E7"/>
    <w:rsid w:val="00DD5089"/>
    <w:rsid w:val="00E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6176"/>
  <w15:docId w15:val="{00BC2ADF-B56A-48EF-857C-BD0D7F84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3</cp:revision>
  <cp:lastPrinted>2019-10-31T10:14:00Z</cp:lastPrinted>
  <dcterms:created xsi:type="dcterms:W3CDTF">2019-10-31T11:22:00Z</dcterms:created>
  <dcterms:modified xsi:type="dcterms:W3CDTF">2019-10-31T11:35:00Z</dcterms:modified>
</cp:coreProperties>
</file>