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Pr="58B6F4F6">
        <w:rPr>
          <w:rFonts w:ascii="Arial" w:eastAsia="Arial" w:hAnsi="Arial" w:cs="Arial"/>
          <w:b/>
          <w:bCs/>
          <w:color w:val="0000FF"/>
        </w:rPr>
        <w:t>Servizio</w:t>
      </w:r>
      <w:r w:rsidR="0024598B">
        <w:rPr>
          <w:rFonts w:ascii="Arial" w:eastAsia="Arial" w:hAnsi="Arial" w:cs="Arial"/>
          <w:b/>
          <w:bCs/>
          <w:color w:val="0000FF"/>
        </w:rPr>
        <w:t xml:space="preserve"> </w:t>
      </w:r>
      <w:r w:rsidRPr="58B6F4F6">
        <w:rPr>
          <w:rFonts w:ascii="Arial" w:eastAsia="Arial" w:hAnsi="Arial" w:cs="Arial"/>
          <w:b/>
          <w:bCs/>
          <w:color w:val="0000FF"/>
        </w:rPr>
        <w:t>Ufficio stampa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Via San Giovanni Bosco, 3 - 38122 Trento </w:t>
      </w:r>
      <w:r>
        <w:br/>
      </w:r>
      <w:proofErr w:type="spellStart"/>
      <w:r w:rsidRPr="58B6F4F6">
        <w:rPr>
          <w:rFonts w:ascii="Arial" w:eastAsia="Arial" w:hAnsi="Arial" w:cs="Arial"/>
        </w:rPr>
        <w:t>Tel</w:t>
      </w:r>
      <w:proofErr w:type="spellEnd"/>
      <w:r w:rsidRPr="58B6F4F6">
        <w:rPr>
          <w:rFonts w:ascii="Arial" w:eastAsia="Arial" w:hAnsi="Arial" w:cs="Arial"/>
        </w:rPr>
        <w:t xml:space="preserve"> 0461/272.733; 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7C1DDE">
        <w:rPr>
          <w:rFonts w:ascii="Calibri" w:eastAsia="Calibri" w:hAnsi="Calibri" w:cs="Calibri"/>
          <w:color w:val="002060"/>
        </w:rPr>
        <w:t>4</w:t>
      </w:r>
      <w:r w:rsidR="002E5B96">
        <w:rPr>
          <w:rFonts w:ascii="Calibri" w:eastAsia="Calibri" w:hAnsi="Calibri" w:cs="Calibri"/>
          <w:color w:val="002060"/>
        </w:rPr>
        <w:t>2</w:t>
      </w:r>
      <w:r w:rsidRPr="78EC66BF">
        <w:rPr>
          <w:rFonts w:ascii="Calibri" w:eastAsia="Calibri" w:hAnsi="Calibri" w:cs="Calibri"/>
          <w:color w:val="002060"/>
        </w:rPr>
        <w:t xml:space="preserve">/19     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         </w:t>
      </w:r>
      <w:r w:rsidRPr="78EC66BF">
        <w:rPr>
          <w:rFonts w:ascii="Calibri" w:eastAsia="Calibri" w:hAnsi="Calibri" w:cs="Calibri"/>
          <w:color w:val="002060"/>
        </w:rPr>
        <w:t xml:space="preserve"> 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r w:rsidR="002E5B96">
        <w:rPr>
          <w:rFonts w:ascii="Calibri" w:eastAsia="Calibri" w:hAnsi="Calibri" w:cs="Calibri"/>
          <w:color w:val="002060"/>
        </w:rPr>
        <w:t>6</w:t>
      </w:r>
      <w:r w:rsidR="00FF36CC">
        <w:rPr>
          <w:rFonts w:ascii="Calibri" w:eastAsia="Calibri" w:hAnsi="Calibri" w:cs="Calibri"/>
          <w:color w:val="002060"/>
        </w:rPr>
        <w:t xml:space="preserve"> luglio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7151E5" w:rsidRPr="002E5B96" w:rsidRDefault="007151E5" w:rsidP="006D535F">
      <w:pPr>
        <w:spacing w:after="40"/>
        <w:jc w:val="both"/>
        <w:rPr>
          <w:rFonts w:ascii="Calibri" w:eastAsia="Calibri" w:hAnsi="Calibri" w:cs="Calibri"/>
          <w:b/>
          <w:color w:val="002060"/>
          <w:sz w:val="36"/>
          <w:szCs w:val="36"/>
        </w:rPr>
      </w:pPr>
      <w:bookmarkStart w:id="0" w:name="_GoBack"/>
      <w:bookmarkEnd w:id="0"/>
    </w:p>
    <w:p w:rsidR="002E5B96" w:rsidRPr="002E5B96" w:rsidRDefault="002E5B96" w:rsidP="002E5B96">
      <w:pPr>
        <w:pStyle w:val="Testonormale"/>
        <w:jc w:val="both"/>
        <w:rPr>
          <w:b/>
          <w:color w:val="002060"/>
          <w:sz w:val="36"/>
          <w:szCs w:val="36"/>
        </w:rPr>
      </w:pPr>
      <w:r w:rsidRPr="002E5B96">
        <w:rPr>
          <w:b/>
          <w:color w:val="002060"/>
          <w:sz w:val="36"/>
          <w:szCs w:val="36"/>
        </w:rPr>
        <w:t>N</w:t>
      </w:r>
      <w:r w:rsidRPr="002E5B96">
        <w:rPr>
          <w:b/>
          <w:color w:val="002060"/>
          <w:sz w:val="36"/>
          <w:szCs w:val="36"/>
        </w:rPr>
        <w:t>ota dell’arcivescovo di Trento Lauro Tisi in merito alla nomina di don Michele Tomasi nuovo Vescovo di Treviso</w:t>
      </w:r>
    </w:p>
    <w:p w:rsidR="002E5B96" w:rsidRDefault="002E5B96" w:rsidP="002E5B96">
      <w:pPr>
        <w:pStyle w:val="Testonormale"/>
        <w:jc w:val="both"/>
      </w:pPr>
    </w:p>
    <w:p w:rsidR="002E5B96" w:rsidRDefault="002E5B96" w:rsidP="002E5B96">
      <w:pPr>
        <w:pStyle w:val="Testonormale"/>
      </w:pPr>
    </w:p>
    <w:p w:rsidR="002E5B96" w:rsidRPr="002E5B96" w:rsidRDefault="002E5B96" w:rsidP="002E5B96">
      <w:pPr>
        <w:pStyle w:val="Testonormale"/>
        <w:spacing w:line="276" w:lineRule="auto"/>
        <w:jc w:val="both"/>
        <w:rPr>
          <w:sz w:val="26"/>
          <w:szCs w:val="26"/>
        </w:rPr>
      </w:pPr>
    </w:p>
    <w:p w:rsidR="002E5B96" w:rsidRPr="002E5B96" w:rsidRDefault="002E5B96" w:rsidP="002E5B96">
      <w:pPr>
        <w:pStyle w:val="Testonormale"/>
        <w:spacing w:line="276" w:lineRule="auto"/>
        <w:jc w:val="both"/>
        <w:rPr>
          <w:sz w:val="26"/>
          <w:szCs w:val="26"/>
        </w:rPr>
      </w:pPr>
      <w:r w:rsidRPr="002E5B96">
        <w:rPr>
          <w:sz w:val="26"/>
          <w:szCs w:val="26"/>
        </w:rPr>
        <w:t>"Mi rallegro per la nomina a Vescovo di Treviso del confratello Michele, al quale mi unisce una lunga conoscenza, dettata dalla vicinanza tra le nostre Chiese sorelle di Bolzano-Bressanone e di Trento, oltre a una consolidata e reciproca amicizia e stima. Un legame rafforzato anche dalla collaborazione da lui avuta con il nostro Seminario e lo Studio Teologico Accademico.</w:t>
      </w:r>
    </w:p>
    <w:p w:rsidR="002E5B96" w:rsidRPr="002E5B96" w:rsidRDefault="002E5B96" w:rsidP="002E5B96">
      <w:pPr>
        <w:pStyle w:val="Testonormale"/>
        <w:spacing w:line="276" w:lineRule="auto"/>
        <w:jc w:val="both"/>
        <w:rPr>
          <w:sz w:val="26"/>
          <w:szCs w:val="26"/>
        </w:rPr>
      </w:pPr>
    </w:p>
    <w:p w:rsidR="002E5B96" w:rsidRPr="002E5B96" w:rsidRDefault="002E5B96" w:rsidP="002E5B96">
      <w:pPr>
        <w:pStyle w:val="Testonormale"/>
        <w:spacing w:line="276" w:lineRule="auto"/>
        <w:jc w:val="both"/>
        <w:rPr>
          <w:sz w:val="26"/>
          <w:szCs w:val="26"/>
        </w:rPr>
      </w:pPr>
      <w:r w:rsidRPr="002E5B96">
        <w:rPr>
          <w:sz w:val="26"/>
          <w:szCs w:val="26"/>
        </w:rPr>
        <w:t>Papa Francesco ha visto bene: nel nuovo vescovo Tomasi si fondono una preparazione culturale non comune, una ricca esperienza pastorale in mezzo al popolo di Dio - con un’attenzione particolare a chi è più fragile e vulnerabile - e una particolare sensibilità verso il clero. La Chiesa di Treviso troverà in lui una guida illuminata e dialogante, grazie a indubbie doti corroborate dal dono dello Spirito Santo che anche la Chiesa di Trento invoca ora sul vescovo Michele.</w:t>
      </w:r>
    </w:p>
    <w:p w:rsidR="002E5B96" w:rsidRPr="002E5B96" w:rsidRDefault="002E5B96" w:rsidP="002E5B96">
      <w:pPr>
        <w:pStyle w:val="Testonormale"/>
        <w:spacing w:line="276" w:lineRule="auto"/>
        <w:jc w:val="both"/>
        <w:rPr>
          <w:sz w:val="26"/>
          <w:szCs w:val="26"/>
        </w:rPr>
      </w:pPr>
    </w:p>
    <w:p w:rsidR="002E5B96" w:rsidRPr="002E5B96" w:rsidRDefault="002E5B96" w:rsidP="002E5B96">
      <w:pPr>
        <w:pStyle w:val="Testonormale"/>
        <w:spacing w:line="276" w:lineRule="auto"/>
        <w:jc w:val="both"/>
        <w:rPr>
          <w:sz w:val="26"/>
          <w:szCs w:val="26"/>
        </w:rPr>
      </w:pPr>
      <w:r w:rsidRPr="002E5B96">
        <w:rPr>
          <w:sz w:val="26"/>
          <w:szCs w:val="26"/>
        </w:rPr>
        <w:t xml:space="preserve">Nell’augurare buon lavoro al nuovo Vescovo, saluto con affetto il Vescovo uscente di Treviso mons. Gianfranco Agostino </w:t>
      </w:r>
      <w:proofErr w:type="spellStart"/>
      <w:r w:rsidRPr="002E5B96">
        <w:rPr>
          <w:sz w:val="26"/>
          <w:szCs w:val="26"/>
        </w:rPr>
        <w:t>Gardin</w:t>
      </w:r>
      <w:proofErr w:type="spellEnd"/>
      <w:r w:rsidRPr="002E5B96">
        <w:rPr>
          <w:sz w:val="26"/>
          <w:szCs w:val="26"/>
        </w:rPr>
        <w:t>, che in questi anni ho imparato a conoscere e stimare: a lui un grazie sincero anche per il suo servizio all’interno della Regione Ecclesiastica del Triveneto".</w:t>
      </w:r>
    </w:p>
    <w:sectPr w:rsidR="002E5B96" w:rsidRPr="002E5B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73578"/>
    <w:rsid w:val="000A3A09"/>
    <w:rsid w:val="000E62AE"/>
    <w:rsid w:val="000E6CF4"/>
    <w:rsid w:val="00126A78"/>
    <w:rsid w:val="00144995"/>
    <w:rsid w:val="001D0A30"/>
    <w:rsid w:val="001E6879"/>
    <w:rsid w:val="001F7B7B"/>
    <w:rsid w:val="0024598B"/>
    <w:rsid w:val="002C188F"/>
    <w:rsid w:val="002C22D5"/>
    <w:rsid w:val="002E5B96"/>
    <w:rsid w:val="002F2FA6"/>
    <w:rsid w:val="003103C5"/>
    <w:rsid w:val="003158A4"/>
    <w:rsid w:val="0031644A"/>
    <w:rsid w:val="00374D22"/>
    <w:rsid w:val="00395D20"/>
    <w:rsid w:val="003B0619"/>
    <w:rsid w:val="003F4A8D"/>
    <w:rsid w:val="00434A95"/>
    <w:rsid w:val="00441B96"/>
    <w:rsid w:val="00442D3F"/>
    <w:rsid w:val="0049631F"/>
    <w:rsid w:val="005A5654"/>
    <w:rsid w:val="005A757D"/>
    <w:rsid w:val="005B6A01"/>
    <w:rsid w:val="005E3E5A"/>
    <w:rsid w:val="0061145C"/>
    <w:rsid w:val="006C2B17"/>
    <w:rsid w:val="006D535F"/>
    <w:rsid w:val="006D6F34"/>
    <w:rsid w:val="006E4333"/>
    <w:rsid w:val="006F0AAE"/>
    <w:rsid w:val="006F5DA8"/>
    <w:rsid w:val="007151E5"/>
    <w:rsid w:val="0074341B"/>
    <w:rsid w:val="00746E0B"/>
    <w:rsid w:val="007C1DDE"/>
    <w:rsid w:val="00831805"/>
    <w:rsid w:val="008339E0"/>
    <w:rsid w:val="00860F94"/>
    <w:rsid w:val="008A2873"/>
    <w:rsid w:val="008D0816"/>
    <w:rsid w:val="00921285"/>
    <w:rsid w:val="00A05B46"/>
    <w:rsid w:val="00A44DF4"/>
    <w:rsid w:val="00AF04DD"/>
    <w:rsid w:val="00B13307"/>
    <w:rsid w:val="00B37B50"/>
    <w:rsid w:val="00B418D7"/>
    <w:rsid w:val="00B84C04"/>
    <w:rsid w:val="00BD6AC2"/>
    <w:rsid w:val="00BE150A"/>
    <w:rsid w:val="00C52976"/>
    <w:rsid w:val="00C86C6D"/>
    <w:rsid w:val="00CB19A2"/>
    <w:rsid w:val="00CE451C"/>
    <w:rsid w:val="00CF7C44"/>
    <w:rsid w:val="00D137DD"/>
    <w:rsid w:val="00E01BF5"/>
    <w:rsid w:val="00E65004"/>
    <w:rsid w:val="00E96DE5"/>
    <w:rsid w:val="00EF163A"/>
    <w:rsid w:val="00F82EFA"/>
    <w:rsid w:val="00FC0E0F"/>
    <w:rsid w:val="00FE7E41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8F0B"/>
  <w15:chartTrackingRefBased/>
  <w15:docId w15:val="{10761331-740A-44FA-828E-383AD61D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  <w:style w:type="paragraph" w:customStyle="1" w:styleId="Default">
    <w:name w:val="Default"/>
    <w:rsid w:val="00D137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ighlight">
    <w:name w:val="highlight"/>
    <w:basedOn w:val="Carpredefinitoparagrafo"/>
    <w:rsid w:val="007151E5"/>
  </w:style>
  <w:style w:type="paragraph" w:styleId="Testonormale">
    <w:name w:val="Plain Text"/>
    <w:basedOn w:val="Normale"/>
    <w:link w:val="TestonormaleCarattere"/>
    <w:uiPriority w:val="99"/>
    <w:unhideWhenUsed/>
    <w:rsid w:val="00E650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6500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8178-5B1E-469A-BBBB-EA531DE1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cp:lastPrinted>2019-07-25T08:08:00Z</cp:lastPrinted>
  <dcterms:created xsi:type="dcterms:W3CDTF">2019-07-25T08:10:00Z</dcterms:created>
  <dcterms:modified xsi:type="dcterms:W3CDTF">2019-07-25T08:10:00Z</dcterms:modified>
</cp:coreProperties>
</file>