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Pr="58B6F4F6">
        <w:rPr>
          <w:rFonts w:ascii="Arial" w:eastAsia="Arial" w:hAnsi="Arial" w:cs="Arial"/>
          <w:b/>
          <w:bCs/>
          <w:color w:val="0000FF"/>
        </w:rPr>
        <w:t>Servizio</w:t>
      </w:r>
      <w:r w:rsidR="0024598B">
        <w:rPr>
          <w:rFonts w:ascii="Arial" w:eastAsia="Arial" w:hAnsi="Arial" w:cs="Arial"/>
          <w:b/>
          <w:bCs/>
          <w:color w:val="0000FF"/>
        </w:rPr>
        <w:t xml:space="preserve"> </w:t>
      </w:r>
      <w:r w:rsidRPr="58B6F4F6">
        <w:rPr>
          <w:rFonts w:ascii="Arial" w:eastAsia="Arial" w:hAnsi="Arial" w:cs="Arial"/>
          <w:b/>
          <w:bCs/>
          <w:color w:val="0000FF"/>
        </w:rPr>
        <w:t>Ufficio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7C1DDE">
        <w:rPr>
          <w:rFonts w:ascii="Calibri" w:eastAsia="Calibri" w:hAnsi="Calibri" w:cs="Calibri"/>
          <w:color w:val="002060"/>
        </w:rPr>
        <w:t>4</w:t>
      </w:r>
      <w:r w:rsidR="00911E45">
        <w:rPr>
          <w:rFonts w:ascii="Calibri" w:eastAsia="Calibri" w:hAnsi="Calibri" w:cs="Calibri"/>
          <w:color w:val="002060"/>
        </w:rPr>
        <w:t>4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911E45">
        <w:rPr>
          <w:rFonts w:ascii="Calibri" w:eastAsia="Calibri" w:hAnsi="Calibri" w:cs="Calibri"/>
          <w:color w:val="002060"/>
        </w:rPr>
        <w:t>2</w:t>
      </w:r>
      <w:r w:rsidR="00FF36CC">
        <w:rPr>
          <w:rFonts w:ascii="Calibri" w:eastAsia="Calibri" w:hAnsi="Calibri" w:cs="Calibri"/>
          <w:color w:val="002060"/>
        </w:rPr>
        <w:t xml:space="preserve"> </w:t>
      </w:r>
      <w:r w:rsidR="00911E45">
        <w:rPr>
          <w:rFonts w:ascii="Calibri" w:eastAsia="Calibri" w:hAnsi="Calibri" w:cs="Calibri"/>
          <w:color w:val="002060"/>
        </w:rPr>
        <w:t xml:space="preserve">agosto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911E45" w:rsidRPr="00911E45" w:rsidRDefault="00911E45" w:rsidP="00911E45">
      <w:pPr>
        <w:jc w:val="center"/>
        <w:rPr>
          <w:b/>
          <w:color w:val="002060"/>
          <w:sz w:val="16"/>
          <w:szCs w:val="16"/>
        </w:rPr>
      </w:pPr>
    </w:p>
    <w:p w:rsidR="00911E45" w:rsidRPr="00911E45" w:rsidRDefault="00911E45" w:rsidP="00911E45">
      <w:pPr>
        <w:jc w:val="center"/>
        <w:rPr>
          <w:b/>
          <w:color w:val="002060"/>
          <w:sz w:val="36"/>
          <w:szCs w:val="36"/>
        </w:rPr>
      </w:pPr>
      <w:r w:rsidRPr="00911E45">
        <w:rPr>
          <w:b/>
          <w:color w:val="002060"/>
          <w:sz w:val="36"/>
          <w:szCs w:val="36"/>
        </w:rPr>
        <w:t xml:space="preserve">Rovereto in festa per l’Ausiliatrice: domenica camminata con i migranti alla Campana, lunedì Messa </w:t>
      </w:r>
      <w:r>
        <w:rPr>
          <w:b/>
          <w:color w:val="002060"/>
          <w:sz w:val="36"/>
          <w:szCs w:val="36"/>
        </w:rPr>
        <w:t xml:space="preserve">solenne </w:t>
      </w:r>
      <w:r w:rsidRPr="00911E45">
        <w:rPr>
          <w:b/>
          <w:color w:val="002060"/>
          <w:sz w:val="36"/>
          <w:szCs w:val="36"/>
        </w:rPr>
        <w:t xml:space="preserve">e rinnovo del </w:t>
      </w:r>
      <w:r>
        <w:rPr>
          <w:b/>
          <w:color w:val="002060"/>
          <w:sz w:val="36"/>
          <w:szCs w:val="36"/>
        </w:rPr>
        <w:t>V</w:t>
      </w:r>
      <w:r w:rsidRPr="00911E45">
        <w:rPr>
          <w:b/>
          <w:color w:val="002060"/>
          <w:sz w:val="36"/>
          <w:szCs w:val="36"/>
        </w:rPr>
        <w:t>oto</w:t>
      </w:r>
    </w:p>
    <w:p w:rsidR="00911E45" w:rsidRPr="00911E45" w:rsidRDefault="00911E45" w:rsidP="00911E45">
      <w:pPr>
        <w:rPr>
          <w:sz w:val="16"/>
          <w:szCs w:val="16"/>
        </w:rPr>
      </w:pPr>
    </w:p>
    <w:p w:rsidR="00911E45" w:rsidRPr="00AB3D4B" w:rsidRDefault="00911E45" w:rsidP="00911E45">
      <w:pPr>
        <w:spacing w:line="276" w:lineRule="auto"/>
        <w:jc w:val="both"/>
        <w:rPr>
          <w:sz w:val="26"/>
          <w:szCs w:val="26"/>
        </w:rPr>
      </w:pPr>
      <w:r w:rsidRPr="00AB3D4B">
        <w:rPr>
          <w:sz w:val="26"/>
          <w:szCs w:val="26"/>
        </w:rPr>
        <w:t xml:space="preserve">Si annunciano giornate intense a Rovereto in occasione delle celebrazioni di Maria Ausiliatrice, patrona della città, in calendario </w:t>
      </w:r>
      <w:r>
        <w:rPr>
          <w:sz w:val="26"/>
          <w:szCs w:val="26"/>
        </w:rPr>
        <w:t xml:space="preserve">domenica 4 e </w:t>
      </w:r>
      <w:r w:rsidRPr="00AB3D4B">
        <w:rPr>
          <w:sz w:val="26"/>
          <w:szCs w:val="26"/>
        </w:rPr>
        <w:t xml:space="preserve">lunedì 5 agosto. </w:t>
      </w:r>
    </w:p>
    <w:p w:rsidR="00911E45" w:rsidRPr="00AB3D4B" w:rsidRDefault="00911E45" w:rsidP="00911E45">
      <w:pPr>
        <w:spacing w:line="276" w:lineRule="auto"/>
        <w:jc w:val="both"/>
        <w:rPr>
          <w:sz w:val="26"/>
          <w:szCs w:val="26"/>
        </w:rPr>
      </w:pPr>
      <w:r w:rsidRPr="00AB3D4B">
        <w:rPr>
          <w:b/>
          <w:sz w:val="26"/>
          <w:szCs w:val="26"/>
        </w:rPr>
        <w:t>Domenica 4 agosto</w:t>
      </w:r>
      <w:r w:rsidRPr="00AB3D4B">
        <w:rPr>
          <w:sz w:val="26"/>
          <w:szCs w:val="26"/>
        </w:rPr>
        <w:t xml:space="preserve">, per iniziativa del Consiglio pastorale della zona </w:t>
      </w:r>
      <w:r>
        <w:rPr>
          <w:sz w:val="26"/>
          <w:szCs w:val="26"/>
        </w:rPr>
        <w:t xml:space="preserve">della </w:t>
      </w:r>
      <w:proofErr w:type="spellStart"/>
      <w:r w:rsidRPr="00AB3D4B">
        <w:rPr>
          <w:sz w:val="26"/>
          <w:szCs w:val="26"/>
        </w:rPr>
        <w:t>Vallagarina</w:t>
      </w:r>
      <w:proofErr w:type="spellEnd"/>
      <w:r w:rsidRPr="00AB3D4B">
        <w:rPr>
          <w:sz w:val="26"/>
          <w:szCs w:val="26"/>
        </w:rPr>
        <w:t xml:space="preserve"> ritorna</w:t>
      </w:r>
      <w:r w:rsidRPr="00AB3D4B">
        <w:rPr>
          <w:b/>
          <w:sz w:val="26"/>
          <w:szCs w:val="26"/>
        </w:rPr>
        <w:t xml:space="preserve"> </w:t>
      </w:r>
      <w:r w:rsidRPr="00AB3D4B">
        <w:rPr>
          <w:sz w:val="26"/>
          <w:szCs w:val="26"/>
        </w:rPr>
        <w:t>l’iniziativa, già sperimentata con successo, della “</w:t>
      </w:r>
      <w:r w:rsidRPr="00AB3D4B">
        <w:rPr>
          <w:b/>
          <w:sz w:val="26"/>
          <w:szCs w:val="26"/>
        </w:rPr>
        <w:t>Camminata della fraternità. Insieme agli immigrati per costruire la pace</w:t>
      </w:r>
      <w:r w:rsidRPr="00AB3D4B">
        <w:rPr>
          <w:sz w:val="26"/>
          <w:szCs w:val="26"/>
        </w:rPr>
        <w:t xml:space="preserve">”. </w:t>
      </w:r>
    </w:p>
    <w:p w:rsidR="00911E45" w:rsidRPr="00AB3D4B" w:rsidRDefault="00911E45" w:rsidP="00911E45">
      <w:pPr>
        <w:spacing w:line="276" w:lineRule="auto"/>
        <w:jc w:val="both"/>
        <w:rPr>
          <w:sz w:val="26"/>
          <w:szCs w:val="26"/>
        </w:rPr>
      </w:pPr>
      <w:r w:rsidRPr="00AB3D4B">
        <w:rPr>
          <w:sz w:val="26"/>
          <w:szCs w:val="26"/>
        </w:rPr>
        <w:t>L’appuntamento è alle ore 18.45 con il raduno in</w:t>
      </w:r>
      <w:r w:rsidRPr="00AB3D4B">
        <w:rPr>
          <w:b/>
          <w:i/>
          <w:sz w:val="26"/>
          <w:szCs w:val="26"/>
        </w:rPr>
        <w:t xml:space="preserve"> </w:t>
      </w:r>
      <w:r w:rsidRPr="00AB3D4B">
        <w:rPr>
          <w:b/>
          <w:sz w:val="26"/>
          <w:szCs w:val="26"/>
        </w:rPr>
        <w:t xml:space="preserve">piazza san Marco. </w:t>
      </w:r>
      <w:r w:rsidRPr="00AB3D4B">
        <w:rPr>
          <w:sz w:val="26"/>
          <w:szCs w:val="26"/>
        </w:rPr>
        <w:t>Alle 19.00 la partenza della Camminata con arrivo al</w:t>
      </w:r>
      <w:r>
        <w:rPr>
          <w:sz w:val="26"/>
          <w:szCs w:val="26"/>
        </w:rPr>
        <w:t xml:space="preserve">la </w:t>
      </w:r>
      <w:r w:rsidRPr="00AB3D4B">
        <w:rPr>
          <w:sz w:val="26"/>
          <w:szCs w:val="26"/>
        </w:rPr>
        <w:t>Campana dei Caduti</w:t>
      </w:r>
      <w:r>
        <w:rPr>
          <w:sz w:val="26"/>
          <w:szCs w:val="26"/>
        </w:rPr>
        <w:t xml:space="preserve"> sul </w:t>
      </w:r>
      <w:r w:rsidRPr="00AB3D4B">
        <w:rPr>
          <w:sz w:val="26"/>
          <w:szCs w:val="26"/>
        </w:rPr>
        <w:t xml:space="preserve">Colle di Miravalle alle ore 20.15. </w:t>
      </w:r>
    </w:p>
    <w:p w:rsidR="00911E45" w:rsidRPr="00AB3D4B" w:rsidRDefault="00911E45" w:rsidP="00911E45">
      <w:pPr>
        <w:spacing w:line="276" w:lineRule="auto"/>
        <w:jc w:val="both"/>
        <w:rPr>
          <w:sz w:val="26"/>
          <w:szCs w:val="26"/>
        </w:rPr>
      </w:pPr>
      <w:r w:rsidRPr="00AB3D4B">
        <w:rPr>
          <w:sz w:val="26"/>
          <w:szCs w:val="26"/>
        </w:rPr>
        <w:t xml:space="preserve">Qui sarà proposto un momento di riflessione con la testimonianza di </w:t>
      </w:r>
      <w:r w:rsidRPr="00AB3D4B">
        <w:rPr>
          <w:b/>
          <w:sz w:val="26"/>
          <w:szCs w:val="26"/>
        </w:rPr>
        <w:t xml:space="preserve">Christian </w:t>
      </w:r>
      <w:proofErr w:type="spellStart"/>
      <w:r w:rsidRPr="00AB3D4B">
        <w:rPr>
          <w:b/>
          <w:sz w:val="26"/>
          <w:szCs w:val="26"/>
        </w:rPr>
        <w:t>Kuate</w:t>
      </w:r>
      <w:proofErr w:type="spellEnd"/>
      <w:r w:rsidRPr="00AB3D4B">
        <w:rPr>
          <w:sz w:val="26"/>
          <w:szCs w:val="26"/>
        </w:rPr>
        <w:t>, proveniente dal Camerun, autore del libro “Negro. Lettera a una madre”</w:t>
      </w:r>
      <w:r w:rsidR="007D68A8">
        <w:rPr>
          <w:sz w:val="26"/>
          <w:szCs w:val="26"/>
        </w:rPr>
        <w:t xml:space="preserve"> (ed. Librati)</w:t>
      </w:r>
      <w:r w:rsidRPr="00AB3D4B">
        <w:rPr>
          <w:sz w:val="26"/>
          <w:szCs w:val="26"/>
        </w:rPr>
        <w:t xml:space="preserve"> in cui racconta le attese di un immigrato e la fatica della vita quotidiana nel nostro contesto sociale. Insieme a </w:t>
      </w:r>
      <w:proofErr w:type="spellStart"/>
      <w:r w:rsidRPr="00AB3D4B">
        <w:rPr>
          <w:sz w:val="26"/>
          <w:szCs w:val="26"/>
        </w:rPr>
        <w:t>Kuate</w:t>
      </w:r>
      <w:proofErr w:type="spellEnd"/>
      <w:r w:rsidRPr="00AB3D4B">
        <w:rPr>
          <w:sz w:val="26"/>
          <w:szCs w:val="26"/>
        </w:rPr>
        <w:t xml:space="preserve"> interverrà anche </w:t>
      </w:r>
      <w:r w:rsidRPr="00AB3D4B">
        <w:rPr>
          <w:b/>
          <w:sz w:val="26"/>
          <w:szCs w:val="26"/>
        </w:rPr>
        <w:t>don Cristiano Bettega</w:t>
      </w:r>
      <w:r w:rsidRPr="00AB3D4B">
        <w:rPr>
          <w:sz w:val="26"/>
          <w:szCs w:val="26"/>
        </w:rPr>
        <w:t>, delegato diocesano per l’Area Testimonianza e Impegno sociale. La serata sarà arr</w:t>
      </w:r>
      <w:r>
        <w:rPr>
          <w:sz w:val="26"/>
          <w:szCs w:val="26"/>
        </w:rPr>
        <w:t>i</w:t>
      </w:r>
      <w:r w:rsidRPr="00AB3D4B">
        <w:rPr>
          <w:sz w:val="26"/>
          <w:szCs w:val="26"/>
        </w:rPr>
        <w:t xml:space="preserve">cchita da </w:t>
      </w:r>
      <w:r>
        <w:rPr>
          <w:sz w:val="26"/>
          <w:szCs w:val="26"/>
        </w:rPr>
        <w:t xml:space="preserve">musica e </w:t>
      </w:r>
      <w:r w:rsidRPr="00AB3D4B">
        <w:rPr>
          <w:sz w:val="26"/>
          <w:szCs w:val="26"/>
        </w:rPr>
        <w:t>canti a tema e si concluderà con una preghiera interreligiosa prima dei rintocchi</w:t>
      </w:r>
      <w:r>
        <w:rPr>
          <w:sz w:val="26"/>
          <w:szCs w:val="26"/>
        </w:rPr>
        <w:t xml:space="preserve"> </w:t>
      </w:r>
      <w:r w:rsidRPr="00AB3D4B">
        <w:rPr>
          <w:sz w:val="26"/>
          <w:szCs w:val="26"/>
        </w:rPr>
        <w:t xml:space="preserve">di Maria </w:t>
      </w:r>
      <w:proofErr w:type="spellStart"/>
      <w:r w:rsidRPr="00AB3D4B">
        <w:rPr>
          <w:sz w:val="26"/>
          <w:szCs w:val="26"/>
        </w:rPr>
        <w:t>Dolens</w:t>
      </w:r>
      <w:proofErr w:type="spellEnd"/>
      <w:r w:rsidRPr="00AB3D4B">
        <w:rPr>
          <w:sz w:val="26"/>
          <w:szCs w:val="26"/>
        </w:rPr>
        <w:t>, puntuali alle ore 21.30</w:t>
      </w:r>
      <w:r w:rsidR="007D68A8">
        <w:rPr>
          <w:sz w:val="26"/>
          <w:szCs w:val="26"/>
        </w:rPr>
        <w:t>.</w:t>
      </w:r>
    </w:p>
    <w:p w:rsidR="00911E45" w:rsidRPr="00AB3D4B" w:rsidRDefault="00911E45" w:rsidP="00911E45">
      <w:pPr>
        <w:spacing w:after="60" w:line="276" w:lineRule="auto"/>
        <w:jc w:val="both"/>
        <w:rPr>
          <w:b/>
          <w:i/>
          <w:color w:val="FF0000"/>
          <w:sz w:val="26"/>
          <w:szCs w:val="26"/>
          <w:highlight w:val="yellow"/>
        </w:rPr>
      </w:pPr>
      <w:r>
        <w:rPr>
          <w:sz w:val="26"/>
          <w:szCs w:val="26"/>
        </w:rPr>
        <w:t>“</w:t>
      </w:r>
      <w:r w:rsidRPr="00AB3D4B">
        <w:rPr>
          <w:sz w:val="26"/>
          <w:szCs w:val="26"/>
        </w:rPr>
        <w:t xml:space="preserve">L’invito – motivano gli organizzatori – è rivolto a tutti gli immigrati e richiedenti asilo presenti tra noi e a tutte le comunità della </w:t>
      </w:r>
      <w:proofErr w:type="spellStart"/>
      <w:r w:rsidRPr="00AB3D4B">
        <w:rPr>
          <w:sz w:val="26"/>
          <w:szCs w:val="26"/>
        </w:rPr>
        <w:t>Vallagarina</w:t>
      </w:r>
      <w:proofErr w:type="spellEnd"/>
      <w:r w:rsidRPr="00AB3D4B">
        <w:rPr>
          <w:sz w:val="26"/>
          <w:szCs w:val="26"/>
        </w:rPr>
        <w:t xml:space="preserve">, in particolare ai giovani e alle famiglie, e a </w:t>
      </w:r>
      <w:r>
        <w:rPr>
          <w:sz w:val="26"/>
          <w:szCs w:val="26"/>
        </w:rPr>
        <w:t xml:space="preserve">quanti </w:t>
      </w:r>
      <w:r w:rsidRPr="00AB3D4B">
        <w:rPr>
          <w:sz w:val="26"/>
          <w:szCs w:val="26"/>
        </w:rPr>
        <w:t>sta a cuore l’accoglienza e la convivenza fraterna, abbattendo paure e pregiudizi.</w:t>
      </w:r>
    </w:p>
    <w:p w:rsidR="00911E45" w:rsidRDefault="00911E45" w:rsidP="00911E4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Pr="00AB3D4B">
        <w:rPr>
          <w:sz w:val="26"/>
          <w:szCs w:val="26"/>
        </w:rPr>
        <w:t xml:space="preserve">’esperienza del fare strada insieme – </w:t>
      </w:r>
      <w:r>
        <w:rPr>
          <w:sz w:val="26"/>
          <w:szCs w:val="26"/>
        </w:rPr>
        <w:t xml:space="preserve">aggiungono i promotori </w:t>
      </w:r>
      <w:r w:rsidRPr="00AB3D4B">
        <w:rPr>
          <w:sz w:val="26"/>
          <w:szCs w:val="26"/>
        </w:rPr>
        <w:t>– aiuta a conoscersi e ad avviare relazioni di simpatia e di condivisione; l’invito è a camminare con l’attenzione a tessere dialogo e conoscenza con gli immigrati e favorire molteplicità di relazioni”</w:t>
      </w:r>
      <w:r w:rsidR="007D68A8">
        <w:rPr>
          <w:sz w:val="26"/>
          <w:szCs w:val="26"/>
        </w:rPr>
        <w:t>.</w:t>
      </w:r>
    </w:p>
    <w:p w:rsidR="00911E45" w:rsidRPr="00AB3D4B" w:rsidRDefault="00911E45" w:rsidP="00911E45">
      <w:pPr>
        <w:spacing w:line="276" w:lineRule="auto"/>
        <w:rPr>
          <w:sz w:val="26"/>
          <w:szCs w:val="26"/>
        </w:rPr>
      </w:pPr>
      <w:r w:rsidRPr="00AB3D4B">
        <w:rPr>
          <w:sz w:val="26"/>
          <w:szCs w:val="26"/>
        </w:rPr>
        <w:t>È prevista una corsa speciale di autobus per il rientro a Rovereto.</w:t>
      </w:r>
    </w:p>
    <w:p w:rsidR="00911E45" w:rsidRPr="00AB3D4B" w:rsidRDefault="00911E45" w:rsidP="00911E45">
      <w:pPr>
        <w:spacing w:line="276" w:lineRule="auto"/>
        <w:jc w:val="both"/>
        <w:rPr>
          <w:sz w:val="26"/>
          <w:szCs w:val="26"/>
        </w:rPr>
      </w:pPr>
      <w:r w:rsidRPr="00AB3D4B">
        <w:rPr>
          <w:rFonts w:cs="Segoe UI"/>
          <w:b/>
          <w:sz w:val="26"/>
          <w:szCs w:val="26"/>
          <w:shd w:val="clear" w:color="auto" w:fill="FFFFFF"/>
        </w:rPr>
        <w:t>Lunedì 5 agosto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, </w:t>
      </w:r>
      <w:r w:rsidRPr="00AB3D4B">
        <w:rPr>
          <w:rFonts w:cs="Segoe UI"/>
          <w:b/>
          <w:sz w:val="26"/>
          <w:szCs w:val="26"/>
          <w:shd w:val="clear" w:color="auto" w:fill="FFFFFF"/>
        </w:rPr>
        <w:t>festa di Maria Ausiliatrice</w:t>
      </w:r>
      <w:r w:rsidRPr="00AB3D4B">
        <w:rPr>
          <w:rFonts w:cs="Segoe UI"/>
          <w:sz w:val="26"/>
          <w:szCs w:val="26"/>
          <w:shd w:val="clear" w:color="auto" w:fill="FFFFFF"/>
        </w:rPr>
        <w:t>, alle ore 10</w:t>
      </w:r>
      <w:r>
        <w:rPr>
          <w:rFonts w:cs="Segoe UI"/>
          <w:sz w:val="26"/>
          <w:szCs w:val="26"/>
          <w:shd w:val="clear" w:color="auto" w:fill="FFFFFF"/>
        </w:rPr>
        <w:t>.00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 è in programma</w:t>
      </w:r>
      <w:r>
        <w:rPr>
          <w:rFonts w:cs="Segoe UI"/>
          <w:sz w:val="26"/>
          <w:szCs w:val="26"/>
          <w:shd w:val="clear" w:color="auto" w:fill="FFFFFF"/>
        </w:rPr>
        <w:t>,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 nella chiesa arcipretale di </w:t>
      </w:r>
      <w:r w:rsidRPr="007D68A8">
        <w:rPr>
          <w:rFonts w:cs="Segoe UI"/>
          <w:b/>
          <w:sz w:val="26"/>
          <w:szCs w:val="26"/>
          <w:shd w:val="clear" w:color="auto" w:fill="FFFFFF"/>
        </w:rPr>
        <w:t>San Marco</w:t>
      </w:r>
      <w:r>
        <w:rPr>
          <w:rFonts w:cs="Segoe UI"/>
          <w:sz w:val="26"/>
          <w:szCs w:val="26"/>
          <w:shd w:val="clear" w:color="auto" w:fill="FFFFFF"/>
        </w:rPr>
        <w:t>,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 la </w:t>
      </w:r>
      <w:r w:rsidRPr="00AB3D4B">
        <w:rPr>
          <w:rFonts w:cs="Segoe UI"/>
          <w:b/>
          <w:sz w:val="26"/>
          <w:szCs w:val="26"/>
          <w:shd w:val="clear" w:color="auto" w:fill="FFFFFF"/>
        </w:rPr>
        <w:t>solenne concelebrazione eucaristica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 presieduta da don Cristiano Bettega </w:t>
      </w:r>
      <w:r>
        <w:rPr>
          <w:rFonts w:cs="Segoe UI"/>
          <w:sz w:val="26"/>
          <w:szCs w:val="26"/>
          <w:shd w:val="clear" w:color="auto" w:fill="FFFFFF"/>
        </w:rPr>
        <w:t>e concelebrata dai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 sacerdoti della città</w:t>
      </w:r>
      <w:r>
        <w:rPr>
          <w:rFonts w:cs="Segoe UI"/>
          <w:sz w:val="26"/>
          <w:szCs w:val="26"/>
          <w:shd w:val="clear" w:color="auto" w:fill="FFFFFF"/>
        </w:rPr>
        <w:t>,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 </w:t>
      </w:r>
      <w:r>
        <w:rPr>
          <w:rFonts w:cs="Segoe UI"/>
          <w:sz w:val="26"/>
          <w:szCs w:val="26"/>
          <w:shd w:val="clear" w:color="auto" w:fill="FFFFFF"/>
        </w:rPr>
        <w:t xml:space="preserve">partecipata </w:t>
      </w:r>
      <w:r w:rsidR="007D68A8">
        <w:rPr>
          <w:rFonts w:cs="Segoe UI"/>
          <w:sz w:val="26"/>
          <w:szCs w:val="26"/>
          <w:shd w:val="clear" w:color="auto" w:fill="FFFFFF"/>
        </w:rPr>
        <w:t xml:space="preserve">come </w:t>
      </w:r>
      <w:r>
        <w:rPr>
          <w:rFonts w:cs="Segoe UI"/>
          <w:sz w:val="26"/>
          <w:szCs w:val="26"/>
          <w:shd w:val="clear" w:color="auto" w:fill="FFFFFF"/>
        </w:rPr>
        <w:t xml:space="preserve">da tradizione dalle </w:t>
      </w:r>
      <w:r w:rsidRPr="00AB3D4B">
        <w:rPr>
          <w:rFonts w:cs="Segoe UI"/>
          <w:sz w:val="26"/>
          <w:szCs w:val="26"/>
          <w:shd w:val="clear" w:color="auto" w:fill="FFFFFF"/>
        </w:rPr>
        <w:lastRenderedPageBreak/>
        <w:t>autorità</w:t>
      </w:r>
      <w:r>
        <w:rPr>
          <w:rFonts w:cs="Segoe UI"/>
          <w:sz w:val="26"/>
          <w:szCs w:val="26"/>
          <w:shd w:val="clear" w:color="auto" w:fill="FFFFFF"/>
        </w:rPr>
        <w:t xml:space="preserve"> e numerosi fedeli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; alle 17:30 </w:t>
      </w:r>
      <w:r>
        <w:rPr>
          <w:rFonts w:cs="Segoe UI"/>
          <w:sz w:val="26"/>
          <w:szCs w:val="26"/>
          <w:shd w:val="clear" w:color="auto" w:fill="FFFFFF"/>
        </w:rPr>
        <w:t xml:space="preserve">la recita del 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rosario </w:t>
      </w:r>
      <w:r>
        <w:rPr>
          <w:rFonts w:cs="Segoe UI"/>
          <w:sz w:val="26"/>
          <w:szCs w:val="26"/>
          <w:shd w:val="clear" w:color="auto" w:fill="FFFFFF"/>
        </w:rPr>
        <w:t xml:space="preserve">precede (alle </w:t>
      </w:r>
      <w:r w:rsidRPr="00AB3D4B">
        <w:rPr>
          <w:rFonts w:cs="Segoe UI"/>
          <w:sz w:val="26"/>
          <w:szCs w:val="26"/>
          <w:shd w:val="clear" w:color="auto" w:fill="FFFFFF"/>
        </w:rPr>
        <w:t>18</w:t>
      </w:r>
      <w:r>
        <w:rPr>
          <w:rFonts w:cs="Segoe UI"/>
          <w:sz w:val="26"/>
          <w:szCs w:val="26"/>
          <w:shd w:val="clear" w:color="auto" w:fill="FFFFFF"/>
        </w:rPr>
        <w:t xml:space="preserve">) i 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secondi vespri, </w:t>
      </w:r>
      <w:r>
        <w:rPr>
          <w:rFonts w:cs="Segoe UI"/>
          <w:sz w:val="26"/>
          <w:szCs w:val="26"/>
          <w:shd w:val="clear" w:color="auto" w:fill="FFFFFF"/>
        </w:rPr>
        <w:t>l’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omelia, </w:t>
      </w:r>
      <w:r>
        <w:rPr>
          <w:rFonts w:cs="Segoe UI"/>
          <w:sz w:val="26"/>
          <w:szCs w:val="26"/>
          <w:shd w:val="clear" w:color="auto" w:fill="FFFFFF"/>
        </w:rPr>
        <w:t xml:space="preserve">la 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processione, </w:t>
      </w:r>
      <w:r>
        <w:rPr>
          <w:rFonts w:cs="Segoe UI"/>
          <w:sz w:val="26"/>
          <w:szCs w:val="26"/>
          <w:shd w:val="clear" w:color="auto" w:fill="FFFFFF"/>
        </w:rPr>
        <w:t xml:space="preserve">la </w:t>
      </w:r>
      <w:r w:rsidRPr="00AA7F0C">
        <w:rPr>
          <w:rFonts w:cs="Segoe UI"/>
          <w:b/>
          <w:sz w:val="26"/>
          <w:szCs w:val="26"/>
          <w:shd w:val="clear" w:color="auto" w:fill="FFFFFF"/>
        </w:rPr>
        <w:t xml:space="preserve">lettura del </w:t>
      </w:r>
      <w:r>
        <w:rPr>
          <w:rFonts w:cs="Segoe UI"/>
          <w:b/>
          <w:sz w:val="26"/>
          <w:szCs w:val="26"/>
          <w:shd w:val="clear" w:color="auto" w:fill="FFFFFF"/>
        </w:rPr>
        <w:t>V</w:t>
      </w:r>
      <w:r w:rsidRPr="00AA7F0C">
        <w:rPr>
          <w:rFonts w:cs="Segoe UI"/>
          <w:b/>
          <w:sz w:val="26"/>
          <w:szCs w:val="26"/>
          <w:shd w:val="clear" w:color="auto" w:fill="FFFFFF"/>
        </w:rPr>
        <w:t>oto</w:t>
      </w:r>
      <w:r>
        <w:rPr>
          <w:rFonts w:cs="Segoe UI"/>
          <w:b/>
          <w:sz w:val="26"/>
          <w:szCs w:val="26"/>
          <w:shd w:val="clear" w:color="auto" w:fill="FFFFFF"/>
        </w:rPr>
        <w:t xml:space="preserve"> </w:t>
      </w:r>
      <w:r w:rsidRPr="00AA7F0C">
        <w:rPr>
          <w:rFonts w:cs="Segoe UI"/>
          <w:sz w:val="26"/>
          <w:szCs w:val="26"/>
          <w:shd w:val="clear" w:color="auto" w:fill="FFFFFF"/>
        </w:rPr>
        <w:t>e</w:t>
      </w:r>
      <w:r>
        <w:rPr>
          <w:rFonts w:cs="Segoe UI"/>
          <w:b/>
          <w:sz w:val="26"/>
          <w:szCs w:val="26"/>
          <w:shd w:val="clear" w:color="auto" w:fill="FFFFFF"/>
        </w:rPr>
        <w:t xml:space="preserve"> </w:t>
      </w:r>
      <w:r>
        <w:rPr>
          <w:rFonts w:cs="Segoe UI"/>
          <w:sz w:val="26"/>
          <w:szCs w:val="26"/>
          <w:shd w:val="clear" w:color="auto" w:fill="FFFFFF"/>
        </w:rPr>
        <w:t>l’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offerta del </w:t>
      </w:r>
      <w:r w:rsidRPr="007D68A8">
        <w:rPr>
          <w:rFonts w:cs="Segoe UI"/>
          <w:b/>
          <w:sz w:val="26"/>
          <w:szCs w:val="26"/>
          <w:shd w:val="clear" w:color="auto" w:fill="FFFFFF"/>
        </w:rPr>
        <w:t>cero votivo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 da parte del </w:t>
      </w:r>
      <w:r w:rsidRPr="007D68A8">
        <w:rPr>
          <w:rFonts w:cs="Segoe UI"/>
          <w:b/>
          <w:sz w:val="26"/>
          <w:szCs w:val="26"/>
          <w:shd w:val="clear" w:color="auto" w:fill="FFFFFF"/>
        </w:rPr>
        <w:t>sindaco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. Alle ore 20:30 in </w:t>
      </w:r>
      <w:r>
        <w:rPr>
          <w:rFonts w:cs="Segoe UI"/>
          <w:sz w:val="26"/>
          <w:szCs w:val="26"/>
          <w:shd w:val="clear" w:color="auto" w:fill="FFFFFF"/>
        </w:rPr>
        <w:t>p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iazza San Marco e via </w:t>
      </w:r>
      <w:r>
        <w:rPr>
          <w:rFonts w:cs="Segoe UI"/>
          <w:sz w:val="26"/>
          <w:szCs w:val="26"/>
          <w:shd w:val="clear" w:color="auto" w:fill="FFFFFF"/>
        </w:rPr>
        <w:t>d</w:t>
      </w:r>
      <w:r w:rsidRPr="00AB3D4B">
        <w:rPr>
          <w:rFonts w:cs="Segoe UI"/>
          <w:sz w:val="26"/>
          <w:szCs w:val="26"/>
          <w:shd w:val="clear" w:color="auto" w:fill="FFFFFF"/>
        </w:rPr>
        <w:t xml:space="preserve">ella </w:t>
      </w:r>
      <w:r>
        <w:rPr>
          <w:rFonts w:cs="Segoe UI"/>
          <w:sz w:val="26"/>
          <w:szCs w:val="26"/>
          <w:shd w:val="clear" w:color="auto" w:fill="FFFFFF"/>
        </w:rPr>
        <w:t>T</w:t>
      </w:r>
      <w:r w:rsidRPr="00AB3D4B">
        <w:rPr>
          <w:rFonts w:cs="Segoe UI"/>
          <w:sz w:val="26"/>
          <w:szCs w:val="26"/>
          <w:shd w:val="clear" w:color="auto" w:fill="FFFFFF"/>
        </w:rPr>
        <w:t>erra cena sobria di condivisione.</w:t>
      </w:r>
    </w:p>
    <w:p w:rsidR="007151E5" w:rsidRDefault="007151E5" w:rsidP="006D535F">
      <w:pPr>
        <w:spacing w:after="40"/>
        <w:jc w:val="both"/>
        <w:rPr>
          <w:rFonts w:ascii="Calibri" w:eastAsia="Calibri" w:hAnsi="Calibri" w:cs="Calibri"/>
          <w:b/>
          <w:color w:val="002060"/>
          <w:sz w:val="32"/>
          <w:szCs w:val="32"/>
        </w:rPr>
      </w:pPr>
      <w:bookmarkStart w:id="0" w:name="_GoBack"/>
      <w:bookmarkEnd w:id="0"/>
    </w:p>
    <w:sectPr w:rsidR="00715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73578"/>
    <w:rsid w:val="000A3A09"/>
    <w:rsid w:val="000E62AE"/>
    <w:rsid w:val="000E6CF4"/>
    <w:rsid w:val="00126A78"/>
    <w:rsid w:val="00144995"/>
    <w:rsid w:val="001D0A30"/>
    <w:rsid w:val="001E6879"/>
    <w:rsid w:val="001F7B7B"/>
    <w:rsid w:val="0024598B"/>
    <w:rsid w:val="002C188F"/>
    <w:rsid w:val="002C22D5"/>
    <w:rsid w:val="002F2FA6"/>
    <w:rsid w:val="003103C5"/>
    <w:rsid w:val="003158A4"/>
    <w:rsid w:val="0031644A"/>
    <w:rsid w:val="00374D22"/>
    <w:rsid w:val="00395D20"/>
    <w:rsid w:val="003B0619"/>
    <w:rsid w:val="003F4A8D"/>
    <w:rsid w:val="00434A95"/>
    <w:rsid w:val="00441B96"/>
    <w:rsid w:val="00442D3F"/>
    <w:rsid w:val="0049631F"/>
    <w:rsid w:val="005A5654"/>
    <w:rsid w:val="005A757D"/>
    <w:rsid w:val="005B6A01"/>
    <w:rsid w:val="005E3E5A"/>
    <w:rsid w:val="0061145C"/>
    <w:rsid w:val="006C2B17"/>
    <w:rsid w:val="006D535F"/>
    <w:rsid w:val="006D6F34"/>
    <w:rsid w:val="006E4333"/>
    <w:rsid w:val="006F0AAE"/>
    <w:rsid w:val="006F5DA8"/>
    <w:rsid w:val="007151E5"/>
    <w:rsid w:val="0074341B"/>
    <w:rsid w:val="00746E0B"/>
    <w:rsid w:val="007C1DDE"/>
    <w:rsid w:val="007D68A8"/>
    <w:rsid w:val="00831805"/>
    <w:rsid w:val="008339E0"/>
    <w:rsid w:val="00860F94"/>
    <w:rsid w:val="008A2873"/>
    <w:rsid w:val="008D0816"/>
    <w:rsid w:val="00911E45"/>
    <w:rsid w:val="00921285"/>
    <w:rsid w:val="009816F2"/>
    <w:rsid w:val="00A05B46"/>
    <w:rsid w:val="00A44DF4"/>
    <w:rsid w:val="00AF04DD"/>
    <w:rsid w:val="00B13307"/>
    <w:rsid w:val="00B37B50"/>
    <w:rsid w:val="00B418D7"/>
    <w:rsid w:val="00B84C04"/>
    <w:rsid w:val="00BD6AC2"/>
    <w:rsid w:val="00BE150A"/>
    <w:rsid w:val="00C52976"/>
    <w:rsid w:val="00C86C6D"/>
    <w:rsid w:val="00CB19A2"/>
    <w:rsid w:val="00CE451C"/>
    <w:rsid w:val="00CF7C44"/>
    <w:rsid w:val="00D137DD"/>
    <w:rsid w:val="00E01BF5"/>
    <w:rsid w:val="00E65004"/>
    <w:rsid w:val="00E96DE5"/>
    <w:rsid w:val="00EF163A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260"/>
  <w15:chartTrackingRefBased/>
  <w15:docId w15:val="{10761331-740A-44FA-828E-383AD61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4FE9-D6DD-4272-8399-E0BF9ED5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cp:lastPrinted>2019-08-02T10:09:00Z</cp:lastPrinted>
  <dcterms:created xsi:type="dcterms:W3CDTF">2019-08-02T09:58:00Z</dcterms:created>
  <dcterms:modified xsi:type="dcterms:W3CDTF">2019-08-02T10:23:00Z</dcterms:modified>
</cp:coreProperties>
</file>