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C1" w:rsidRPr="00445716" w:rsidRDefault="00380FC1" w:rsidP="00445716">
      <w:pPr>
        <w:spacing w:after="80" w:line="240" w:lineRule="auto"/>
        <w:rPr>
          <w:rFonts w:ascii="Times New Roman" w:hAnsi="Times New Roman" w:cs="Times New Roman"/>
        </w:rPr>
      </w:pPr>
      <w:bookmarkStart w:id="0" w:name="_GoBack"/>
      <w:bookmarkEnd w:id="0"/>
      <w:r w:rsidRPr="00445716">
        <w:rPr>
          <w:rFonts w:ascii="Times New Roman" w:hAnsi="Times New Roman" w:cs="Times New Roman"/>
          <w:i/>
        </w:rPr>
        <w:t>Cari fratelli</w:t>
      </w:r>
      <w:r w:rsidRPr="00445716">
        <w:rPr>
          <w:rFonts w:ascii="Times New Roman" w:hAnsi="Times New Roman" w:cs="Times New Roman"/>
        </w:rPr>
        <w:t xml:space="preserve">, </w:t>
      </w:r>
    </w:p>
    <w:p w:rsidR="002F4B62" w:rsidRPr="00445716" w:rsidRDefault="00C11E93" w:rsidP="00445716">
      <w:pPr>
        <w:spacing w:after="80" w:line="240" w:lineRule="auto"/>
        <w:rPr>
          <w:rFonts w:ascii="Times New Roman" w:hAnsi="Times New Roman" w:cs="Times New Roman"/>
        </w:rPr>
      </w:pPr>
      <w:r w:rsidRPr="00445716">
        <w:rPr>
          <w:rFonts w:ascii="Times New Roman" w:hAnsi="Times New Roman" w:cs="Times New Roman"/>
        </w:rPr>
        <w:t xml:space="preserve">rinnovo </w:t>
      </w:r>
      <w:r w:rsidR="00380FC1" w:rsidRPr="00445716">
        <w:rPr>
          <w:rFonts w:ascii="Times New Roman" w:hAnsi="Times New Roman" w:cs="Times New Roman"/>
        </w:rPr>
        <w:t xml:space="preserve">a ciascuno di voi </w:t>
      </w:r>
      <w:r w:rsidRPr="00445716">
        <w:rPr>
          <w:rFonts w:ascii="Times New Roman" w:hAnsi="Times New Roman" w:cs="Times New Roman"/>
        </w:rPr>
        <w:t xml:space="preserve">il benvenuto mio e della Presidenza. </w:t>
      </w:r>
      <w:r w:rsidR="008E251B" w:rsidRPr="00445716">
        <w:rPr>
          <w:rFonts w:ascii="Times New Roman" w:hAnsi="Times New Roman" w:cs="Times New Roman"/>
        </w:rPr>
        <w:t xml:space="preserve">Un saluto altrettanto cordiale lo rivolgo al Nunzio Apostolico in Italia, </w:t>
      </w:r>
      <w:r w:rsidR="002F4B62" w:rsidRPr="00445716">
        <w:rPr>
          <w:rFonts w:ascii="Times New Roman" w:hAnsi="Times New Roman" w:cs="Times New Roman"/>
        </w:rPr>
        <w:t xml:space="preserve">Emil Paul Tscherrig, </w:t>
      </w:r>
      <w:r w:rsidR="008E251B" w:rsidRPr="00445716">
        <w:rPr>
          <w:rFonts w:ascii="Times New Roman" w:hAnsi="Times New Roman" w:cs="Times New Roman"/>
        </w:rPr>
        <w:t>e ai fratelli nell’</w:t>
      </w:r>
      <w:r w:rsidR="002F4B62" w:rsidRPr="00445716">
        <w:rPr>
          <w:rFonts w:ascii="Times New Roman" w:hAnsi="Times New Roman" w:cs="Times New Roman"/>
        </w:rPr>
        <w:t>E</w:t>
      </w:r>
      <w:r w:rsidR="008E251B" w:rsidRPr="00445716">
        <w:rPr>
          <w:rFonts w:ascii="Times New Roman" w:hAnsi="Times New Roman" w:cs="Times New Roman"/>
        </w:rPr>
        <w:t>piscopato che rappresentano le Chiese che sono in Europa.</w:t>
      </w:r>
    </w:p>
    <w:p w:rsidR="00C11E93" w:rsidRPr="00445716" w:rsidRDefault="00C11E93" w:rsidP="00445716">
      <w:pPr>
        <w:spacing w:after="80" w:line="240" w:lineRule="auto"/>
        <w:rPr>
          <w:rFonts w:ascii="Times New Roman" w:hAnsi="Times New Roman" w:cs="Times New Roman"/>
        </w:rPr>
      </w:pPr>
      <w:r w:rsidRPr="00445716">
        <w:rPr>
          <w:rFonts w:ascii="Times New Roman" w:hAnsi="Times New Roman" w:cs="Times New Roman"/>
        </w:rPr>
        <w:t>Arriviamo a questo appuntamento</w:t>
      </w:r>
      <w:r w:rsidR="00380FC1" w:rsidRPr="00445716">
        <w:rPr>
          <w:rFonts w:ascii="Times New Roman" w:hAnsi="Times New Roman" w:cs="Times New Roman"/>
        </w:rPr>
        <w:t xml:space="preserve"> –</w:t>
      </w:r>
      <w:r w:rsidRPr="00445716">
        <w:rPr>
          <w:rFonts w:ascii="Times New Roman" w:hAnsi="Times New Roman" w:cs="Times New Roman"/>
        </w:rPr>
        <w:t xml:space="preserve"> che </w:t>
      </w:r>
      <w:r w:rsidR="00380FC1" w:rsidRPr="00445716">
        <w:rPr>
          <w:rFonts w:ascii="Times New Roman" w:hAnsi="Times New Roman" w:cs="Times New Roman"/>
        </w:rPr>
        <w:t xml:space="preserve">qualifica l’ultimo tratto </w:t>
      </w:r>
      <w:r w:rsidRPr="00445716">
        <w:rPr>
          <w:rFonts w:ascii="Times New Roman" w:hAnsi="Times New Roman" w:cs="Times New Roman"/>
        </w:rPr>
        <w:t>dell’anno pastorale</w:t>
      </w:r>
      <w:r w:rsidR="00380FC1" w:rsidRPr="00445716">
        <w:rPr>
          <w:rFonts w:ascii="Times New Roman" w:hAnsi="Times New Roman" w:cs="Times New Roman"/>
        </w:rPr>
        <w:t xml:space="preserve"> –</w:t>
      </w:r>
      <w:r w:rsidRPr="00445716">
        <w:rPr>
          <w:rFonts w:ascii="Times New Roman" w:hAnsi="Times New Roman" w:cs="Times New Roman"/>
        </w:rPr>
        <w:t xml:space="preserve"> con</w:t>
      </w:r>
      <w:r w:rsidR="007A412D" w:rsidRPr="00445716">
        <w:rPr>
          <w:rFonts w:ascii="Times New Roman" w:hAnsi="Times New Roman" w:cs="Times New Roman"/>
        </w:rPr>
        <w:t xml:space="preserve"> i sentimenti del seminatore</w:t>
      </w:r>
      <w:r w:rsidR="002F4B62" w:rsidRPr="00445716">
        <w:rPr>
          <w:rFonts w:ascii="Times New Roman" w:hAnsi="Times New Roman" w:cs="Times New Roman"/>
        </w:rPr>
        <w:t>,</w:t>
      </w:r>
      <w:r w:rsidR="007A412D" w:rsidRPr="00445716">
        <w:rPr>
          <w:rFonts w:ascii="Times New Roman" w:hAnsi="Times New Roman" w:cs="Times New Roman"/>
        </w:rPr>
        <w:t xml:space="preserve"> che non nasconde la sua stanchezza, ma la porta con la fiducia di chi </w:t>
      </w:r>
      <w:r w:rsidR="002F4B62" w:rsidRPr="00445716">
        <w:rPr>
          <w:rFonts w:ascii="Times New Roman" w:hAnsi="Times New Roman" w:cs="Times New Roman"/>
        </w:rPr>
        <w:t xml:space="preserve">– </w:t>
      </w:r>
      <w:r w:rsidR="007A412D" w:rsidRPr="00445716">
        <w:rPr>
          <w:rFonts w:ascii="Times New Roman" w:hAnsi="Times New Roman" w:cs="Times New Roman"/>
        </w:rPr>
        <w:t xml:space="preserve">nel seme che muore </w:t>
      </w:r>
      <w:r w:rsidR="002F4B62" w:rsidRPr="00445716">
        <w:rPr>
          <w:rFonts w:ascii="Times New Roman" w:hAnsi="Times New Roman" w:cs="Times New Roman"/>
        </w:rPr>
        <w:t xml:space="preserve">– </w:t>
      </w:r>
      <w:r w:rsidR="007A412D" w:rsidRPr="00445716">
        <w:rPr>
          <w:rFonts w:ascii="Times New Roman" w:hAnsi="Times New Roman" w:cs="Times New Roman"/>
        </w:rPr>
        <w:t xml:space="preserve">già </w:t>
      </w:r>
      <w:r w:rsidR="00380FC1" w:rsidRPr="00445716">
        <w:rPr>
          <w:rFonts w:ascii="Times New Roman" w:hAnsi="Times New Roman" w:cs="Times New Roman"/>
        </w:rPr>
        <w:t xml:space="preserve">intravede </w:t>
      </w:r>
      <w:r w:rsidR="007A412D" w:rsidRPr="00445716">
        <w:rPr>
          <w:rFonts w:ascii="Times New Roman" w:hAnsi="Times New Roman" w:cs="Times New Roman"/>
        </w:rPr>
        <w:t>il raccolto di domani.</w:t>
      </w:r>
    </w:p>
    <w:p w:rsidR="00824D08" w:rsidRPr="00445716" w:rsidRDefault="00824D08" w:rsidP="00445716">
      <w:pPr>
        <w:spacing w:after="80" w:line="240" w:lineRule="auto"/>
        <w:rPr>
          <w:rFonts w:ascii="Times New Roman" w:hAnsi="Times New Roman" w:cs="Times New Roman"/>
        </w:rPr>
      </w:pPr>
      <w:r w:rsidRPr="00445716">
        <w:rPr>
          <w:rFonts w:ascii="Times New Roman" w:hAnsi="Times New Roman" w:cs="Times New Roman"/>
        </w:rPr>
        <w:t>Torniamo a riunirci</w:t>
      </w:r>
      <w:r w:rsidR="007A412D" w:rsidRPr="00445716">
        <w:rPr>
          <w:rFonts w:ascii="Times New Roman" w:hAnsi="Times New Roman" w:cs="Times New Roman"/>
        </w:rPr>
        <w:t xml:space="preserve"> con disponibilità, sapendo che ciascuno ha qualcosa da imparare dall’altro. Accogliamoci reciprocamente </w:t>
      </w:r>
      <w:r w:rsidRPr="00445716">
        <w:rPr>
          <w:rFonts w:ascii="Times New Roman" w:hAnsi="Times New Roman" w:cs="Times New Roman"/>
        </w:rPr>
        <w:t>“per camminare insieme in un esempio di sinodalità”</w:t>
      </w:r>
      <w:r w:rsidR="007A412D" w:rsidRPr="00445716">
        <w:rPr>
          <w:rFonts w:ascii="Times New Roman" w:hAnsi="Times New Roman" w:cs="Times New Roman"/>
        </w:rPr>
        <w:t xml:space="preserve">: </w:t>
      </w:r>
      <w:r w:rsidR="00282A66" w:rsidRPr="00445716">
        <w:rPr>
          <w:rFonts w:ascii="Times New Roman" w:hAnsi="Times New Roman" w:cs="Times New Roman"/>
        </w:rPr>
        <w:t xml:space="preserve">sia questa </w:t>
      </w:r>
      <w:r w:rsidR="007A412D" w:rsidRPr="00445716">
        <w:rPr>
          <w:rFonts w:ascii="Times New Roman" w:hAnsi="Times New Roman" w:cs="Times New Roman"/>
        </w:rPr>
        <w:t xml:space="preserve">la modalità con cui </w:t>
      </w:r>
      <w:r w:rsidR="00282A66" w:rsidRPr="00445716">
        <w:rPr>
          <w:rFonts w:ascii="Times New Roman" w:hAnsi="Times New Roman" w:cs="Times New Roman"/>
        </w:rPr>
        <w:t xml:space="preserve">portare </w:t>
      </w:r>
      <w:r w:rsidR="007A412D" w:rsidRPr="00445716">
        <w:rPr>
          <w:rFonts w:ascii="Times New Roman" w:hAnsi="Times New Roman" w:cs="Times New Roman"/>
        </w:rPr>
        <w:t>avanti corresponsabilità e processi decisionali</w:t>
      </w:r>
      <w:r w:rsidR="00282A66" w:rsidRPr="00445716">
        <w:rPr>
          <w:rFonts w:ascii="Times New Roman" w:hAnsi="Times New Roman" w:cs="Times New Roman"/>
        </w:rPr>
        <w:t>;</w:t>
      </w:r>
      <w:r w:rsidR="007A412D" w:rsidRPr="00445716">
        <w:rPr>
          <w:rFonts w:ascii="Times New Roman" w:hAnsi="Times New Roman" w:cs="Times New Roman"/>
        </w:rPr>
        <w:t xml:space="preserve"> </w:t>
      </w:r>
      <w:r w:rsidR="00282A66" w:rsidRPr="00445716">
        <w:rPr>
          <w:rFonts w:ascii="Times New Roman" w:hAnsi="Times New Roman" w:cs="Times New Roman"/>
        </w:rPr>
        <w:t xml:space="preserve">sia questo il nostro </w:t>
      </w:r>
      <w:r w:rsidR="007A412D" w:rsidRPr="00445716">
        <w:rPr>
          <w:rFonts w:ascii="Times New Roman" w:hAnsi="Times New Roman" w:cs="Times New Roman"/>
        </w:rPr>
        <w:t>metodo</w:t>
      </w:r>
      <w:r w:rsidRPr="00445716">
        <w:rPr>
          <w:rFonts w:ascii="Times New Roman" w:hAnsi="Times New Roman" w:cs="Times New Roman"/>
        </w:rPr>
        <w:t xml:space="preserve"> </w:t>
      </w:r>
      <w:r w:rsidR="007A412D" w:rsidRPr="00445716">
        <w:rPr>
          <w:rFonts w:ascii="Times New Roman" w:hAnsi="Times New Roman" w:cs="Times New Roman"/>
        </w:rPr>
        <w:t>di vita e di governo</w:t>
      </w:r>
      <w:r w:rsidR="00282A66" w:rsidRPr="00445716">
        <w:rPr>
          <w:rFonts w:ascii="Times New Roman" w:hAnsi="Times New Roman" w:cs="Times New Roman"/>
        </w:rPr>
        <w:t xml:space="preserve">, </w:t>
      </w:r>
      <w:r w:rsidR="0009395A" w:rsidRPr="00445716">
        <w:rPr>
          <w:rFonts w:ascii="Times New Roman" w:hAnsi="Times New Roman" w:cs="Times New Roman"/>
        </w:rPr>
        <w:t xml:space="preserve">secondo la doppia modalità – </w:t>
      </w:r>
      <w:r w:rsidR="00BE16A5" w:rsidRPr="00445716">
        <w:rPr>
          <w:rFonts w:ascii="Times New Roman" w:hAnsi="Times New Roman" w:cs="Times New Roman"/>
        </w:rPr>
        <w:t xml:space="preserve">sottolineata </w:t>
      </w:r>
      <w:r w:rsidR="0009395A" w:rsidRPr="00445716">
        <w:rPr>
          <w:rFonts w:ascii="Times New Roman" w:hAnsi="Times New Roman" w:cs="Times New Roman"/>
        </w:rPr>
        <w:t>dal Papa – dal basso in alto e dall’alto in basso. La sinodalità non è un evento da celebrare, ma uno stile da lasciar trasparire nel linguaggio, nella stima vicendevole, nella gratitudine, nella cura delle relazioni</w:t>
      </w:r>
      <w:r w:rsidR="00BE16A5" w:rsidRPr="00445716">
        <w:rPr>
          <w:rFonts w:ascii="Times New Roman" w:hAnsi="Times New Roman" w:cs="Times New Roman"/>
        </w:rPr>
        <w:t>: tra noi e con il Popolo di Dio, a partire dai nostri presbiteri.</w:t>
      </w:r>
    </w:p>
    <w:p w:rsidR="007A412D" w:rsidRPr="00445716" w:rsidRDefault="00C11E93" w:rsidP="00445716">
      <w:pPr>
        <w:spacing w:after="80" w:line="240" w:lineRule="auto"/>
        <w:rPr>
          <w:rFonts w:ascii="Times New Roman" w:hAnsi="Times New Roman" w:cs="Times New Roman"/>
        </w:rPr>
      </w:pPr>
      <w:r w:rsidRPr="00445716">
        <w:rPr>
          <w:rFonts w:ascii="Times New Roman" w:hAnsi="Times New Roman" w:cs="Times New Roman"/>
        </w:rPr>
        <w:t xml:space="preserve">Chiediamo al Signore </w:t>
      </w:r>
      <w:r w:rsidR="007A412D" w:rsidRPr="00445716">
        <w:rPr>
          <w:rFonts w:ascii="Times New Roman" w:hAnsi="Times New Roman" w:cs="Times New Roman"/>
        </w:rPr>
        <w:t xml:space="preserve">la grazia </w:t>
      </w:r>
      <w:r w:rsidRPr="00445716">
        <w:rPr>
          <w:rFonts w:ascii="Times New Roman" w:hAnsi="Times New Roman" w:cs="Times New Roman"/>
        </w:rPr>
        <w:t xml:space="preserve">di vivere queste giornate come un’opportunità preziosa </w:t>
      </w:r>
      <w:r w:rsidR="007A412D" w:rsidRPr="00445716">
        <w:rPr>
          <w:rFonts w:ascii="Times New Roman" w:hAnsi="Times New Roman" w:cs="Times New Roman"/>
        </w:rPr>
        <w:t xml:space="preserve">di fraternità </w:t>
      </w:r>
      <w:r w:rsidR="00033B7C" w:rsidRPr="00445716">
        <w:rPr>
          <w:rFonts w:ascii="Times New Roman" w:hAnsi="Times New Roman" w:cs="Times New Roman"/>
        </w:rPr>
        <w:t xml:space="preserve">in </w:t>
      </w:r>
      <w:r w:rsidR="007A412D" w:rsidRPr="00445716">
        <w:rPr>
          <w:rFonts w:ascii="Times New Roman" w:hAnsi="Times New Roman" w:cs="Times New Roman"/>
        </w:rPr>
        <w:t xml:space="preserve">cui </w:t>
      </w:r>
      <w:r w:rsidRPr="00445716">
        <w:rPr>
          <w:rFonts w:ascii="Times New Roman" w:hAnsi="Times New Roman" w:cs="Times New Roman"/>
        </w:rPr>
        <w:t>confrontarci</w:t>
      </w:r>
      <w:r w:rsidR="007A412D" w:rsidRPr="00445716">
        <w:rPr>
          <w:rFonts w:ascii="Times New Roman" w:hAnsi="Times New Roman" w:cs="Times New Roman"/>
        </w:rPr>
        <w:t xml:space="preserve"> e</w:t>
      </w:r>
      <w:r w:rsidRPr="00445716">
        <w:rPr>
          <w:rFonts w:ascii="Times New Roman" w:hAnsi="Times New Roman" w:cs="Times New Roman"/>
        </w:rPr>
        <w:t xml:space="preserve"> rinfrancarci</w:t>
      </w:r>
      <w:r w:rsidR="007A412D" w:rsidRPr="00445716">
        <w:rPr>
          <w:rFonts w:ascii="Times New Roman" w:hAnsi="Times New Roman" w:cs="Times New Roman"/>
        </w:rPr>
        <w:t xml:space="preserve"> a vicenda</w:t>
      </w:r>
      <w:r w:rsidR="00033B7C" w:rsidRPr="00445716">
        <w:rPr>
          <w:rFonts w:ascii="Times New Roman" w:hAnsi="Times New Roman" w:cs="Times New Roman"/>
        </w:rPr>
        <w:t>,</w:t>
      </w:r>
      <w:r w:rsidRPr="00445716">
        <w:rPr>
          <w:rFonts w:ascii="Times New Roman" w:hAnsi="Times New Roman" w:cs="Times New Roman"/>
        </w:rPr>
        <w:t xml:space="preserve"> per esercitare quel discernimento comunitario che </w:t>
      </w:r>
      <w:r w:rsidR="00033B7C" w:rsidRPr="00445716">
        <w:rPr>
          <w:rFonts w:ascii="Times New Roman" w:hAnsi="Times New Roman" w:cs="Times New Roman"/>
        </w:rPr>
        <w:t>consente</w:t>
      </w:r>
      <w:r w:rsidRPr="00445716">
        <w:rPr>
          <w:rFonts w:ascii="Times New Roman" w:hAnsi="Times New Roman" w:cs="Times New Roman"/>
        </w:rPr>
        <w:t xml:space="preserve"> di assumere con </w:t>
      </w:r>
      <w:r w:rsidR="00033B7C" w:rsidRPr="00445716">
        <w:rPr>
          <w:rFonts w:ascii="Times New Roman" w:hAnsi="Times New Roman" w:cs="Times New Roman"/>
        </w:rPr>
        <w:t xml:space="preserve">coraggio e </w:t>
      </w:r>
      <w:r w:rsidRPr="00445716">
        <w:rPr>
          <w:rFonts w:ascii="Times New Roman" w:hAnsi="Times New Roman" w:cs="Times New Roman"/>
        </w:rPr>
        <w:t xml:space="preserve">docilità ciò che </w:t>
      </w:r>
      <w:r w:rsidR="007A412D" w:rsidRPr="00445716">
        <w:rPr>
          <w:rFonts w:ascii="Times New Roman" w:hAnsi="Times New Roman" w:cs="Times New Roman"/>
        </w:rPr>
        <w:t xml:space="preserve">oggi </w:t>
      </w:r>
      <w:r w:rsidRPr="00445716">
        <w:rPr>
          <w:rFonts w:ascii="Times New Roman" w:hAnsi="Times New Roman" w:cs="Times New Roman"/>
        </w:rPr>
        <w:t xml:space="preserve">lo Spirito </w:t>
      </w:r>
      <w:r w:rsidR="00033B7C" w:rsidRPr="00445716">
        <w:rPr>
          <w:rFonts w:ascii="Times New Roman" w:hAnsi="Times New Roman" w:cs="Times New Roman"/>
        </w:rPr>
        <w:t>suggerisce</w:t>
      </w:r>
      <w:r w:rsidRPr="00445716">
        <w:rPr>
          <w:rFonts w:ascii="Times New Roman" w:hAnsi="Times New Roman" w:cs="Times New Roman"/>
        </w:rPr>
        <w:t>.</w:t>
      </w:r>
      <w:r w:rsidR="00BC3C56" w:rsidRPr="00445716">
        <w:rPr>
          <w:rFonts w:ascii="Times New Roman" w:hAnsi="Times New Roman" w:cs="Times New Roman"/>
        </w:rPr>
        <w:t xml:space="preserve"> </w:t>
      </w:r>
      <w:r w:rsidR="007A412D" w:rsidRPr="00445716">
        <w:rPr>
          <w:rFonts w:ascii="Times New Roman" w:hAnsi="Times New Roman" w:cs="Times New Roman"/>
        </w:rPr>
        <w:t>Ne abbiamo fatto esperienza n</w:t>
      </w:r>
      <w:r w:rsidR="0046290A" w:rsidRPr="00445716">
        <w:rPr>
          <w:rFonts w:ascii="Times New Roman" w:hAnsi="Times New Roman" w:cs="Times New Roman"/>
        </w:rPr>
        <w:t>ell’incontro vissuto ieri sera con il Santo Padre</w:t>
      </w:r>
      <w:r w:rsidR="0009395A" w:rsidRPr="00445716">
        <w:rPr>
          <w:rFonts w:ascii="Times New Roman" w:hAnsi="Times New Roman" w:cs="Times New Roman"/>
        </w:rPr>
        <w:t>, a cui va la nostra gratitudine e affettuosa solidarietà</w:t>
      </w:r>
      <w:r w:rsidR="00162390" w:rsidRPr="00445716">
        <w:rPr>
          <w:rFonts w:ascii="Times New Roman" w:hAnsi="Times New Roman" w:cs="Times New Roman"/>
        </w:rPr>
        <w:t>: i</w:t>
      </w:r>
      <w:r w:rsidR="007A412D" w:rsidRPr="00445716">
        <w:rPr>
          <w:rFonts w:ascii="Times New Roman" w:hAnsi="Times New Roman" w:cs="Times New Roman"/>
        </w:rPr>
        <w:t xml:space="preserve">l nostro ministero episcopale vive intimamente legato al suo servizio di unità e </w:t>
      </w:r>
      <w:r w:rsidR="00BC3C56" w:rsidRPr="00445716">
        <w:rPr>
          <w:rFonts w:ascii="Times New Roman" w:hAnsi="Times New Roman" w:cs="Times New Roman"/>
        </w:rPr>
        <w:t xml:space="preserve">di </w:t>
      </w:r>
      <w:r w:rsidR="007A412D" w:rsidRPr="00445716">
        <w:rPr>
          <w:rFonts w:ascii="Times New Roman" w:hAnsi="Times New Roman" w:cs="Times New Roman"/>
        </w:rPr>
        <w:t>presidenza della carità; in lui troviamo</w:t>
      </w:r>
      <w:r w:rsidR="0046290A" w:rsidRPr="00445716">
        <w:rPr>
          <w:rFonts w:ascii="Times New Roman" w:hAnsi="Times New Roman" w:cs="Times New Roman"/>
        </w:rPr>
        <w:t xml:space="preserve"> riferimento, monito e </w:t>
      </w:r>
      <w:r w:rsidR="001B0A7C" w:rsidRPr="00445716">
        <w:rPr>
          <w:rFonts w:ascii="Times New Roman" w:hAnsi="Times New Roman" w:cs="Times New Roman"/>
        </w:rPr>
        <w:t xml:space="preserve">promessa. </w:t>
      </w:r>
    </w:p>
    <w:p w:rsidR="00963140" w:rsidRPr="00445716" w:rsidRDefault="007A412D" w:rsidP="00445716">
      <w:pPr>
        <w:spacing w:after="80" w:line="240" w:lineRule="auto"/>
        <w:rPr>
          <w:rFonts w:ascii="Times New Roman" w:hAnsi="Times New Roman" w:cs="Times New Roman"/>
        </w:rPr>
      </w:pPr>
      <w:r w:rsidRPr="00445716">
        <w:rPr>
          <w:rFonts w:ascii="Times New Roman" w:hAnsi="Times New Roman" w:cs="Times New Roman"/>
        </w:rPr>
        <w:t>Su</w:t>
      </w:r>
      <w:r w:rsidR="00162390" w:rsidRPr="00445716">
        <w:rPr>
          <w:rFonts w:ascii="Times New Roman" w:hAnsi="Times New Roman" w:cs="Times New Roman"/>
        </w:rPr>
        <w:t>llo</w:t>
      </w:r>
      <w:r w:rsidRPr="00445716">
        <w:rPr>
          <w:rFonts w:ascii="Times New Roman" w:hAnsi="Times New Roman" w:cs="Times New Roman"/>
        </w:rPr>
        <w:t xml:space="preserve"> sfondo </w:t>
      </w:r>
      <w:r w:rsidR="00162390" w:rsidRPr="00445716">
        <w:rPr>
          <w:rFonts w:ascii="Times New Roman" w:hAnsi="Times New Roman" w:cs="Times New Roman"/>
        </w:rPr>
        <w:t xml:space="preserve">di questa </w:t>
      </w:r>
      <w:r w:rsidRPr="00445716">
        <w:rPr>
          <w:rFonts w:ascii="Times New Roman" w:hAnsi="Times New Roman" w:cs="Times New Roman"/>
        </w:rPr>
        <w:t>sintonia con il magistero</w:t>
      </w:r>
      <w:r w:rsidR="00BC3C56" w:rsidRPr="00445716">
        <w:rPr>
          <w:rFonts w:ascii="Times New Roman" w:hAnsi="Times New Roman" w:cs="Times New Roman"/>
        </w:rPr>
        <w:t xml:space="preserve"> </w:t>
      </w:r>
      <w:r w:rsidR="00162390" w:rsidRPr="00445716">
        <w:rPr>
          <w:rFonts w:ascii="Times New Roman" w:hAnsi="Times New Roman" w:cs="Times New Roman"/>
        </w:rPr>
        <w:t>di Papa Francesco</w:t>
      </w:r>
      <w:r w:rsidRPr="00445716">
        <w:rPr>
          <w:rFonts w:ascii="Times New Roman" w:hAnsi="Times New Roman" w:cs="Times New Roman"/>
        </w:rPr>
        <w:t xml:space="preserve">, </w:t>
      </w:r>
      <w:r w:rsidR="00162390" w:rsidRPr="00445716">
        <w:rPr>
          <w:rFonts w:ascii="Times New Roman" w:hAnsi="Times New Roman" w:cs="Times New Roman"/>
        </w:rPr>
        <w:t xml:space="preserve">appare </w:t>
      </w:r>
      <w:r w:rsidRPr="00445716">
        <w:rPr>
          <w:rFonts w:ascii="Times New Roman" w:hAnsi="Times New Roman" w:cs="Times New Roman"/>
        </w:rPr>
        <w:t>quanto mai significativo il tema centrale di questa nostra Assemblea: “</w:t>
      </w:r>
      <w:r w:rsidRPr="00445716">
        <w:rPr>
          <w:rFonts w:ascii="Times New Roman" w:hAnsi="Times New Roman" w:cs="Times New Roman"/>
          <w:i/>
        </w:rPr>
        <w:t>Modalità e strumenti per una nuova presenza missionaria</w:t>
      </w:r>
      <w:r w:rsidRPr="00445716">
        <w:rPr>
          <w:rFonts w:ascii="Times New Roman" w:hAnsi="Times New Roman" w:cs="Times New Roman"/>
        </w:rPr>
        <w:t xml:space="preserve">”. </w:t>
      </w:r>
      <w:r w:rsidR="00162390" w:rsidRPr="00445716">
        <w:rPr>
          <w:rFonts w:ascii="Times New Roman" w:hAnsi="Times New Roman" w:cs="Times New Roman"/>
        </w:rPr>
        <w:t xml:space="preserve">Preziosa per tutti è anche la presenza fra noi di una quindicina di missionari, che ringraziamo per la testimonianza evangelica di cui sono espressione. Affrontare il tema della missione </w:t>
      </w:r>
      <w:r w:rsidR="00963140" w:rsidRPr="00445716">
        <w:rPr>
          <w:rFonts w:ascii="Times New Roman" w:hAnsi="Times New Roman" w:cs="Times New Roman"/>
        </w:rPr>
        <w:t xml:space="preserve">non </w:t>
      </w:r>
      <w:r w:rsidR="00162390" w:rsidRPr="00445716">
        <w:rPr>
          <w:rFonts w:ascii="Times New Roman" w:hAnsi="Times New Roman" w:cs="Times New Roman"/>
        </w:rPr>
        <w:t xml:space="preserve">significa </w:t>
      </w:r>
      <w:r w:rsidRPr="00445716">
        <w:rPr>
          <w:rFonts w:ascii="Times New Roman" w:hAnsi="Times New Roman" w:cs="Times New Roman"/>
        </w:rPr>
        <w:t xml:space="preserve">mettere in fila </w:t>
      </w:r>
      <w:r w:rsidR="00963140" w:rsidRPr="00445716">
        <w:rPr>
          <w:rFonts w:ascii="Times New Roman" w:hAnsi="Times New Roman" w:cs="Times New Roman"/>
        </w:rPr>
        <w:t xml:space="preserve">una </w:t>
      </w:r>
      <w:r w:rsidRPr="00445716">
        <w:rPr>
          <w:rFonts w:ascii="Times New Roman" w:hAnsi="Times New Roman" w:cs="Times New Roman"/>
          <w:i/>
        </w:rPr>
        <w:t>nuova</w:t>
      </w:r>
      <w:r w:rsidRPr="00445716">
        <w:rPr>
          <w:rFonts w:ascii="Times New Roman" w:hAnsi="Times New Roman" w:cs="Times New Roman"/>
        </w:rPr>
        <w:t xml:space="preserve"> </w:t>
      </w:r>
      <w:r w:rsidR="00963140" w:rsidRPr="00445716">
        <w:rPr>
          <w:rFonts w:ascii="Times New Roman" w:hAnsi="Times New Roman" w:cs="Times New Roman"/>
        </w:rPr>
        <w:t xml:space="preserve">serie di attività da realizzare, ma </w:t>
      </w:r>
      <w:r w:rsidRPr="00445716">
        <w:rPr>
          <w:rFonts w:ascii="Times New Roman" w:hAnsi="Times New Roman" w:cs="Times New Roman"/>
        </w:rPr>
        <w:t xml:space="preserve">piuttosto fare nostro </w:t>
      </w:r>
      <w:r w:rsidR="00963140" w:rsidRPr="00445716">
        <w:rPr>
          <w:rFonts w:ascii="Times New Roman" w:hAnsi="Times New Roman" w:cs="Times New Roman"/>
        </w:rPr>
        <w:t xml:space="preserve">un </w:t>
      </w:r>
      <w:r w:rsidRPr="00445716">
        <w:rPr>
          <w:rFonts w:ascii="Times New Roman" w:hAnsi="Times New Roman" w:cs="Times New Roman"/>
          <w:i/>
        </w:rPr>
        <w:t>nuovo</w:t>
      </w:r>
      <w:r w:rsidRPr="00445716">
        <w:rPr>
          <w:rFonts w:ascii="Times New Roman" w:hAnsi="Times New Roman" w:cs="Times New Roman"/>
        </w:rPr>
        <w:t xml:space="preserve"> </w:t>
      </w:r>
      <w:r w:rsidR="00963140" w:rsidRPr="00445716">
        <w:rPr>
          <w:rFonts w:ascii="Times New Roman" w:hAnsi="Times New Roman" w:cs="Times New Roman"/>
        </w:rPr>
        <w:t xml:space="preserve">modo di essere Chiesa, </w:t>
      </w:r>
      <w:r w:rsidR="00864766" w:rsidRPr="00445716">
        <w:rPr>
          <w:rFonts w:ascii="Times New Roman" w:hAnsi="Times New Roman" w:cs="Times New Roman"/>
        </w:rPr>
        <w:t>che</w:t>
      </w:r>
      <w:r w:rsidR="002C2D38" w:rsidRPr="00445716">
        <w:rPr>
          <w:rFonts w:ascii="Times New Roman" w:hAnsi="Times New Roman" w:cs="Times New Roman"/>
        </w:rPr>
        <w:t>,</w:t>
      </w:r>
      <w:r w:rsidR="00864766" w:rsidRPr="00445716">
        <w:rPr>
          <w:rFonts w:ascii="Times New Roman" w:hAnsi="Times New Roman" w:cs="Times New Roman"/>
        </w:rPr>
        <w:t xml:space="preserve"> </w:t>
      </w:r>
      <w:r w:rsidR="00963140" w:rsidRPr="00445716">
        <w:rPr>
          <w:rFonts w:ascii="Times New Roman" w:hAnsi="Times New Roman" w:cs="Times New Roman"/>
        </w:rPr>
        <w:t>in quanto tale</w:t>
      </w:r>
      <w:r w:rsidR="002C2D38" w:rsidRPr="00445716">
        <w:rPr>
          <w:rFonts w:ascii="Times New Roman" w:hAnsi="Times New Roman" w:cs="Times New Roman"/>
        </w:rPr>
        <w:t>,</w:t>
      </w:r>
      <w:r w:rsidR="00963140" w:rsidRPr="00445716">
        <w:rPr>
          <w:rFonts w:ascii="Times New Roman" w:hAnsi="Times New Roman" w:cs="Times New Roman"/>
        </w:rPr>
        <w:t xml:space="preserve"> coinvolge l’esistenza di ciascuno e l’intera pastorale.</w:t>
      </w:r>
    </w:p>
    <w:p w:rsidR="00907614" w:rsidRPr="00445716" w:rsidRDefault="00864766" w:rsidP="00445716">
      <w:pPr>
        <w:spacing w:after="80" w:line="240" w:lineRule="auto"/>
        <w:rPr>
          <w:rFonts w:ascii="Times New Roman" w:hAnsi="Times New Roman" w:cs="Times New Roman"/>
          <w:b/>
        </w:rPr>
      </w:pPr>
      <w:r w:rsidRPr="00445716">
        <w:rPr>
          <w:rFonts w:ascii="Times New Roman" w:hAnsi="Times New Roman" w:cs="Times New Roman"/>
        </w:rPr>
        <w:t xml:space="preserve">Ce lo chiede quella stessa realtà che non ci stanchiamo di </w:t>
      </w:r>
      <w:r w:rsidR="00BC3C56" w:rsidRPr="00445716">
        <w:rPr>
          <w:rFonts w:ascii="Times New Roman" w:hAnsi="Times New Roman" w:cs="Times New Roman"/>
        </w:rPr>
        <w:t xml:space="preserve">accompagnare </w:t>
      </w:r>
      <w:r w:rsidRPr="00445716">
        <w:rPr>
          <w:rFonts w:ascii="Times New Roman" w:hAnsi="Times New Roman" w:cs="Times New Roman"/>
        </w:rPr>
        <w:t xml:space="preserve">con sguardo </w:t>
      </w:r>
      <w:r w:rsidR="00BC3C56" w:rsidRPr="00445716">
        <w:rPr>
          <w:rFonts w:ascii="Times New Roman" w:hAnsi="Times New Roman" w:cs="Times New Roman"/>
        </w:rPr>
        <w:t>di pastori</w:t>
      </w:r>
      <w:r w:rsidRPr="00445716">
        <w:rPr>
          <w:rFonts w:ascii="Times New Roman" w:hAnsi="Times New Roman" w:cs="Times New Roman"/>
        </w:rPr>
        <w:t>. È questo sguardo</w:t>
      </w:r>
      <w:r w:rsidR="00162390" w:rsidRPr="00445716">
        <w:rPr>
          <w:rFonts w:ascii="Times New Roman" w:hAnsi="Times New Roman" w:cs="Times New Roman"/>
        </w:rPr>
        <w:t>, infatti,</w:t>
      </w:r>
      <w:r w:rsidR="00BC3C56" w:rsidRPr="00445716">
        <w:rPr>
          <w:rFonts w:ascii="Times New Roman" w:hAnsi="Times New Roman" w:cs="Times New Roman"/>
        </w:rPr>
        <w:t xml:space="preserve"> </w:t>
      </w:r>
      <w:r w:rsidRPr="00445716">
        <w:rPr>
          <w:rFonts w:ascii="Times New Roman" w:hAnsi="Times New Roman" w:cs="Times New Roman"/>
        </w:rPr>
        <w:t xml:space="preserve">a farci prendere </w:t>
      </w:r>
      <w:r w:rsidR="00963140" w:rsidRPr="00445716">
        <w:rPr>
          <w:rFonts w:ascii="Times New Roman" w:hAnsi="Times New Roman" w:cs="Times New Roman"/>
        </w:rPr>
        <w:t>coscienza del cambiamento d’epoca nel quale siamo immersi</w:t>
      </w:r>
      <w:r w:rsidR="00162390" w:rsidRPr="00445716">
        <w:rPr>
          <w:rFonts w:ascii="Times New Roman" w:hAnsi="Times New Roman" w:cs="Times New Roman"/>
        </w:rPr>
        <w:t>,</w:t>
      </w:r>
      <w:r w:rsidRPr="00445716">
        <w:rPr>
          <w:rFonts w:ascii="Times New Roman" w:hAnsi="Times New Roman" w:cs="Times New Roman"/>
        </w:rPr>
        <w:t xml:space="preserve"> che </w:t>
      </w:r>
      <w:r w:rsidR="007B721B" w:rsidRPr="00445716">
        <w:rPr>
          <w:rFonts w:ascii="Times New Roman" w:hAnsi="Times New Roman" w:cs="Times New Roman"/>
        </w:rPr>
        <w:t xml:space="preserve">ha archiviato il tempo in cui un progetto pastorale poteva essere sviluppato appoggiandosi su un tessuto per molti versi omogeneo. </w:t>
      </w:r>
      <w:r w:rsidR="00162390" w:rsidRPr="00445716">
        <w:rPr>
          <w:rFonts w:ascii="Times New Roman" w:hAnsi="Times New Roman" w:cs="Times New Roman"/>
        </w:rPr>
        <w:t>Oggi, c</w:t>
      </w:r>
      <w:r w:rsidR="007B721B" w:rsidRPr="00445716">
        <w:rPr>
          <w:rFonts w:ascii="Times New Roman" w:hAnsi="Times New Roman" w:cs="Times New Roman"/>
        </w:rPr>
        <w:t>ome ci ricorda l’</w:t>
      </w:r>
      <w:r w:rsidR="007B721B" w:rsidRPr="00445716">
        <w:rPr>
          <w:rFonts w:ascii="Times New Roman" w:hAnsi="Times New Roman" w:cs="Times New Roman"/>
          <w:i/>
        </w:rPr>
        <w:t>Evangelii gaudium</w:t>
      </w:r>
      <w:r w:rsidR="007B721B" w:rsidRPr="00445716">
        <w:rPr>
          <w:rFonts w:ascii="Times New Roman" w:hAnsi="Times New Roman" w:cs="Times New Roman"/>
        </w:rPr>
        <w:t xml:space="preserve">, </w:t>
      </w:r>
      <w:r w:rsidRPr="00445716">
        <w:rPr>
          <w:rFonts w:ascii="Times New Roman" w:hAnsi="Times New Roman" w:cs="Times New Roman"/>
        </w:rPr>
        <w:t xml:space="preserve">siamo chiamati ad </w:t>
      </w:r>
      <w:r w:rsidR="0012210B" w:rsidRPr="00445716">
        <w:rPr>
          <w:rFonts w:ascii="Times New Roman" w:hAnsi="Times New Roman" w:cs="Times New Roman"/>
        </w:rPr>
        <w:t>“</w:t>
      </w:r>
      <w:r w:rsidR="007B721B" w:rsidRPr="00445716">
        <w:rPr>
          <w:rFonts w:ascii="Times New Roman" w:hAnsi="Times New Roman" w:cs="Times New Roman"/>
        </w:rPr>
        <w:t xml:space="preserve">abbandonare il comodo criterio pastorale del </w:t>
      </w:r>
      <w:r w:rsidR="007B721B" w:rsidRPr="00445716">
        <w:rPr>
          <w:rFonts w:ascii="Times New Roman" w:hAnsi="Times New Roman" w:cs="Times New Roman"/>
          <w:i/>
        </w:rPr>
        <w:t>si è sempre fatto così</w:t>
      </w:r>
      <w:r w:rsidR="0012210B" w:rsidRPr="00445716">
        <w:rPr>
          <w:rFonts w:ascii="Times New Roman" w:hAnsi="Times New Roman" w:cs="Times New Roman"/>
        </w:rPr>
        <w:t>”</w:t>
      </w:r>
      <w:r w:rsidR="007B721B" w:rsidRPr="00445716">
        <w:rPr>
          <w:rFonts w:ascii="Times New Roman" w:hAnsi="Times New Roman" w:cs="Times New Roman"/>
        </w:rPr>
        <w:t xml:space="preserve"> (EG 33), per </w:t>
      </w:r>
      <w:r w:rsidRPr="00445716">
        <w:rPr>
          <w:rFonts w:ascii="Times New Roman" w:hAnsi="Times New Roman" w:cs="Times New Roman"/>
        </w:rPr>
        <w:t xml:space="preserve">trasformare la nostra tradizione in </w:t>
      </w:r>
      <w:r w:rsidR="0012210B" w:rsidRPr="00445716">
        <w:rPr>
          <w:rFonts w:ascii="Times New Roman" w:hAnsi="Times New Roman" w:cs="Times New Roman"/>
        </w:rPr>
        <w:t>“</w:t>
      </w:r>
      <w:r w:rsidR="007B721B" w:rsidRPr="00445716">
        <w:rPr>
          <w:rFonts w:ascii="Times New Roman" w:hAnsi="Times New Roman" w:cs="Times New Roman"/>
        </w:rPr>
        <w:t>spinta verso il futuro</w:t>
      </w:r>
      <w:r w:rsidR="0012210B" w:rsidRPr="00445716">
        <w:rPr>
          <w:rFonts w:ascii="Times New Roman" w:hAnsi="Times New Roman" w:cs="Times New Roman"/>
        </w:rPr>
        <w:t>”</w:t>
      </w:r>
      <w:r w:rsidR="007B721B" w:rsidRPr="00445716">
        <w:rPr>
          <w:rFonts w:ascii="Times New Roman" w:hAnsi="Times New Roman" w:cs="Times New Roman"/>
        </w:rPr>
        <w:t xml:space="preserve">, capace di </w:t>
      </w:r>
      <w:r w:rsidR="0012210B" w:rsidRPr="00445716">
        <w:rPr>
          <w:rFonts w:ascii="Times New Roman" w:hAnsi="Times New Roman" w:cs="Times New Roman"/>
        </w:rPr>
        <w:t>“</w:t>
      </w:r>
      <w:r w:rsidR="007B721B" w:rsidRPr="00445716">
        <w:rPr>
          <w:rFonts w:ascii="Times New Roman" w:hAnsi="Times New Roman" w:cs="Times New Roman"/>
        </w:rPr>
        <w:t>fornire forza e coraggio p</w:t>
      </w:r>
      <w:r w:rsidR="0012210B" w:rsidRPr="00445716">
        <w:rPr>
          <w:rFonts w:ascii="Times New Roman" w:hAnsi="Times New Roman" w:cs="Times New Roman"/>
        </w:rPr>
        <w:t>er il proseguimento del cammino”</w:t>
      </w:r>
      <w:r w:rsidR="007B721B" w:rsidRPr="00445716">
        <w:rPr>
          <w:rFonts w:ascii="Times New Roman" w:hAnsi="Times New Roman" w:cs="Times New Roman"/>
        </w:rPr>
        <w:t>.</w:t>
      </w:r>
      <w:r w:rsidR="00907614" w:rsidRPr="00445716">
        <w:rPr>
          <w:rFonts w:ascii="Times New Roman" w:hAnsi="Times New Roman" w:cs="Times New Roman"/>
          <w:b/>
        </w:rPr>
        <w:t xml:space="preserve"> </w:t>
      </w:r>
    </w:p>
    <w:p w:rsidR="006374DF" w:rsidRPr="00445716" w:rsidRDefault="006374DF" w:rsidP="00445716">
      <w:pPr>
        <w:spacing w:after="80" w:line="240" w:lineRule="auto"/>
        <w:rPr>
          <w:rFonts w:ascii="Times New Roman" w:hAnsi="Times New Roman" w:cs="Times New Roman"/>
        </w:rPr>
      </w:pPr>
      <w:r w:rsidRPr="00445716">
        <w:rPr>
          <w:rFonts w:ascii="Times New Roman" w:hAnsi="Times New Roman" w:cs="Times New Roman"/>
        </w:rPr>
        <w:t xml:space="preserve">Va in questa direzione </w:t>
      </w:r>
      <w:r w:rsidR="0012210B" w:rsidRPr="00445716">
        <w:rPr>
          <w:rFonts w:ascii="Times New Roman" w:hAnsi="Times New Roman" w:cs="Times New Roman"/>
        </w:rPr>
        <w:t xml:space="preserve">lo stesso </w:t>
      </w:r>
      <w:r w:rsidRPr="00445716">
        <w:rPr>
          <w:rFonts w:ascii="Times New Roman" w:hAnsi="Times New Roman" w:cs="Times New Roman"/>
        </w:rPr>
        <w:t xml:space="preserve">tema degli </w:t>
      </w:r>
      <w:r w:rsidRPr="00445716">
        <w:rPr>
          <w:rFonts w:ascii="Times New Roman" w:hAnsi="Times New Roman" w:cs="Times New Roman"/>
          <w:i/>
        </w:rPr>
        <w:t>Orientamenti pastorali</w:t>
      </w:r>
      <w:r w:rsidR="0012210B" w:rsidRPr="00445716">
        <w:rPr>
          <w:rFonts w:ascii="Times New Roman" w:hAnsi="Times New Roman" w:cs="Times New Roman"/>
        </w:rPr>
        <w:t xml:space="preserve">, </w:t>
      </w:r>
      <w:r w:rsidRPr="00445716">
        <w:rPr>
          <w:rFonts w:ascii="Times New Roman" w:hAnsi="Times New Roman" w:cs="Times New Roman"/>
        </w:rPr>
        <w:t>anch’esso all’ordi</w:t>
      </w:r>
      <w:r w:rsidR="0012210B" w:rsidRPr="00445716">
        <w:rPr>
          <w:rFonts w:ascii="Times New Roman" w:hAnsi="Times New Roman" w:cs="Times New Roman"/>
        </w:rPr>
        <w:t>ne del giorno dei nostri lavori:</w:t>
      </w:r>
      <w:r w:rsidRPr="00445716">
        <w:rPr>
          <w:rFonts w:ascii="Times New Roman" w:hAnsi="Times New Roman" w:cs="Times New Roman"/>
        </w:rPr>
        <w:t xml:space="preserve"> ci permetterà di iniziare a individuare </w:t>
      </w:r>
      <w:r w:rsidR="00473F4A" w:rsidRPr="00445716">
        <w:rPr>
          <w:rFonts w:ascii="Times New Roman" w:hAnsi="Times New Roman" w:cs="Times New Roman"/>
        </w:rPr>
        <w:t>la direzione di marcia</w:t>
      </w:r>
      <w:r w:rsidRPr="00445716">
        <w:rPr>
          <w:rFonts w:ascii="Times New Roman" w:hAnsi="Times New Roman" w:cs="Times New Roman"/>
        </w:rPr>
        <w:t xml:space="preserve"> e </w:t>
      </w:r>
      <w:r w:rsidR="00473F4A" w:rsidRPr="00445716">
        <w:rPr>
          <w:rFonts w:ascii="Times New Roman" w:hAnsi="Times New Roman" w:cs="Times New Roman"/>
        </w:rPr>
        <w:t xml:space="preserve">a </w:t>
      </w:r>
      <w:r w:rsidRPr="00445716">
        <w:rPr>
          <w:rFonts w:ascii="Times New Roman" w:hAnsi="Times New Roman" w:cs="Times New Roman"/>
        </w:rPr>
        <w:t>condividere spunti di riflessione</w:t>
      </w:r>
      <w:r w:rsidR="00473F4A" w:rsidRPr="00445716">
        <w:rPr>
          <w:rFonts w:ascii="Times New Roman" w:hAnsi="Times New Roman" w:cs="Times New Roman"/>
        </w:rPr>
        <w:t xml:space="preserve">, contenuti </w:t>
      </w:r>
      <w:r w:rsidRPr="00445716">
        <w:rPr>
          <w:rFonts w:ascii="Times New Roman" w:hAnsi="Times New Roman" w:cs="Times New Roman"/>
        </w:rPr>
        <w:t xml:space="preserve">e proposte per </w:t>
      </w:r>
      <w:r w:rsidR="00DB2FBA" w:rsidRPr="00445716">
        <w:rPr>
          <w:rFonts w:ascii="Times New Roman" w:hAnsi="Times New Roman" w:cs="Times New Roman"/>
        </w:rPr>
        <w:t>le nostre Chiese.</w:t>
      </w:r>
    </w:p>
    <w:p w:rsidR="00864766" w:rsidRPr="00445716" w:rsidRDefault="00864766" w:rsidP="00445716">
      <w:pPr>
        <w:spacing w:after="80" w:line="240" w:lineRule="auto"/>
        <w:rPr>
          <w:rFonts w:ascii="Times New Roman" w:hAnsi="Times New Roman" w:cs="Times New Roman"/>
        </w:rPr>
      </w:pPr>
      <w:r w:rsidRPr="00445716">
        <w:rPr>
          <w:rFonts w:ascii="Times New Roman" w:hAnsi="Times New Roman" w:cs="Times New Roman"/>
        </w:rPr>
        <w:t xml:space="preserve">Ora, ogni mutamento di paradigma ha la sua sorgente e la sua giustificazione nel Vangelo; un Vangelo creduto e vissuto, che rimane </w:t>
      </w:r>
      <w:r w:rsidR="004F2BC5" w:rsidRPr="00445716">
        <w:rPr>
          <w:rFonts w:ascii="Times New Roman" w:hAnsi="Times New Roman" w:cs="Times New Roman"/>
        </w:rPr>
        <w:t xml:space="preserve">scandalo e </w:t>
      </w:r>
      <w:r w:rsidRPr="00445716">
        <w:rPr>
          <w:rFonts w:ascii="Times New Roman" w:hAnsi="Times New Roman" w:cs="Times New Roman"/>
        </w:rPr>
        <w:t xml:space="preserve">follia </w:t>
      </w:r>
      <w:r w:rsidR="00DB2FBA" w:rsidRPr="00445716">
        <w:rPr>
          <w:rFonts w:ascii="Times New Roman" w:hAnsi="Times New Roman" w:cs="Times New Roman"/>
        </w:rPr>
        <w:t xml:space="preserve">rispetto a </w:t>
      </w:r>
      <w:r w:rsidRPr="00445716">
        <w:rPr>
          <w:rFonts w:ascii="Times New Roman" w:hAnsi="Times New Roman" w:cs="Times New Roman"/>
        </w:rPr>
        <w:t>ogni logica mondana. Un Vangelo che parla nell’</w:t>
      </w:r>
      <w:r w:rsidRPr="00445716">
        <w:rPr>
          <w:rFonts w:ascii="Times New Roman" w:hAnsi="Times New Roman" w:cs="Times New Roman"/>
          <w:i/>
        </w:rPr>
        <w:t>umiltà</w:t>
      </w:r>
      <w:r w:rsidRPr="00445716">
        <w:rPr>
          <w:rFonts w:ascii="Times New Roman" w:hAnsi="Times New Roman" w:cs="Times New Roman"/>
        </w:rPr>
        <w:t xml:space="preserve"> di chi</w:t>
      </w:r>
      <w:r w:rsidR="006374DF" w:rsidRPr="00445716">
        <w:rPr>
          <w:rFonts w:ascii="Times New Roman" w:hAnsi="Times New Roman" w:cs="Times New Roman"/>
        </w:rPr>
        <w:t>,</w:t>
      </w:r>
      <w:r w:rsidRPr="00445716">
        <w:rPr>
          <w:rFonts w:ascii="Times New Roman" w:hAnsi="Times New Roman" w:cs="Times New Roman"/>
        </w:rPr>
        <w:t xml:space="preserve"> non cerca</w:t>
      </w:r>
      <w:r w:rsidR="006374DF" w:rsidRPr="00445716">
        <w:rPr>
          <w:rFonts w:ascii="Times New Roman" w:hAnsi="Times New Roman" w:cs="Times New Roman"/>
        </w:rPr>
        <w:t>ndo</w:t>
      </w:r>
      <w:r w:rsidRPr="00445716">
        <w:rPr>
          <w:rFonts w:ascii="Times New Roman" w:hAnsi="Times New Roman" w:cs="Times New Roman"/>
        </w:rPr>
        <w:t xml:space="preserve"> la propria gloria</w:t>
      </w:r>
      <w:r w:rsidR="006374DF" w:rsidRPr="00445716">
        <w:rPr>
          <w:rFonts w:ascii="Times New Roman" w:hAnsi="Times New Roman" w:cs="Times New Roman"/>
        </w:rPr>
        <w:t xml:space="preserve">, sa </w:t>
      </w:r>
      <w:r w:rsidRPr="00445716">
        <w:rPr>
          <w:rFonts w:ascii="Times New Roman" w:hAnsi="Times New Roman" w:cs="Times New Roman"/>
        </w:rPr>
        <w:t>ascoltare e comprendere</w:t>
      </w:r>
      <w:r w:rsidR="004F2BC5" w:rsidRPr="00445716">
        <w:rPr>
          <w:rFonts w:ascii="Times New Roman" w:hAnsi="Times New Roman" w:cs="Times New Roman"/>
        </w:rPr>
        <w:t xml:space="preserve"> </w:t>
      </w:r>
      <w:r w:rsidRPr="00445716">
        <w:rPr>
          <w:rFonts w:ascii="Times New Roman" w:hAnsi="Times New Roman" w:cs="Times New Roman"/>
        </w:rPr>
        <w:t xml:space="preserve">i bisogni della gente. </w:t>
      </w:r>
      <w:r w:rsidR="006374DF" w:rsidRPr="00445716">
        <w:rPr>
          <w:rFonts w:ascii="Times New Roman" w:hAnsi="Times New Roman" w:cs="Times New Roman"/>
        </w:rPr>
        <w:t xml:space="preserve">Ancora: un </w:t>
      </w:r>
      <w:r w:rsidRPr="00445716">
        <w:rPr>
          <w:rFonts w:ascii="Times New Roman" w:hAnsi="Times New Roman" w:cs="Times New Roman"/>
        </w:rPr>
        <w:t xml:space="preserve">Vangelo </w:t>
      </w:r>
      <w:r w:rsidR="006374DF" w:rsidRPr="00445716">
        <w:rPr>
          <w:rFonts w:ascii="Times New Roman" w:hAnsi="Times New Roman" w:cs="Times New Roman"/>
        </w:rPr>
        <w:t xml:space="preserve">che </w:t>
      </w:r>
      <w:r w:rsidRPr="00445716">
        <w:rPr>
          <w:rFonts w:ascii="Times New Roman" w:hAnsi="Times New Roman" w:cs="Times New Roman"/>
        </w:rPr>
        <w:t>parla</w:t>
      </w:r>
      <w:r w:rsidR="006374DF" w:rsidRPr="00445716">
        <w:rPr>
          <w:rFonts w:ascii="Times New Roman" w:hAnsi="Times New Roman" w:cs="Times New Roman"/>
        </w:rPr>
        <w:t xml:space="preserve"> </w:t>
      </w:r>
      <w:r w:rsidRPr="00445716">
        <w:rPr>
          <w:rFonts w:ascii="Times New Roman" w:hAnsi="Times New Roman" w:cs="Times New Roman"/>
        </w:rPr>
        <w:t xml:space="preserve">nella </w:t>
      </w:r>
      <w:r w:rsidRPr="00445716">
        <w:rPr>
          <w:rFonts w:ascii="Times New Roman" w:hAnsi="Times New Roman" w:cs="Times New Roman"/>
          <w:i/>
        </w:rPr>
        <w:t>gratuità</w:t>
      </w:r>
      <w:r w:rsidRPr="00445716">
        <w:rPr>
          <w:rFonts w:ascii="Times New Roman" w:hAnsi="Times New Roman" w:cs="Times New Roman"/>
        </w:rPr>
        <w:t xml:space="preserve"> di chi </w:t>
      </w:r>
      <w:r w:rsidR="006374DF" w:rsidRPr="00445716">
        <w:rPr>
          <w:rFonts w:ascii="Times New Roman" w:hAnsi="Times New Roman" w:cs="Times New Roman"/>
        </w:rPr>
        <w:t xml:space="preserve">non ripone la “fiducia nelle strutture, nelle organizzazioni, nelle pianificazioni perfette perché astratte”, ma </w:t>
      </w:r>
      <w:r w:rsidRPr="00445716">
        <w:rPr>
          <w:rFonts w:ascii="Times New Roman" w:hAnsi="Times New Roman" w:cs="Times New Roman"/>
        </w:rPr>
        <w:t xml:space="preserve">ha a cuore la </w:t>
      </w:r>
      <w:r w:rsidR="006374DF" w:rsidRPr="00445716">
        <w:rPr>
          <w:rFonts w:ascii="Times New Roman" w:hAnsi="Times New Roman" w:cs="Times New Roman"/>
        </w:rPr>
        <w:t xml:space="preserve">vita concreta </w:t>
      </w:r>
      <w:r w:rsidRPr="00445716">
        <w:rPr>
          <w:rFonts w:ascii="Times New Roman" w:hAnsi="Times New Roman" w:cs="Times New Roman"/>
        </w:rPr>
        <w:t xml:space="preserve">degli altri. </w:t>
      </w:r>
      <w:r w:rsidR="006374DF" w:rsidRPr="00445716">
        <w:rPr>
          <w:rFonts w:ascii="Times New Roman" w:hAnsi="Times New Roman" w:cs="Times New Roman"/>
        </w:rPr>
        <w:t xml:space="preserve">Un </w:t>
      </w:r>
      <w:r w:rsidRPr="00445716">
        <w:rPr>
          <w:rFonts w:ascii="Times New Roman" w:hAnsi="Times New Roman" w:cs="Times New Roman"/>
        </w:rPr>
        <w:t>Vangelo</w:t>
      </w:r>
      <w:r w:rsidR="006374DF" w:rsidRPr="00445716">
        <w:rPr>
          <w:rFonts w:ascii="Times New Roman" w:hAnsi="Times New Roman" w:cs="Times New Roman"/>
        </w:rPr>
        <w:t>, infine, che</w:t>
      </w:r>
      <w:r w:rsidRPr="00445716">
        <w:rPr>
          <w:rFonts w:ascii="Times New Roman" w:hAnsi="Times New Roman" w:cs="Times New Roman"/>
        </w:rPr>
        <w:t xml:space="preserve"> parla – prima ancora che nella </w:t>
      </w:r>
      <w:r w:rsidRPr="00445716">
        <w:rPr>
          <w:rFonts w:ascii="Times New Roman" w:hAnsi="Times New Roman" w:cs="Times New Roman"/>
          <w:i/>
        </w:rPr>
        <w:t>gioia</w:t>
      </w:r>
      <w:r w:rsidRPr="00445716">
        <w:rPr>
          <w:rFonts w:ascii="Times New Roman" w:hAnsi="Times New Roman" w:cs="Times New Roman"/>
        </w:rPr>
        <w:t xml:space="preserve"> suscita</w:t>
      </w:r>
      <w:r w:rsidR="00DB2FBA" w:rsidRPr="00445716">
        <w:rPr>
          <w:rFonts w:ascii="Times New Roman" w:hAnsi="Times New Roman" w:cs="Times New Roman"/>
        </w:rPr>
        <w:t xml:space="preserve">ta nei destinatari </w:t>
      </w:r>
      <w:r w:rsidRPr="00445716">
        <w:rPr>
          <w:rFonts w:ascii="Times New Roman" w:hAnsi="Times New Roman" w:cs="Times New Roman"/>
        </w:rPr>
        <w:t>– in quella testimoniata d</w:t>
      </w:r>
      <w:r w:rsidR="006374DF" w:rsidRPr="00445716">
        <w:rPr>
          <w:rFonts w:ascii="Times New Roman" w:hAnsi="Times New Roman" w:cs="Times New Roman"/>
        </w:rPr>
        <w:t>a</w:t>
      </w:r>
      <w:r w:rsidRPr="00445716">
        <w:rPr>
          <w:rFonts w:ascii="Times New Roman" w:hAnsi="Times New Roman" w:cs="Times New Roman"/>
        </w:rPr>
        <w:t xml:space="preserve"> chi lo annuncia.</w:t>
      </w:r>
    </w:p>
    <w:p w:rsidR="00DB2FBA" w:rsidRPr="00445716" w:rsidRDefault="00864766" w:rsidP="00445716">
      <w:pPr>
        <w:spacing w:after="80" w:line="240" w:lineRule="auto"/>
        <w:rPr>
          <w:rFonts w:ascii="Times New Roman" w:hAnsi="Times New Roman" w:cs="Times New Roman"/>
        </w:rPr>
      </w:pPr>
      <w:r w:rsidRPr="00445716">
        <w:rPr>
          <w:rFonts w:ascii="Times New Roman" w:hAnsi="Times New Roman" w:cs="Times New Roman"/>
          <w:i/>
        </w:rPr>
        <w:t>Umiltà</w:t>
      </w:r>
      <w:r w:rsidRPr="00445716">
        <w:rPr>
          <w:rFonts w:ascii="Times New Roman" w:hAnsi="Times New Roman" w:cs="Times New Roman"/>
        </w:rPr>
        <w:t xml:space="preserve">, </w:t>
      </w:r>
      <w:r w:rsidRPr="00445716">
        <w:rPr>
          <w:rFonts w:ascii="Times New Roman" w:hAnsi="Times New Roman" w:cs="Times New Roman"/>
          <w:i/>
        </w:rPr>
        <w:t>gratuità</w:t>
      </w:r>
      <w:r w:rsidRPr="00445716">
        <w:rPr>
          <w:rFonts w:ascii="Times New Roman" w:hAnsi="Times New Roman" w:cs="Times New Roman"/>
        </w:rPr>
        <w:t xml:space="preserve">, </w:t>
      </w:r>
      <w:r w:rsidRPr="00445716">
        <w:rPr>
          <w:rFonts w:ascii="Times New Roman" w:hAnsi="Times New Roman" w:cs="Times New Roman"/>
          <w:i/>
        </w:rPr>
        <w:t>gioia</w:t>
      </w:r>
      <w:r w:rsidRPr="00445716">
        <w:rPr>
          <w:rFonts w:ascii="Times New Roman" w:hAnsi="Times New Roman" w:cs="Times New Roman"/>
        </w:rPr>
        <w:t xml:space="preserve">: </w:t>
      </w:r>
      <w:r w:rsidR="006374DF" w:rsidRPr="00445716">
        <w:rPr>
          <w:rFonts w:ascii="Times New Roman" w:hAnsi="Times New Roman" w:cs="Times New Roman"/>
        </w:rPr>
        <w:t xml:space="preserve">come ricorderete, </w:t>
      </w:r>
      <w:r w:rsidRPr="00445716">
        <w:rPr>
          <w:rFonts w:ascii="Times New Roman" w:hAnsi="Times New Roman" w:cs="Times New Roman"/>
        </w:rPr>
        <w:t xml:space="preserve">sono i sentimenti di Cristo Gesù, che papa Francesco ci ha </w:t>
      </w:r>
      <w:r w:rsidR="00DB2FBA" w:rsidRPr="00445716">
        <w:rPr>
          <w:rFonts w:ascii="Times New Roman" w:hAnsi="Times New Roman" w:cs="Times New Roman"/>
        </w:rPr>
        <w:t xml:space="preserve">messo davanti </w:t>
      </w:r>
      <w:r w:rsidRPr="00445716">
        <w:rPr>
          <w:rFonts w:ascii="Times New Roman" w:hAnsi="Times New Roman" w:cs="Times New Roman"/>
        </w:rPr>
        <w:t xml:space="preserve">a Firenze, dove ha tracciato il piano per la Chiesa in Italia. </w:t>
      </w:r>
      <w:r w:rsidR="00DB2FBA" w:rsidRPr="00445716">
        <w:rPr>
          <w:rFonts w:ascii="Times New Roman" w:hAnsi="Times New Roman" w:cs="Times New Roman"/>
        </w:rPr>
        <w:t xml:space="preserve">Puntare a </w:t>
      </w:r>
      <w:r w:rsidR="006374DF" w:rsidRPr="00445716">
        <w:rPr>
          <w:rFonts w:ascii="Times New Roman" w:hAnsi="Times New Roman" w:cs="Times New Roman"/>
        </w:rPr>
        <w:t>f</w:t>
      </w:r>
      <w:r w:rsidR="00EB4B17" w:rsidRPr="00445716">
        <w:rPr>
          <w:rFonts w:ascii="Times New Roman" w:hAnsi="Times New Roman" w:cs="Times New Roman"/>
        </w:rPr>
        <w:t xml:space="preserve">arli nostri </w:t>
      </w:r>
      <w:r w:rsidR="00DB2FBA" w:rsidRPr="00445716">
        <w:rPr>
          <w:rFonts w:ascii="Times New Roman" w:hAnsi="Times New Roman" w:cs="Times New Roman"/>
        </w:rPr>
        <w:t xml:space="preserve">– fino a </w:t>
      </w:r>
      <w:r w:rsidR="006374DF" w:rsidRPr="00445716">
        <w:rPr>
          <w:rFonts w:ascii="Times New Roman" w:hAnsi="Times New Roman" w:cs="Times New Roman"/>
        </w:rPr>
        <w:t xml:space="preserve">trasformarli in </w:t>
      </w:r>
      <w:r w:rsidR="004F2BC5" w:rsidRPr="00445716">
        <w:rPr>
          <w:rFonts w:ascii="Times New Roman" w:hAnsi="Times New Roman" w:cs="Times New Roman"/>
        </w:rPr>
        <w:t xml:space="preserve">atteggiamenti permanenti </w:t>
      </w:r>
      <w:r w:rsidR="00DB2FBA" w:rsidRPr="00445716">
        <w:rPr>
          <w:rFonts w:ascii="Times New Roman" w:hAnsi="Times New Roman" w:cs="Times New Roman"/>
        </w:rPr>
        <w:t>–</w:t>
      </w:r>
      <w:r w:rsidR="00EB4B17" w:rsidRPr="00445716">
        <w:rPr>
          <w:rFonts w:ascii="Times New Roman" w:hAnsi="Times New Roman" w:cs="Times New Roman"/>
        </w:rPr>
        <w:t xml:space="preserve"> è </w:t>
      </w:r>
      <w:r w:rsidR="00C84ABA" w:rsidRPr="00445716">
        <w:rPr>
          <w:rFonts w:ascii="Times New Roman" w:hAnsi="Times New Roman" w:cs="Times New Roman"/>
        </w:rPr>
        <w:t xml:space="preserve">la </w:t>
      </w:r>
      <w:r w:rsidR="00EB4B17" w:rsidRPr="00445716">
        <w:rPr>
          <w:rFonts w:ascii="Times New Roman" w:hAnsi="Times New Roman" w:cs="Times New Roman"/>
        </w:rPr>
        <w:t>condizione per essere all’</w:t>
      </w:r>
      <w:r w:rsidR="00380FD7" w:rsidRPr="00445716">
        <w:rPr>
          <w:rFonts w:ascii="Times New Roman" w:hAnsi="Times New Roman" w:cs="Times New Roman"/>
        </w:rPr>
        <w:t>altezza della nostra missione</w:t>
      </w:r>
      <w:r w:rsidR="006374DF" w:rsidRPr="00445716">
        <w:rPr>
          <w:rFonts w:ascii="Times New Roman" w:hAnsi="Times New Roman" w:cs="Times New Roman"/>
        </w:rPr>
        <w:t xml:space="preserve">. </w:t>
      </w:r>
      <w:r w:rsidR="00DB2FBA" w:rsidRPr="00445716">
        <w:rPr>
          <w:rFonts w:ascii="Times New Roman" w:hAnsi="Times New Roman" w:cs="Times New Roman"/>
        </w:rPr>
        <w:t xml:space="preserve">Diversamente, come ci ammoniva il Santo Padre, </w:t>
      </w:r>
      <w:r w:rsidR="001850D7" w:rsidRPr="00445716">
        <w:rPr>
          <w:rFonts w:ascii="Times New Roman" w:hAnsi="Times New Roman" w:cs="Times New Roman"/>
        </w:rPr>
        <w:t>“</w:t>
      </w:r>
      <w:r w:rsidR="00DB2FBA" w:rsidRPr="00445716">
        <w:rPr>
          <w:rFonts w:ascii="Times New Roman" w:hAnsi="Times New Roman" w:cs="Times New Roman"/>
        </w:rPr>
        <w:t>n</w:t>
      </w:r>
      <w:r w:rsidR="001850D7" w:rsidRPr="00445716">
        <w:rPr>
          <w:rFonts w:ascii="Times New Roman" w:hAnsi="Times New Roman" w:cs="Times New Roman"/>
        </w:rPr>
        <w:t xml:space="preserve">on mettere in pratica, </w:t>
      </w:r>
      <w:r w:rsidR="001850D7" w:rsidRPr="00445716">
        <w:rPr>
          <w:rFonts w:ascii="Times New Roman" w:hAnsi="Times New Roman" w:cs="Times New Roman"/>
        </w:rPr>
        <w:lastRenderedPageBreak/>
        <w:t>non condurre la Parola alla realtà</w:t>
      </w:r>
      <w:r w:rsidR="00DB2FBA" w:rsidRPr="00445716">
        <w:rPr>
          <w:rFonts w:ascii="Times New Roman" w:hAnsi="Times New Roman" w:cs="Times New Roman"/>
        </w:rPr>
        <w:t>,</w:t>
      </w:r>
      <w:r w:rsidR="001850D7" w:rsidRPr="00445716">
        <w:rPr>
          <w:rFonts w:ascii="Times New Roman" w:hAnsi="Times New Roman" w:cs="Times New Roman"/>
        </w:rPr>
        <w:t xml:space="preserve"> </w:t>
      </w:r>
      <w:r w:rsidR="00DB2FBA" w:rsidRPr="00445716">
        <w:rPr>
          <w:rFonts w:ascii="Times New Roman" w:hAnsi="Times New Roman" w:cs="Times New Roman"/>
        </w:rPr>
        <w:t>significherebbe</w:t>
      </w:r>
      <w:r w:rsidR="001850D7" w:rsidRPr="00445716">
        <w:rPr>
          <w:rFonts w:ascii="Times New Roman" w:hAnsi="Times New Roman" w:cs="Times New Roman"/>
        </w:rPr>
        <w:t xml:space="preserve"> costruire sulla sabbia, rimanere nella pura idea e degenerare in intimismi che non danno frutto e che rendono ste</w:t>
      </w:r>
      <w:r w:rsidR="00DB2FBA" w:rsidRPr="00445716">
        <w:rPr>
          <w:rFonts w:ascii="Times New Roman" w:hAnsi="Times New Roman" w:cs="Times New Roman"/>
        </w:rPr>
        <w:t>rile il dinamismo” missionario.</w:t>
      </w:r>
    </w:p>
    <w:p w:rsidR="00EE0975" w:rsidRPr="00445716" w:rsidRDefault="001850D7" w:rsidP="00445716">
      <w:pPr>
        <w:spacing w:after="80" w:line="240" w:lineRule="auto"/>
        <w:rPr>
          <w:rFonts w:ascii="Times New Roman" w:hAnsi="Times New Roman" w:cs="Times New Roman"/>
        </w:rPr>
      </w:pPr>
      <w:r w:rsidRPr="00445716">
        <w:rPr>
          <w:rFonts w:ascii="Times New Roman" w:hAnsi="Times New Roman" w:cs="Times New Roman"/>
        </w:rPr>
        <w:t xml:space="preserve">La </w:t>
      </w:r>
      <w:r w:rsidR="00380FD7" w:rsidRPr="00445716">
        <w:rPr>
          <w:rFonts w:ascii="Times New Roman" w:hAnsi="Times New Roman" w:cs="Times New Roman"/>
        </w:rPr>
        <w:t xml:space="preserve">finalità ultima </w:t>
      </w:r>
      <w:r w:rsidRPr="00445716">
        <w:rPr>
          <w:rFonts w:ascii="Times New Roman" w:hAnsi="Times New Roman" w:cs="Times New Roman"/>
        </w:rPr>
        <w:t xml:space="preserve">del nostro andare rimane l’annuncio della paternità misericordiosa di Dio, che ci è rivelata in </w:t>
      </w:r>
      <w:r w:rsidR="00380FD7" w:rsidRPr="00445716">
        <w:rPr>
          <w:rFonts w:ascii="Times New Roman" w:hAnsi="Times New Roman" w:cs="Times New Roman"/>
        </w:rPr>
        <w:t>Cristo</w:t>
      </w:r>
      <w:r w:rsidRPr="00445716">
        <w:rPr>
          <w:rFonts w:ascii="Times New Roman" w:hAnsi="Times New Roman" w:cs="Times New Roman"/>
        </w:rPr>
        <w:t xml:space="preserve"> Gesù</w:t>
      </w:r>
      <w:r w:rsidR="00380FD7" w:rsidRPr="00445716">
        <w:rPr>
          <w:rFonts w:ascii="Times New Roman" w:hAnsi="Times New Roman" w:cs="Times New Roman"/>
        </w:rPr>
        <w:t>, perché ciascuno possa trovare in Lui il significato ultimo e unificante della vita.</w:t>
      </w:r>
      <w:r w:rsidR="00DB2FBA" w:rsidRPr="00445716">
        <w:rPr>
          <w:rFonts w:ascii="Times New Roman" w:hAnsi="Times New Roman" w:cs="Times New Roman"/>
        </w:rPr>
        <w:t xml:space="preserve"> </w:t>
      </w:r>
      <w:r w:rsidR="00380FD7" w:rsidRPr="00445716">
        <w:rPr>
          <w:rFonts w:ascii="Times New Roman" w:hAnsi="Times New Roman" w:cs="Times New Roman"/>
        </w:rPr>
        <w:t xml:space="preserve">Se siamo spinti a oltrepassare i confini del gruppo, </w:t>
      </w:r>
      <w:r w:rsidR="00DB2FBA" w:rsidRPr="00445716">
        <w:rPr>
          <w:rFonts w:ascii="Times New Roman" w:hAnsi="Times New Roman" w:cs="Times New Roman"/>
        </w:rPr>
        <w:t xml:space="preserve">della piccola comunità, </w:t>
      </w:r>
      <w:r w:rsidR="00380FD7" w:rsidRPr="00445716">
        <w:rPr>
          <w:rFonts w:ascii="Times New Roman" w:hAnsi="Times New Roman" w:cs="Times New Roman"/>
        </w:rPr>
        <w:t xml:space="preserve">della cerchia rassicurante di chi la pensa come noi; se ci sta a cuore la dignità di ogni persona, la vita nascente come quella che giunge al suo tramonto, la tutela dei minori e degli adulti vulnerabili – per cui </w:t>
      </w:r>
      <w:r w:rsidRPr="00445716">
        <w:rPr>
          <w:rFonts w:ascii="Times New Roman" w:hAnsi="Times New Roman" w:cs="Times New Roman"/>
        </w:rPr>
        <w:t xml:space="preserve">in questi giorni </w:t>
      </w:r>
      <w:r w:rsidR="00380FD7" w:rsidRPr="00445716">
        <w:rPr>
          <w:rFonts w:ascii="Times New Roman" w:hAnsi="Times New Roman" w:cs="Times New Roman"/>
        </w:rPr>
        <w:t xml:space="preserve">andremo ad approvare le </w:t>
      </w:r>
      <w:r w:rsidR="00380FD7" w:rsidRPr="00445716">
        <w:rPr>
          <w:rFonts w:ascii="Times New Roman" w:hAnsi="Times New Roman" w:cs="Times New Roman"/>
          <w:i/>
        </w:rPr>
        <w:t>Linee guida</w:t>
      </w:r>
      <w:r w:rsidRPr="00445716">
        <w:rPr>
          <w:rFonts w:ascii="Times New Roman" w:hAnsi="Times New Roman" w:cs="Times New Roman"/>
          <w:i/>
        </w:rPr>
        <w:t xml:space="preserve"> </w:t>
      </w:r>
      <w:r w:rsidR="00380FD7" w:rsidRPr="00445716">
        <w:rPr>
          <w:rFonts w:ascii="Times New Roman" w:hAnsi="Times New Roman" w:cs="Times New Roman"/>
        </w:rPr>
        <w:t xml:space="preserve">– il futuro dei giovani, il lavoro, le famiglie provate dalla quotidianità, la persona migrante e le </w:t>
      </w:r>
      <w:r w:rsidR="00DB2FBA" w:rsidRPr="00445716">
        <w:rPr>
          <w:rFonts w:ascii="Times New Roman" w:hAnsi="Times New Roman" w:cs="Times New Roman"/>
        </w:rPr>
        <w:t xml:space="preserve">cause </w:t>
      </w:r>
      <w:r w:rsidR="00380FD7" w:rsidRPr="00445716">
        <w:rPr>
          <w:rFonts w:ascii="Times New Roman" w:hAnsi="Times New Roman" w:cs="Times New Roman"/>
        </w:rPr>
        <w:t xml:space="preserve">che l’hanno costretta a lasciare la </w:t>
      </w:r>
      <w:r w:rsidR="00DB2FBA" w:rsidRPr="00445716">
        <w:rPr>
          <w:rFonts w:ascii="Times New Roman" w:hAnsi="Times New Roman" w:cs="Times New Roman"/>
        </w:rPr>
        <w:t xml:space="preserve">sua </w:t>
      </w:r>
      <w:r w:rsidR="00380FD7" w:rsidRPr="00445716">
        <w:rPr>
          <w:rFonts w:ascii="Times New Roman" w:hAnsi="Times New Roman" w:cs="Times New Roman"/>
        </w:rPr>
        <w:t xml:space="preserve">terra, la custodia del creato e </w:t>
      </w:r>
      <w:r w:rsidR="004F2BC5" w:rsidRPr="00445716">
        <w:rPr>
          <w:rFonts w:ascii="Times New Roman" w:hAnsi="Times New Roman" w:cs="Times New Roman"/>
        </w:rPr>
        <w:t>l</w:t>
      </w:r>
      <w:r w:rsidR="00380FD7" w:rsidRPr="00445716">
        <w:rPr>
          <w:rFonts w:ascii="Times New Roman" w:hAnsi="Times New Roman" w:cs="Times New Roman"/>
        </w:rPr>
        <w:t xml:space="preserve">o sviluppo sostenibile, la testimonianza </w:t>
      </w:r>
      <w:r w:rsidR="00DB2FBA" w:rsidRPr="00445716">
        <w:rPr>
          <w:rFonts w:ascii="Times New Roman" w:hAnsi="Times New Roman" w:cs="Times New Roman"/>
        </w:rPr>
        <w:t xml:space="preserve">da offrire </w:t>
      </w:r>
      <w:r w:rsidR="00380FD7" w:rsidRPr="00445716">
        <w:rPr>
          <w:rFonts w:ascii="Times New Roman" w:hAnsi="Times New Roman" w:cs="Times New Roman"/>
        </w:rPr>
        <w:t xml:space="preserve">ai credenti di altre fedi attraverso </w:t>
      </w:r>
      <w:r w:rsidR="00F4121B" w:rsidRPr="00445716">
        <w:rPr>
          <w:rFonts w:ascii="Times New Roman" w:hAnsi="Times New Roman" w:cs="Times New Roman"/>
        </w:rPr>
        <w:t>la meditazione delle Scritture S</w:t>
      </w:r>
      <w:r w:rsidR="00DB2FBA" w:rsidRPr="00445716">
        <w:rPr>
          <w:rFonts w:ascii="Times New Roman" w:hAnsi="Times New Roman" w:cs="Times New Roman"/>
        </w:rPr>
        <w:t xml:space="preserve">acre e </w:t>
      </w:r>
      <w:r w:rsidR="00380FD7" w:rsidRPr="00445716">
        <w:rPr>
          <w:rFonts w:ascii="Times New Roman" w:hAnsi="Times New Roman" w:cs="Times New Roman"/>
        </w:rPr>
        <w:t xml:space="preserve">il dialogo ecumenico e interreligioso… </w:t>
      </w:r>
      <w:r w:rsidR="00DB2FBA" w:rsidRPr="00445716">
        <w:rPr>
          <w:rFonts w:ascii="Times New Roman" w:hAnsi="Times New Roman" w:cs="Times New Roman"/>
        </w:rPr>
        <w:t>Se</w:t>
      </w:r>
      <w:r w:rsidRPr="00445716">
        <w:rPr>
          <w:rFonts w:ascii="Times New Roman" w:hAnsi="Times New Roman" w:cs="Times New Roman"/>
        </w:rPr>
        <w:t xml:space="preserve"> tutto questo ci sta a cuore </w:t>
      </w:r>
      <w:r w:rsidR="00380FD7" w:rsidRPr="00445716">
        <w:rPr>
          <w:rFonts w:ascii="Times New Roman" w:hAnsi="Times New Roman" w:cs="Times New Roman"/>
        </w:rPr>
        <w:t xml:space="preserve">è perché siamo radicati </w:t>
      </w:r>
      <w:r w:rsidR="00DB2FBA" w:rsidRPr="00445716">
        <w:rPr>
          <w:rFonts w:ascii="Times New Roman" w:hAnsi="Times New Roman" w:cs="Times New Roman"/>
        </w:rPr>
        <w:t>nel Signore Gesù</w:t>
      </w:r>
      <w:r w:rsidR="00380FD7" w:rsidRPr="00445716">
        <w:rPr>
          <w:rFonts w:ascii="Times New Roman" w:hAnsi="Times New Roman" w:cs="Times New Roman"/>
        </w:rPr>
        <w:t>.</w:t>
      </w:r>
      <w:r w:rsidR="00EE0975" w:rsidRPr="00445716">
        <w:rPr>
          <w:rFonts w:ascii="Times New Roman" w:hAnsi="Times New Roman" w:cs="Times New Roman"/>
        </w:rPr>
        <w:t xml:space="preserve"> </w:t>
      </w:r>
      <w:r w:rsidR="00BB2B81" w:rsidRPr="00445716">
        <w:rPr>
          <w:rFonts w:ascii="Times New Roman" w:hAnsi="Times New Roman" w:cs="Times New Roman"/>
        </w:rPr>
        <w:t xml:space="preserve">È </w:t>
      </w:r>
      <w:r w:rsidR="00DB2FBA" w:rsidRPr="00445716">
        <w:rPr>
          <w:rFonts w:ascii="Times New Roman" w:hAnsi="Times New Roman" w:cs="Times New Roman"/>
        </w:rPr>
        <w:t xml:space="preserve">Lui </w:t>
      </w:r>
      <w:r w:rsidRPr="00445716">
        <w:rPr>
          <w:rFonts w:ascii="Times New Roman" w:hAnsi="Times New Roman" w:cs="Times New Roman"/>
        </w:rPr>
        <w:t xml:space="preserve">la ragione per cui </w:t>
      </w:r>
      <w:r w:rsidR="00BB2B81" w:rsidRPr="00445716">
        <w:rPr>
          <w:rFonts w:ascii="Times New Roman" w:hAnsi="Times New Roman" w:cs="Times New Roman"/>
        </w:rPr>
        <w:t xml:space="preserve">nessuna situazione, nessuna circostanza, nessun ambito umano può </w:t>
      </w:r>
      <w:r w:rsidRPr="00445716">
        <w:rPr>
          <w:rFonts w:ascii="Times New Roman" w:hAnsi="Times New Roman" w:cs="Times New Roman"/>
        </w:rPr>
        <w:t xml:space="preserve">trovarci </w:t>
      </w:r>
      <w:r w:rsidR="00BB2B81" w:rsidRPr="00445716">
        <w:rPr>
          <w:rFonts w:ascii="Times New Roman" w:hAnsi="Times New Roman" w:cs="Times New Roman"/>
        </w:rPr>
        <w:t>estranei</w:t>
      </w:r>
      <w:r w:rsidR="00DB2FBA" w:rsidRPr="00445716">
        <w:rPr>
          <w:rFonts w:ascii="Times New Roman" w:hAnsi="Times New Roman" w:cs="Times New Roman"/>
        </w:rPr>
        <w:t xml:space="preserve"> o indifferenti</w:t>
      </w:r>
      <w:r w:rsidR="00BB2B81" w:rsidRPr="00445716">
        <w:rPr>
          <w:rFonts w:ascii="Times New Roman" w:hAnsi="Times New Roman" w:cs="Times New Roman"/>
        </w:rPr>
        <w:t xml:space="preserve">. </w:t>
      </w:r>
      <w:r w:rsidR="00EE0975" w:rsidRPr="00445716">
        <w:rPr>
          <w:rFonts w:ascii="Times New Roman" w:hAnsi="Times New Roman" w:cs="Times New Roman"/>
        </w:rPr>
        <w:t>In Lui non finiremo mai di “scoprire i tratti del volto autentico dell’uomo”</w:t>
      </w:r>
      <w:r w:rsidR="00DB2FBA" w:rsidRPr="00445716">
        <w:rPr>
          <w:rFonts w:ascii="Times New Roman" w:hAnsi="Times New Roman" w:cs="Times New Roman"/>
        </w:rPr>
        <w:t>, come pure</w:t>
      </w:r>
      <w:r w:rsidR="00EE0975" w:rsidRPr="00445716">
        <w:rPr>
          <w:rFonts w:ascii="Times New Roman" w:hAnsi="Times New Roman" w:cs="Times New Roman"/>
        </w:rPr>
        <w:t xml:space="preserve"> di spenderci</w:t>
      </w:r>
      <w:r w:rsidR="00DB2FBA" w:rsidRPr="00445716">
        <w:rPr>
          <w:rFonts w:ascii="Times New Roman" w:hAnsi="Times New Roman" w:cs="Times New Roman"/>
        </w:rPr>
        <w:t xml:space="preserve"> </w:t>
      </w:r>
      <w:r w:rsidR="00EE0975" w:rsidRPr="00445716">
        <w:rPr>
          <w:rFonts w:ascii="Times New Roman" w:hAnsi="Times New Roman" w:cs="Times New Roman"/>
        </w:rPr>
        <w:t>perché tutti abbiano la vita: ne è parte l’impegno per “l’inclusione sociale dei poveri” come l’essere “fermento di incontro</w:t>
      </w:r>
      <w:r w:rsidR="00DB2FBA" w:rsidRPr="00445716">
        <w:rPr>
          <w:rFonts w:ascii="Times New Roman" w:hAnsi="Times New Roman" w:cs="Times New Roman"/>
        </w:rPr>
        <w:t xml:space="preserve"> e</w:t>
      </w:r>
      <w:r w:rsidR="00EE0975" w:rsidRPr="00445716">
        <w:rPr>
          <w:rFonts w:ascii="Times New Roman" w:hAnsi="Times New Roman" w:cs="Times New Roman"/>
        </w:rPr>
        <w:t xml:space="preserve"> di unità” per “costruire insieme con gli altri la società civile”.</w:t>
      </w:r>
    </w:p>
    <w:p w:rsidR="00974407" w:rsidRPr="00445716" w:rsidRDefault="00BB2B81" w:rsidP="00445716">
      <w:pPr>
        <w:spacing w:after="80" w:line="240" w:lineRule="auto"/>
        <w:rPr>
          <w:rFonts w:ascii="Times New Roman" w:hAnsi="Times New Roman" w:cs="Times New Roman"/>
        </w:rPr>
      </w:pPr>
      <w:r w:rsidRPr="00445716">
        <w:rPr>
          <w:rFonts w:ascii="Times New Roman" w:hAnsi="Times New Roman" w:cs="Times New Roman"/>
        </w:rPr>
        <w:t xml:space="preserve">A questo riguardo, consentitemi di essere estremamente esplicito almeno su tre </w:t>
      </w:r>
      <w:r w:rsidR="0048664A" w:rsidRPr="00445716">
        <w:rPr>
          <w:rFonts w:ascii="Times New Roman" w:hAnsi="Times New Roman" w:cs="Times New Roman"/>
        </w:rPr>
        <w:t>questioni</w:t>
      </w:r>
      <w:r w:rsidR="001850D7" w:rsidRPr="00445716">
        <w:rPr>
          <w:rFonts w:ascii="Times New Roman" w:hAnsi="Times New Roman" w:cs="Times New Roman"/>
        </w:rPr>
        <w:t xml:space="preserve">, </w:t>
      </w:r>
      <w:r w:rsidR="0048664A" w:rsidRPr="00445716">
        <w:rPr>
          <w:rFonts w:ascii="Times New Roman" w:hAnsi="Times New Roman" w:cs="Times New Roman"/>
        </w:rPr>
        <w:t>strettamente legate</w:t>
      </w:r>
      <w:r w:rsidR="001850D7" w:rsidRPr="00445716">
        <w:rPr>
          <w:rFonts w:ascii="Times New Roman" w:hAnsi="Times New Roman" w:cs="Times New Roman"/>
        </w:rPr>
        <w:t xml:space="preserve"> all’attualità.</w:t>
      </w:r>
    </w:p>
    <w:p w:rsidR="00AF4ED1" w:rsidRPr="00445716" w:rsidRDefault="0048664A" w:rsidP="00445716">
      <w:pPr>
        <w:spacing w:after="80" w:line="240" w:lineRule="auto"/>
        <w:rPr>
          <w:rFonts w:ascii="Times New Roman" w:hAnsi="Times New Roman" w:cs="Times New Roman"/>
        </w:rPr>
      </w:pPr>
      <w:r w:rsidRPr="00445716">
        <w:rPr>
          <w:rFonts w:ascii="Times New Roman" w:hAnsi="Times New Roman" w:cs="Times New Roman"/>
        </w:rPr>
        <w:t xml:space="preserve">Innanzitutto, avverto una crescente preoccupazione per la situazione che si è venuta a creare con la </w:t>
      </w:r>
      <w:r w:rsidRPr="00445716">
        <w:rPr>
          <w:rFonts w:ascii="Times New Roman" w:hAnsi="Times New Roman" w:cs="Times New Roman"/>
          <w:i/>
        </w:rPr>
        <w:t>riforma del Terzo settore</w:t>
      </w:r>
      <w:r w:rsidRPr="00445716">
        <w:rPr>
          <w:rFonts w:ascii="Times New Roman" w:hAnsi="Times New Roman" w:cs="Times New Roman"/>
        </w:rPr>
        <w:t xml:space="preserve">. </w:t>
      </w:r>
      <w:r w:rsidR="002A34EB" w:rsidRPr="00445716">
        <w:rPr>
          <w:rFonts w:ascii="Times New Roman" w:hAnsi="Times New Roman" w:cs="Times New Roman"/>
        </w:rPr>
        <w:t>Al fondo r</w:t>
      </w:r>
      <w:r w:rsidRPr="00445716">
        <w:rPr>
          <w:rFonts w:ascii="Times New Roman" w:hAnsi="Times New Roman" w:cs="Times New Roman"/>
        </w:rPr>
        <w:t xml:space="preserve">estano </w:t>
      </w:r>
      <w:r w:rsidR="00AF4ED1" w:rsidRPr="00445716">
        <w:rPr>
          <w:rFonts w:ascii="Times New Roman" w:hAnsi="Times New Roman" w:cs="Times New Roman"/>
        </w:rPr>
        <w:t xml:space="preserve">ancora </w:t>
      </w:r>
      <w:r w:rsidR="004F2BC5" w:rsidRPr="00445716">
        <w:rPr>
          <w:rFonts w:ascii="Times New Roman" w:hAnsi="Times New Roman" w:cs="Times New Roman"/>
        </w:rPr>
        <w:t xml:space="preserve">antichi </w:t>
      </w:r>
      <w:r w:rsidRPr="00445716">
        <w:rPr>
          <w:rFonts w:ascii="Times New Roman" w:hAnsi="Times New Roman" w:cs="Times New Roman"/>
        </w:rPr>
        <w:t xml:space="preserve">pregiudizi per le attività sociali svolte dal mondo cattolico; pregiudizi che non consentono di avere </w:t>
      </w:r>
      <w:r w:rsidR="004F2BC5" w:rsidRPr="00445716">
        <w:rPr>
          <w:rFonts w:ascii="Times New Roman" w:hAnsi="Times New Roman" w:cs="Times New Roman"/>
        </w:rPr>
        <w:t xml:space="preserve">ancora </w:t>
      </w:r>
      <w:r w:rsidRPr="00445716">
        <w:rPr>
          <w:rFonts w:ascii="Times New Roman" w:hAnsi="Times New Roman" w:cs="Times New Roman"/>
        </w:rPr>
        <w:t>una normativa adeguata a rispondere alle esigenze di centinaia di migliaia di persone</w:t>
      </w:r>
      <w:r w:rsidR="00AF4ED1" w:rsidRPr="00445716">
        <w:rPr>
          <w:rFonts w:ascii="Times New Roman" w:hAnsi="Times New Roman" w:cs="Times New Roman"/>
        </w:rPr>
        <w:t>,</w:t>
      </w:r>
      <w:r w:rsidRPr="00445716">
        <w:rPr>
          <w:rFonts w:ascii="Times New Roman" w:hAnsi="Times New Roman" w:cs="Times New Roman"/>
        </w:rPr>
        <w:t xml:space="preserve"> dedite al prossimo e alle persone bisognose. </w:t>
      </w:r>
      <w:r w:rsidR="00AF4ED1" w:rsidRPr="00445716">
        <w:rPr>
          <w:rFonts w:ascii="Times New Roman" w:hAnsi="Times New Roman" w:cs="Times New Roman"/>
        </w:rPr>
        <w:t>Si tratta di un mondo di valori e progetti realizzati, di assistenza sociale, di servizi socio-sanitari, di spazi educativi e formativi, di volontariato e impegno civile. I</w:t>
      </w:r>
      <w:r w:rsidRPr="00445716">
        <w:rPr>
          <w:rFonts w:ascii="Times New Roman" w:hAnsi="Times New Roman" w:cs="Times New Roman"/>
        </w:rPr>
        <w:t xml:space="preserve">n una società libera e plurale </w:t>
      </w:r>
      <w:r w:rsidR="00AF4ED1" w:rsidRPr="00445716">
        <w:rPr>
          <w:rFonts w:ascii="Times New Roman" w:hAnsi="Times New Roman" w:cs="Times New Roman"/>
        </w:rPr>
        <w:t xml:space="preserve">questo </w:t>
      </w:r>
      <w:r w:rsidRPr="00445716">
        <w:rPr>
          <w:rFonts w:ascii="Times New Roman" w:hAnsi="Times New Roman" w:cs="Times New Roman"/>
        </w:rPr>
        <w:t xml:space="preserve">spazio </w:t>
      </w:r>
      <w:r w:rsidR="00AF4ED1" w:rsidRPr="00445716">
        <w:rPr>
          <w:rFonts w:ascii="Times New Roman" w:hAnsi="Times New Roman" w:cs="Times New Roman"/>
        </w:rPr>
        <w:t>dovrebbe essere favorito e agevolato</w:t>
      </w:r>
      <w:r w:rsidRPr="00445716">
        <w:rPr>
          <w:rFonts w:ascii="Times New Roman" w:hAnsi="Times New Roman" w:cs="Times New Roman"/>
        </w:rPr>
        <w:t xml:space="preserve"> in ogni modo. Per questo non si può che rimanere sconcertati vedendo che al Paese intero si manda un segnale di segno opposto, intervenendo senza giustificazione alcuna per raddoppiare la tassazione sugli enti che svolgono attività non commerciali.</w:t>
      </w:r>
      <w:r w:rsidR="00AF4ED1" w:rsidRPr="00445716">
        <w:rPr>
          <w:rFonts w:ascii="Times New Roman" w:hAnsi="Times New Roman" w:cs="Times New Roman"/>
        </w:rPr>
        <w:t xml:space="preserve"> Al Governo chiediamo </w:t>
      </w:r>
      <w:r w:rsidR="002A34EB" w:rsidRPr="00445716">
        <w:rPr>
          <w:rFonts w:ascii="Times New Roman" w:hAnsi="Times New Roman" w:cs="Times New Roman"/>
        </w:rPr>
        <w:t xml:space="preserve">non sconti fiscali o privilegi, ma regole idonee e certe, nel rispetto di </w:t>
      </w:r>
      <w:r w:rsidR="00AF4ED1" w:rsidRPr="00445716">
        <w:rPr>
          <w:rFonts w:ascii="Times New Roman" w:hAnsi="Times New Roman" w:cs="Times New Roman"/>
        </w:rPr>
        <w:t xml:space="preserve">quella società organizzata e </w:t>
      </w:r>
      <w:r w:rsidR="002A34EB" w:rsidRPr="00445716">
        <w:rPr>
          <w:rFonts w:ascii="Times New Roman" w:hAnsi="Times New Roman" w:cs="Times New Roman"/>
        </w:rPr>
        <w:t xml:space="preserve">di </w:t>
      </w:r>
      <w:r w:rsidR="00AF4ED1" w:rsidRPr="00445716">
        <w:rPr>
          <w:rFonts w:ascii="Times New Roman" w:hAnsi="Times New Roman" w:cs="Times New Roman"/>
        </w:rPr>
        <w:t xml:space="preserve">quei corpi intermedi che sono espressione di sussidiarietà; riposta </w:t>
      </w:r>
      <w:r w:rsidR="004F2BC5" w:rsidRPr="00445716">
        <w:rPr>
          <w:rFonts w:ascii="Times New Roman" w:hAnsi="Times New Roman" w:cs="Times New Roman"/>
        </w:rPr>
        <w:t xml:space="preserve">di prossimità offerta al bene di ciascuno e di tutti; risposta </w:t>
      </w:r>
      <w:r w:rsidR="00AF4ED1" w:rsidRPr="00445716">
        <w:rPr>
          <w:rFonts w:ascii="Times New Roman" w:hAnsi="Times New Roman" w:cs="Times New Roman"/>
        </w:rPr>
        <w:t>qualificata dall’esperienza e dalla creatività, dalla professionalità e dalle buone azioni.</w:t>
      </w:r>
    </w:p>
    <w:p w:rsidR="002A34EB" w:rsidRPr="00445716" w:rsidRDefault="009E3BD5" w:rsidP="00445716">
      <w:pPr>
        <w:spacing w:after="80" w:line="240" w:lineRule="auto"/>
        <w:rPr>
          <w:rFonts w:ascii="Times New Roman" w:hAnsi="Times New Roman" w:cs="Times New Roman"/>
        </w:rPr>
      </w:pPr>
      <w:r w:rsidRPr="00445716">
        <w:rPr>
          <w:rFonts w:ascii="Times New Roman" w:hAnsi="Times New Roman" w:cs="Times New Roman"/>
        </w:rPr>
        <w:t xml:space="preserve">Un secondo tema riguarda la situazione che è venuta a determinarsi nel Centro-Italia all’indomani del </w:t>
      </w:r>
      <w:r w:rsidRPr="00445716">
        <w:rPr>
          <w:rFonts w:ascii="Times New Roman" w:hAnsi="Times New Roman" w:cs="Times New Roman"/>
          <w:i/>
        </w:rPr>
        <w:t>terremoto</w:t>
      </w:r>
      <w:r w:rsidRPr="00445716">
        <w:rPr>
          <w:rFonts w:ascii="Times New Roman" w:hAnsi="Times New Roman" w:cs="Times New Roman"/>
        </w:rPr>
        <w:t xml:space="preserve">. Il nostro è un Paese unico, tanto per bellezza quanto per fragilità. </w:t>
      </w:r>
      <w:r w:rsidR="008F4E8C" w:rsidRPr="00445716">
        <w:rPr>
          <w:rFonts w:ascii="Times New Roman" w:hAnsi="Times New Roman" w:cs="Times New Roman"/>
        </w:rPr>
        <w:t xml:space="preserve">Proprio la fragilità, però, </w:t>
      </w:r>
      <w:r w:rsidR="00AF4ED1" w:rsidRPr="00445716">
        <w:rPr>
          <w:rFonts w:ascii="Times New Roman" w:hAnsi="Times New Roman" w:cs="Times New Roman"/>
        </w:rPr>
        <w:t xml:space="preserve">potrebbe </w:t>
      </w:r>
      <w:r w:rsidR="008F4E8C" w:rsidRPr="00445716">
        <w:rPr>
          <w:rFonts w:ascii="Times New Roman" w:hAnsi="Times New Roman" w:cs="Times New Roman"/>
        </w:rPr>
        <w:t>essere la nostra forza</w:t>
      </w:r>
      <w:r w:rsidR="00552E79" w:rsidRPr="00445716">
        <w:rPr>
          <w:rFonts w:ascii="Times New Roman" w:hAnsi="Times New Roman" w:cs="Times New Roman"/>
        </w:rPr>
        <w:t xml:space="preserve"> e trasformarsi in occasione di cura e solidarietà</w:t>
      </w:r>
      <w:r w:rsidR="008F4E8C" w:rsidRPr="00445716">
        <w:rPr>
          <w:rFonts w:ascii="Times New Roman" w:hAnsi="Times New Roman" w:cs="Times New Roman"/>
        </w:rPr>
        <w:t xml:space="preserve">, purché la generosa laboriosità di tanti cittadini s’incontri con </w:t>
      </w:r>
      <w:r w:rsidR="00AF4ED1" w:rsidRPr="00445716">
        <w:rPr>
          <w:rFonts w:ascii="Times New Roman" w:hAnsi="Times New Roman" w:cs="Times New Roman"/>
        </w:rPr>
        <w:t xml:space="preserve">l’impegno di </w:t>
      </w:r>
      <w:r w:rsidR="008F4E8C" w:rsidRPr="00445716">
        <w:rPr>
          <w:rFonts w:ascii="Times New Roman" w:hAnsi="Times New Roman" w:cs="Times New Roman"/>
        </w:rPr>
        <w:t xml:space="preserve">chi ha </w:t>
      </w:r>
      <w:r w:rsidR="001D400F" w:rsidRPr="00445716">
        <w:rPr>
          <w:rFonts w:ascii="Times New Roman" w:hAnsi="Times New Roman" w:cs="Times New Roman"/>
        </w:rPr>
        <w:t>la responsabilità civile</w:t>
      </w:r>
      <w:r w:rsidR="00AF4ED1" w:rsidRPr="00445716">
        <w:rPr>
          <w:rFonts w:ascii="Times New Roman" w:hAnsi="Times New Roman" w:cs="Times New Roman"/>
        </w:rPr>
        <w:t xml:space="preserve"> </w:t>
      </w:r>
      <w:r w:rsidR="001D400F" w:rsidRPr="00445716">
        <w:rPr>
          <w:rFonts w:ascii="Times New Roman" w:hAnsi="Times New Roman" w:cs="Times New Roman"/>
        </w:rPr>
        <w:t>e politica</w:t>
      </w:r>
      <w:r w:rsidR="008F4E8C" w:rsidRPr="00445716">
        <w:rPr>
          <w:rFonts w:ascii="Times New Roman" w:hAnsi="Times New Roman" w:cs="Times New Roman"/>
        </w:rPr>
        <w:t>.</w:t>
      </w:r>
      <w:r w:rsidR="002A34EB" w:rsidRPr="00445716">
        <w:rPr>
          <w:rFonts w:ascii="Times New Roman" w:hAnsi="Times New Roman" w:cs="Times New Roman"/>
        </w:rPr>
        <w:t xml:space="preserve"> </w:t>
      </w:r>
      <w:r w:rsidR="001D400F" w:rsidRPr="00445716">
        <w:rPr>
          <w:rFonts w:ascii="Times New Roman" w:hAnsi="Times New Roman" w:cs="Times New Roman"/>
        </w:rPr>
        <w:t xml:space="preserve">Lo reclamano le tante abitazioni ancora inagibili della nostra gente; lo reclamano </w:t>
      </w:r>
      <w:r w:rsidR="002A34EB" w:rsidRPr="00445716">
        <w:rPr>
          <w:rFonts w:ascii="Times New Roman" w:hAnsi="Times New Roman" w:cs="Times New Roman"/>
        </w:rPr>
        <w:t xml:space="preserve">le </w:t>
      </w:r>
      <w:r w:rsidR="001D400F" w:rsidRPr="00445716">
        <w:rPr>
          <w:rFonts w:ascii="Times New Roman" w:hAnsi="Times New Roman" w:cs="Times New Roman"/>
        </w:rPr>
        <w:t xml:space="preserve">nostre chiese: sono </w:t>
      </w:r>
      <w:r w:rsidR="002A34EB" w:rsidRPr="00445716">
        <w:rPr>
          <w:rFonts w:ascii="Times New Roman" w:hAnsi="Times New Roman" w:cs="Times New Roman"/>
        </w:rPr>
        <w:t xml:space="preserve">3.000 </w:t>
      </w:r>
      <w:r w:rsidR="001D400F" w:rsidRPr="00445716">
        <w:rPr>
          <w:rFonts w:ascii="Times New Roman" w:hAnsi="Times New Roman" w:cs="Times New Roman"/>
        </w:rPr>
        <w:t xml:space="preserve">quelle </w:t>
      </w:r>
      <w:r w:rsidR="002A34EB" w:rsidRPr="00445716">
        <w:rPr>
          <w:rFonts w:ascii="Times New Roman" w:hAnsi="Times New Roman" w:cs="Times New Roman"/>
        </w:rPr>
        <w:t>danneggiate dal sisma</w:t>
      </w:r>
      <w:r w:rsidR="001D400F" w:rsidRPr="00445716">
        <w:rPr>
          <w:rFonts w:ascii="Times New Roman" w:hAnsi="Times New Roman" w:cs="Times New Roman"/>
        </w:rPr>
        <w:t>;</w:t>
      </w:r>
      <w:r w:rsidR="002A34EB" w:rsidRPr="00445716">
        <w:rPr>
          <w:rFonts w:ascii="Times New Roman" w:hAnsi="Times New Roman" w:cs="Times New Roman"/>
        </w:rPr>
        <w:t xml:space="preserve"> l’impegno, su cui ci si è confrontati per mesi, ne prevede la ricostruzione di 600, quali luoghi di culto, di riferimento e aggregazione per tutta la comunità. È </w:t>
      </w:r>
      <w:r w:rsidR="008F4E8C" w:rsidRPr="00445716">
        <w:rPr>
          <w:rFonts w:ascii="Times New Roman" w:hAnsi="Times New Roman" w:cs="Times New Roman"/>
        </w:rPr>
        <w:t>decisivo</w:t>
      </w:r>
      <w:r w:rsidR="002A34EB" w:rsidRPr="00445716">
        <w:rPr>
          <w:rFonts w:ascii="Times New Roman" w:hAnsi="Times New Roman" w:cs="Times New Roman"/>
        </w:rPr>
        <w:t xml:space="preserve">, </w:t>
      </w:r>
      <w:r w:rsidR="001D400F" w:rsidRPr="00445716">
        <w:rPr>
          <w:rFonts w:ascii="Times New Roman" w:hAnsi="Times New Roman" w:cs="Times New Roman"/>
        </w:rPr>
        <w:t>dunque</w:t>
      </w:r>
      <w:r w:rsidR="002A34EB" w:rsidRPr="00445716">
        <w:rPr>
          <w:rFonts w:ascii="Times New Roman" w:hAnsi="Times New Roman" w:cs="Times New Roman"/>
        </w:rPr>
        <w:t>,</w:t>
      </w:r>
      <w:r w:rsidR="008F4E8C" w:rsidRPr="00445716">
        <w:rPr>
          <w:rFonts w:ascii="Times New Roman" w:hAnsi="Times New Roman" w:cs="Times New Roman"/>
        </w:rPr>
        <w:t xml:space="preserve"> che le ordinanze siano rese operative, che le procedure concordate per la ricostruzione trovino attuazione, che i fondi stanziati si tr</w:t>
      </w:r>
      <w:r w:rsidR="002A34EB" w:rsidRPr="00445716">
        <w:rPr>
          <w:rFonts w:ascii="Times New Roman" w:hAnsi="Times New Roman" w:cs="Times New Roman"/>
        </w:rPr>
        <w:t>aducano in interventi concreti.</w:t>
      </w:r>
    </w:p>
    <w:p w:rsidR="00552E79" w:rsidRPr="00445716" w:rsidRDefault="008C0D1E" w:rsidP="00445716">
      <w:pPr>
        <w:spacing w:after="80" w:line="240" w:lineRule="auto"/>
        <w:rPr>
          <w:rFonts w:ascii="Times New Roman" w:hAnsi="Times New Roman" w:cs="Times New Roman"/>
        </w:rPr>
      </w:pPr>
      <w:r w:rsidRPr="00445716">
        <w:rPr>
          <w:rFonts w:ascii="Times New Roman" w:hAnsi="Times New Roman" w:cs="Times New Roman"/>
        </w:rPr>
        <w:t xml:space="preserve">Un </w:t>
      </w:r>
      <w:r w:rsidR="00EA1FCE" w:rsidRPr="00445716">
        <w:rPr>
          <w:rFonts w:ascii="Times New Roman" w:hAnsi="Times New Roman" w:cs="Times New Roman"/>
        </w:rPr>
        <w:t xml:space="preserve">ultimo </w:t>
      </w:r>
      <w:r w:rsidRPr="00445716">
        <w:rPr>
          <w:rFonts w:ascii="Times New Roman" w:hAnsi="Times New Roman" w:cs="Times New Roman"/>
        </w:rPr>
        <w:t xml:space="preserve">aspetto </w:t>
      </w:r>
      <w:r w:rsidR="00602414" w:rsidRPr="00445716">
        <w:rPr>
          <w:rFonts w:ascii="Times New Roman" w:hAnsi="Times New Roman" w:cs="Times New Roman"/>
        </w:rPr>
        <w:t xml:space="preserve">su cui è doveroso soffermarsi riguarda il </w:t>
      </w:r>
      <w:r w:rsidRPr="00445716">
        <w:rPr>
          <w:rFonts w:ascii="Times New Roman" w:hAnsi="Times New Roman" w:cs="Times New Roman"/>
        </w:rPr>
        <w:t>futuro dell’</w:t>
      </w:r>
      <w:r w:rsidRPr="00445716">
        <w:rPr>
          <w:rFonts w:ascii="Times New Roman" w:hAnsi="Times New Roman" w:cs="Times New Roman"/>
          <w:i/>
        </w:rPr>
        <w:t>Unione Europea</w:t>
      </w:r>
      <w:r w:rsidR="00602414" w:rsidRPr="00445716">
        <w:rPr>
          <w:rFonts w:ascii="Times New Roman" w:hAnsi="Times New Roman" w:cs="Times New Roman"/>
        </w:rPr>
        <w:t>. È vero che oggi l’Europa è sentita come distante e autoreferenziale, fino al punto da far parlare di una “decomposizione della famiglia comunitaria”</w:t>
      </w:r>
      <w:r w:rsidR="001D400F" w:rsidRPr="00445716">
        <w:rPr>
          <w:rFonts w:ascii="Times New Roman" w:hAnsi="Times New Roman" w:cs="Times New Roman"/>
        </w:rPr>
        <w:t>, su cui soffiano populismi</w:t>
      </w:r>
      <w:r w:rsidR="00552E79" w:rsidRPr="00445716">
        <w:rPr>
          <w:rFonts w:ascii="Times New Roman" w:hAnsi="Times New Roman" w:cs="Times New Roman"/>
        </w:rPr>
        <w:t xml:space="preserve"> e sovranismi</w:t>
      </w:r>
      <w:r w:rsidR="001D400F" w:rsidRPr="00445716">
        <w:rPr>
          <w:rFonts w:ascii="Times New Roman" w:hAnsi="Times New Roman" w:cs="Times New Roman"/>
        </w:rPr>
        <w:t>. L</w:t>
      </w:r>
      <w:r w:rsidR="001D42E8" w:rsidRPr="00445716">
        <w:rPr>
          <w:rFonts w:ascii="Times New Roman" w:hAnsi="Times New Roman" w:cs="Times New Roman"/>
        </w:rPr>
        <w:t>asciatemi</w:t>
      </w:r>
      <w:r w:rsidR="001D400F" w:rsidRPr="00445716">
        <w:rPr>
          <w:rFonts w:ascii="Times New Roman" w:hAnsi="Times New Roman" w:cs="Times New Roman"/>
        </w:rPr>
        <w:t>, però,</w:t>
      </w:r>
      <w:r w:rsidR="001D42E8" w:rsidRPr="00445716">
        <w:rPr>
          <w:rFonts w:ascii="Times New Roman" w:hAnsi="Times New Roman" w:cs="Times New Roman"/>
        </w:rPr>
        <w:t xml:space="preserve"> dire </w:t>
      </w:r>
      <w:r w:rsidR="00EA1FCE" w:rsidRPr="00445716">
        <w:rPr>
          <w:rFonts w:ascii="Times New Roman" w:hAnsi="Times New Roman" w:cs="Times New Roman"/>
        </w:rPr>
        <w:t xml:space="preserve">– </w:t>
      </w:r>
      <w:r w:rsidR="001D42E8" w:rsidRPr="00445716">
        <w:rPr>
          <w:rFonts w:ascii="Times New Roman" w:hAnsi="Times New Roman" w:cs="Times New Roman"/>
        </w:rPr>
        <w:t>forse un po’ provocatoriamente</w:t>
      </w:r>
      <w:r w:rsidR="00EA1FCE" w:rsidRPr="00445716">
        <w:rPr>
          <w:rFonts w:ascii="Times New Roman" w:hAnsi="Times New Roman" w:cs="Times New Roman"/>
        </w:rPr>
        <w:t xml:space="preserve"> –</w:t>
      </w:r>
      <w:r w:rsidR="001D42E8" w:rsidRPr="00445716">
        <w:rPr>
          <w:rFonts w:ascii="Times New Roman" w:hAnsi="Times New Roman" w:cs="Times New Roman"/>
        </w:rPr>
        <w:t xml:space="preserve"> che il problema non è innanzitutto l’Europa, bensì l’Italia, nella nostra fatica a vivere la nazione come comunità politica. Oggi</w:t>
      </w:r>
      <w:r w:rsidR="00EA1FCE" w:rsidRPr="00445716">
        <w:rPr>
          <w:rFonts w:ascii="Times New Roman" w:hAnsi="Times New Roman" w:cs="Times New Roman"/>
        </w:rPr>
        <w:t>,</w:t>
      </w:r>
      <w:r w:rsidR="001D42E8" w:rsidRPr="00445716">
        <w:rPr>
          <w:rFonts w:ascii="Times New Roman" w:hAnsi="Times New Roman" w:cs="Times New Roman"/>
        </w:rPr>
        <w:t xml:space="preserve"> noi </w:t>
      </w:r>
      <w:r w:rsidR="001D400F" w:rsidRPr="00445716">
        <w:rPr>
          <w:rFonts w:ascii="Times New Roman" w:hAnsi="Times New Roman" w:cs="Times New Roman"/>
        </w:rPr>
        <w:t>italiani</w:t>
      </w:r>
      <w:r w:rsidR="00EA1FCE" w:rsidRPr="00445716">
        <w:rPr>
          <w:rFonts w:ascii="Times New Roman" w:hAnsi="Times New Roman" w:cs="Times New Roman"/>
        </w:rPr>
        <w:t>,</w:t>
      </w:r>
      <w:r w:rsidR="001D42E8" w:rsidRPr="00445716">
        <w:rPr>
          <w:rFonts w:ascii="Times New Roman" w:hAnsi="Times New Roman" w:cs="Times New Roman"/>
        </w:rPr>
        <w:t xml:space="preserve"> cosa abbiamo ancora da offrire</w:t>
      </w:r>
      <w:r w:rsidR="000B1B8E" w:rsidRPr="00445716">
        <w:rPr>
          <w:rFonts w:ascii="Times New Roman" w:hAnsi="Times New Roman" w:cs="Times New Roman"/>
        </w:rPr>
        <w:t>? Penso alle nostre virtù, prima</w:t>
      </w:r>
      <w:r w:rsidR="001D42E8" w:rsidRPr="00445716">
        <w:rPr>
          <w:rFonts w:ascii="Times New Roman" w:hAnsi="Times New Roman" w:cs="Times New Roman"/>
        </w:rPr>
        <w:t xml:space="preserve"> fra tutte l’accoglienza; </w:t>
      </w:r>
      <w:r w:rsidR="001D42E8" w:rsidRPr="00445716">
        <w:rPr>
          <w:rFonts w:ascii="Times New Roman" w:hAnsi="Times New Roman" w:cs="Times New Roman"/>
        </w:rPr>
        <w:lastRenderedPageBreak/>
        <w:t xml:space="preserve">penso a una tradizione educativa straordinaria, a uno spirito di umanità </w:t>
      </w:r>
      <w:r w:rsidR="00B22C1A" w:rsidRPr="00445716">
        <w:rPr>
          <w:rFonts w:ascii="Times New Roman" w:hAnsi="Times New Roman" w:cs="Times New Roman"/>
        </w:rPr>
        <w:t>che non ha eguali</w:t>
      </w:r>
      <w:r w:rsidR="00EA1FCE" w:rsidRPr="00445716">
        <w:rPr>
          <w:rFonts w:ascii="Times New Roman" w:hAnsi="Times New Roman" w:cs="Times New Roman"/>
        </w:rPr>
        <w:t>; penso alla densità storica, culturale e religiosa di cui siamo eredi</w:t>
      </w:r>
      <w:r w:rsidR="00B22C1A" w:rsidRPr="00445716">
        <w:rPr>
          <w:rFonts w:ascii="Times New Roman" w:hAnsi="Times New Roman" w:cs="Times New Roman"/>
        </w:rPr>
        <w:t xml:space="preserve">. </w:t>
      </w:r>
      <w:r w:rsidR="00EA1FCE" w:rsidRPr="00445716">
        <w:rPr>
          <w:rFonts w:ascii="Times New Roman" w:hAnsi="Times New Roman" w:cs="Times New Roman"/>
        </w:rPr>
        <w:t xml:space="preserve">Attenzione, però: </w:t>
      </w:r>
      <w:r w:rsidR="00B22C1A" w:rsidRPr="00445716">
        <w:rPr>
          <w:rFonts w:ascii="Times New Roman" w:hAnsi="Times New Roman" w:cs="Times New Roman"/>
        </w:rPr>
        <w:t xml:space="preserve">non si vive di ricordi, di </w:t>
      </w:r>
      <w:r w:rsidR="00EA1FCE" w:rsidRPr="00445716">
        <w:rPr>
          <w:rFonts w:ascii="Times New Roman" w:hAnsi="Times New Roman" w:cs="Times New Roman"/>
        </w:rPr>
        <w:t xml:space="preserve">richiami a </w:t>
      </w:r>
      <w:r w:rsidR="00B22C1A" w:rsidRPr="00445716">
        <w:rPr>
          <w:rFonts w:ascii="Times New Roman" w:hAnsi="Times New Roman" w:cs="Times New Roman"/>
        </w:rPr>
        <w:t xml:space="preserve">tradizioni </w:t>
      </w:r>
      <w:r w:rsidR="00552E79" w:rsidRPr="00445716">
        <w:rPr>
          <w:rFonts w:ascii="Times New Roman" w:hAnsi="Times New Roman" w:cs="Times New Roman"/>
        </w:rPr>
        <w:t xml:space="preserve">e simboli </w:t>
      </w:r>
      <w:r w:rsidR="001D400F" w:rsidRPr="00445716">
        <w:rPr>
          <w:rFonts w:ascii="Times New Roman" w:hAnsi="Times New Roman" w:cs="Times New Roman"/>
        </w:rPr>
        <w:t>re</w:t>
      </w:r>
      <w:r w:rsidR="00552E79" w:rsidRPr="00445716">
        <w:rPr>
          <w:rFonts w:ascii="Times New Roman" w:hAnsi="Times New Roman" w:cs="Times New Roman"/>
        </w:rPr>
        <w:t>ligiosi</w:t>
      </w:r>
      <w:r w:rsidR="001D400F" w:rsidRPr="00445716">
        <w:rPr>
          <w:rFonts w:ascii="Times New Roman" w:hAnsi="Times New Roman" w:cs="Times New Roman"/>
        </w:rPr>
        <w:t xml:space="preserve"> </w:t>
      </w:r>
      <w:r w:rsidR="00B22C1A" w:rsidRPr="00445716">
        <w:rPr>
          <w:rFonts w:ascii="Times New Roman" w:hAnsi="Times New Roman" w:cs="Times New Roman"/>
        </w:rPr>
        <w:t xml:space="preserve">o </w:t>
      </w:r>
      <w:r w:rsidR="001D400F" w:rsidRPr="00445716">
        <w:rPr>
          <w:rFonts w:ascii="Times New Roman" w:hAnsi="Times New Roman" w:cs="Times New Roman"/>
        </w:rPr>
        <w:t xml:space="preserve">di </w:t>
      </w:r>
      <w:r w:rsidR="00B22C1A" w:rsidRPr="00445716">
        <w:rPr>
          <w:rFonts w:ascii="Times New Roman" w:hAnsi="Times New Roman" w:cs="Times New Roman"/>
        </w:rPr>
        <w:t>forme di comportamento</w:t>
      </w:r>
      <w:r w:rsidR="001D400F" w:rsidRPr="00445716">
        <w:rPr>
          <w:rFonts w:ascii="Times New Roman" w:hAnsi="Times New Roman" w:cs="Times New Roman"/>
        </w:rPr>
        <w:t xml:space="preserve"> esteriori</w:t>
      </w:r>
      <w:r w:rsidR="00552E79" w:rsidRPr="00445716">
        <w:rPr>
          <w:rFonts w:ascii="Times New Roman" w:hAnsi="Times New Roman" w:cs="Times New Roman"/>
        </w:rPr>
        <w:t>!</w:t>
      </w:r>
    </w:p>
    <w:p w:rsidR="008C0D1E" w:rsidRPr="00445716" w:rsidRDefault="00EA1FCE" w:rsidP="00445716">
      <w:pPr>
        <w:spacing w:after="80" w:line="240" w:lineRule="auto"/>
        <w:rPr>
          <w:rFonts w:ascii="Times New Roman" w:hAnsi="Times New Roman" w:cs="Times New Roman"/>
        </w:rPr>
      </w:pPr>
      <w:r w:rsidRPr="00445716">
        <w:rPr>
          <w:rFonts w:ascii="Times New Roman" w:hAnsi="Times New Roman" w:cs="Times New Roman"/>
        </w:rPr>
        <w:t>Il nostro è</w:t>
      </w:r>
      <w:r w:rsidR="00552E79" w:rsidRPr="00445716">
        <w:rPr>
          <w:rFonts w:ascii="Times New Roman" w:hAnsi="Times New Roman" w:cs="Times New Roman"/>
        </w:rPr>
        <w:t xml:space="preserve"> </w:t>
      </w:r>
      <w:r w:rsidR="00B22C1A" w:rsidRPr="00445716">
        <w:rPr>
          <w:rFonts w:ascii="Times New Roman" w:hAnsi="Times New Roman" w:cs="Times New Roman"/>
        </w:rPr>
        <w:t>un patrimonio che va rivitalizzato</w:t>
      </w:r>
      <w:r w:rsidR="001D400F" w:rsidRPr="00445716">
        <w:rPr>
          <w:rFonts w:ascii="Times New Roman" w:hAnsi="Times New Roman" w:cs="Times New Roman"/>
        </w:rPr>
        <w:t>,</w:t>
      </w:r>
      <w:r w:rsidR="00B22C1A" w:rsidRPr="00445716">
        <w:rPr>
          <w:rFonts w:ascii="Times New Roman" w:hAnsi="Times New Roman" w:cs="Times New Roman"/>
        </w:rPr>
        <w:t xml:space="preserve"> anche per </w:t>
      </w:r>
      <w:r w:rsidR="00552E79" w:rsidRPr="00445716">
        <w:rPr>
          <w:rFonts w:ascii="Times New Roman" w:hAnsi="Times New Roman" w:cs="Times New Roman"/>
        </w:rPr>
        <w:t xml:space="preserve">consentirci </w:t>
      </w:r>
      <w:r w:rsidR="00B22C1A" w:rsidRPr="00445716">
        <w:rPr>
          <w:rFonts w:ascii="Times New Roman" w:hAnsi="Times New Roman" w:cs="Times New Roman"/>
        </w:rPr>
        <w:t>di portare più Italia in Europa. Dobbiamo essere fino in fondo italiani</w:t>
      </w:r>
      <w:r w:rsidRPr="00445716">
        <w:rPr>
          <w:rFonts w:ascii="Times New Roman" w:hAnsi="Times New Roman" w:cs="Times New Roman"/>
        </w:rPr>
        <w:t xml:space="preserve"> – convinti, generosi, solidali, rispettosi delle norme –</w:t>
      </w:r>
      <w:r w:rsidR="00B22C1A" w:rsidRPr="00445716">
        <w:rPr>
          <w:rFonts w:ascii="Times New Roman" w:hAnsi="Times New Roman" w:cs="Times New Roman"/>
        </w:rPr>
        <w:t xml:space="preserve"> </w:t>
      </w:r>
      <w:r w:rsidRPr="00445716">
        <w:rPr>
          <w:rFonts w:ascii="Times New Roman" w:hAnsi="Times New Roman" w:cs="Times New Roman"/>
        </w:rPr>
        <w:t>perché anche l’Europa sia un po’ più italiana. D</w:t>
      </w:r>
      <w:r w:rsidR="00B22C1A" w:rsidRPr="00445716">
        <w:rPr>
          <w:rFonts w:ascii="Times New Roman" w:hAnsi="Times New Roman" w:cs="Times New Roman"/>
        </w:rPr>
        <w:t xml:space="preserve">obbiamo essere fieri – sia detto senza alcuna presunzione – di un Cristianesimo che ha disegnato il Continente </w:t>
      </w:r>
      <w:r w:rsidR="008C0D1E" w:rsidRPr="00445716">
        <w:rPr>
          <w:rFonts w:ascii="Times New Roman" w:hAnsi="Times New Roman" w:cs="Times New Roman"/>
        </w:rPr>
        <w:t>con il suo contributo di spiritualità e cultu</w:t>
      </w:r>
      <w:r w:rsidR="00B22C1A" w:rsidRPr="00445716">
        <w:rPr>
          <w:rFonts w:ascii="Times New Roman" w:hAnsi="Times New Roman" w:cs="Times New Roman"/>
        </w:rPr>
        <w:t>ra, di arte e dottrina sociale.</w:t>
      </w:r>
      <w:r w:rsidRPr="00445716">
        <w:rPr>
          <w:rFonts w:ascii="Times New Roman" w:hAnsi="Times New Roman" w:cs="Times New Roman"/>
        </w:rPr>
        <w:t xml:space="preserve"> Di umanesimo concreto. Come italiani </w:t>
      </w:r>
      <w:r w:rsidR="001D400F" w:rsidRPr="00445716">
        <w:rPr>
          <w:rFonts w:ascii="Times New Roman" w:hAnsi="Times New Roman" w:cs="Times New Roman"/>
        </w:rPr>
        <w:t>d</w:t>
      </w:r>
      <w:r w:rsidRPr="00445716">
        <w:rPr>
          <w:rFonts w:ascii="Times New Roman" w:hAnsi="Times New Roman" w:cs="Times New Roman"/>
        </w:rPr>
        <w:t>ovremmo essere il volto migliore dell’Europa per dare più fierezza ai nostri giovani, ai nostri emigrati e a quanti sbarcano sulle nostre coste</w:t>
      </w:r>
      <w:r w:rsidR="00362B32" w:rsidRPr="00445716">
        <w:rPr>
          <w:rFonts w:ascii="Times New Roman" w:hAnsi="Times New Roman" w:cs="Times New Roman"/>
        </w:rPr>
        <w:t>,</w:t>
      </w:r>
      <w:r w:rsidRPr="00445716">
        <w:rPr>
          <w:rFonts w:ascii="Times New Roman" w:hAnsi="Times New Roman" w:cs="Times New Roman"/>
        </w:rPr>
        <w:t xml:space="preserve"> perché siamo il </w:t>
      </w:r>
      <w:r w:rsidR="00362B32" w:rsidRPr="00445716">
        <w:rPr>
          <w:rFonts w:ascii="Times New Roman" w:hAnsi="Times New Roman" w:cs="Times New Roman"/>
        </w:rPr>
        <w:t xml:space="preserve">loro </w:t>
      </w:r>
      <w:r w:rsidRPr="00445716">
        <w:rPr>
          <w:rFonts w:ascii="Times New Roman" w:hAnsi="Times New Roman" w:cs="Times New Roman"/>
        </w:rPr>
        <w:t>primo approdo.</w:t>
      </w:r>
    </w:p>
    <w:p w:rsidR="00B22C1A" w:rsidRPr="00445716" w:rsidRDefault="00EA1FCE" w:rsidP="00445716">
      <w:pPr>
        <w:spacing w:after="80" w:line="240" w:lineRule="auto"/>
        <w:rPr>
          <w:rFonts w:ascii="Times New Roman" w:hAnsi="Times New Roman" w:cs="Times New Roman"/>
        </w:rPr>
      </w:pPr>
      <w:r w:rsidRPr="00445716">
        <w:rPr>
          <w:rFonts w:ascii="Times New Roman" w:hAnsi="Times New Roman" w:cs="Times New Roman"/>
        </w:rPr>
        <w:t>Con questa prospettiva</w:t>
      </w:r>
      <w:r w:rsidR="00B22C1A" w:rsidRPr="00445716">
        <w:rPr>
          <w:rFonts w:ascii="Times New Roman" w:hAnsi="Times New Roman" w:cs="Times New Roman"/>
        </w:rPr>
        <w:t xml:space="preserve">, va </w:t>
      </w:r>
      <w:r w:rsidRPr="00445716">
        <w:rPr>
          <w:rFonts w:ascii="Times New Roman" w:hAnsi="Times New Roman" w:cs="Times New Roman"/>
        </w:rPr>
        <w:t xml:space="preserve">valorizzata </w:t>
      </w:r>
      <w:r w:rsidR="008C0D1E" w:rsidRPr="00445716">
        <w:rPr>
          <w:rFonts w:ascii="Times New Roman" w:hAnsi="Times New Roman" w:cs="Times New Roman"/>
        </w:rPr>
        <w:t>l’opportunità che ci è offerta dalle elezioni di domenica prossima</w:t>
      </w:r>
      <w:r w:rsidR="00B22C1A" w:rsidRPr="00445716">
        <w:rPr>
          <w:rFonts w:ascii="Times New Roman" w:hAnsi="Times New Roman" w:cs="Times New Roman"/>
        </w:rPr>
        <w:t>: chiediamo a tutti di superare riserve e sfiducia e di partecipare al voto. Siamo consapevoli che questo rimane solo</w:t>
      </w:r>
      <w:r w:rsidR="008C0D1E" w:rsidRPr="00445716">
        <w:rPr>
          <w:rFonts w:ascii="Times New Roman" w:hAnsi="Times New Roman" w:cs="Times New Roman"/>
        </w:rPr>
        <w:t xml:space="preserve"> </w:t>
      </w:r>
      <w:r w:rsidR="00B22C1A" w:rsidRPr="00445716">
        <w:rPr>
          <w:rFonts w:ascii="Times New Roman" w:hAnsi="Times New Roman" w:cs="Times New Roman"/>
        </w:rPr>
        <w:t>il p</w:t>
      </w:r>
      <w:r w:rsidRPr="00445716">
        <w:rPr>
          <w:rFonts w:ascii="Times New Roman" w:hAnsi="Times New Roman" w:cs="Times New Roman"/>
        </w:rPr>
        <w:t>rimo passo</w:t>
      </w:r>
      <w:r w:rsidR="00B22C1A" w:rsidRPr="00445716">
        <w:rPr>
          <w:rFonts w:ascii="Times New Roman" w:hAnsi="Times New Roman" w:cs="Times New Roman"/>
        </w:rPr>
        <w:t>, ma è un passo che non ci è dato di disertare.</w:t>
      </w:r>
    </w:p>
    <w:p w:rsidR="008C0D1E" w:rsidRPr="00445716" w:rsidRDefault="00C915E1" w:rsidP="00445716">
      <w:pPr>
        <w:spacing w:after="80" w:line="240" w:lineRule="auto"/>
        <w:rPr>
          <w:rFonts w:ascii="Times New Roman" w:hAnsi="Times New Roman" w:cs="Times New Roman"/>
        </w:rPr>
      </w:pPr>
      <w:r w:rsidRPr="00445716">
        <w:rPr>
          <w:rFonts w:ascii="Times New Roman" w:hAnsi="Times New Roman" w:cs="Times New Roman"/>
        </w:rPr>
        <w:t xml:space="preserve">Del </w:t>
      </w:r>
      <w:r w:rsidR="008C0D1E" w:rsidRPr="00445716">
        <w:rPr>
          <w:rFonts w:ascii="Times New Roman" w:hAnsi="Times New Roman" w:cs="Times New Roman"/>
        </w:rPr>
        <w:t xml:space="preserve">progetto europeo è parte integrante il Mediterraneo. Va </w:t>
      </w:r>
      <w:r w:rsidR="00EA1FCE" w:rsidRPr="00445716">
        <w:rPr>
          <w:rFonts w:ascii="Times New Roman" w:hAnsi="Times New Roman" w:cs="Times New Roman"/>
        </w:rPr>
        <w:t xml:space="preserve">colto </w:t>
      </w:r>
      <w:r w:rsidR="008C0D1E" w:rsidRPr="00445716">
        <w:rPr>
          <w:rFonts w:ascii="Times New Roman" w:hAnsi="Times New Roman" w:cs="Times New Roman"/>
        </w:rPr>
        <w:t>in questa luce l’</w:t>
      </w:r>
      <w:r w:rsidR="008C0D1E" w:rsidRPr="00445716">
        <w:rPr>
          <w:rFonts w:ascii="Times New Roman" w:hAnsi="Times New Roman" w:cs="Times New Roman"/>
          <w:i/>
        </w:rPr>
        <w:t>Incontro di riflessione e spiritualità per la pace</w:t>
      </w:r>
      <w:r w:rsidR="008C0D1E" w:rsidRPr="00445716">
        <w:rPr>
          <w:rFonts w:ascii="Times New Roman" w:hAnsi="Times New Roman" w:cs="Times New Roman"/>
        </w:rPr>
        <w:t xml:space="preserve">, che si svolgerà a Bari </w:t>
      </w:r>
      <w:r w:rsidR="00EA1FCE" w:rsidRPr="00445716">
        <w:rPr>
          <w:rFonts w:ascii="Times New Roman" w:hAnsi="Times New Roman" w:cs="Times New Roman"/>
        </w:rPr>
        <w:t xml:space="preserve">dal 19 al 23 </w:t>
      </w:r>
      <w:r w:rsidR="008C0D1E" w:rsidRPr="00445716">
        <w:rPr>
          <w:rFonts w:ascii="Times New Roman" w:hAnsi="Times New Roman" w:cs="Times New Roman"/>
        </w:rPr>
        <w:t xml:space="preserve">febbraio del prossimo anno. Sarà un’assise unica nel suo genere tra i Vescovi cattolici </w:t>
      </w:r>
      <w:r w:rsidR="00EA1FCE" w:rsidRPr="00445716">
        <w:rPr>
          <w:rFonts w:ascii="Times New Roman" w:hAnsi="Times New Roman" w:cs="Times New Roman"/>
        </w:rPr>
        <w:t xml:space="preserve">di tutti i </w:t>
      </w:r>
      <w:r w:rsidR="008C0D1E" w:rsidRPr="00445716">
        <w:rPr>
          <w:rFonts w:ascii="Times New Roman" w:hAnsi="Times New Roman" w:cs="Times New Roman"/>
        </w:rPr>
        <w:t xml:space="preserve">Paesi </w:t>
      </w:r>
      <w:r w:rsidR="00EA1FCE" w:rsidRPr="00445716">
        <w:rPr>
          <w:rFonts w:ascii="Times New Roman" w:hAnsi="Times New Roman" w:cs="Times New Roman"/>
        </w:rPr>
        <w:t>lambiti da</w:t>
      </w:r>
      <w:r w:rsidR="008C0D1E" w:rsidRPr="00445716">
        <w:rPr>
          <w:rFonts w:ascii="Times New Roman" w:hAnsi="Times New Roman" w:cs="Times New Roman"/>
        </w:rPr>
        <w:t xml:space="preserve">l </w:t>
      </w:r>
      <w:r w:rsidR="008C0D1E" w:rsidRPr="00445716">
        <w:rPr>
          <w:rFonts w:ascii="Times New Roman" w:hAnsi="Times New Roman" w:cs="Times New Roman"/>
          <w:i/>
        </w:rPr>
        <w:t>Mare Nostrum</w:t>
      </w:r>
      <w:r w:rsidR="00EA1FCE" w:rsidRPr="00445716">
        <w:rPr>
          <w:rFonts w:ascii="Times New Roman" w:hAnsi="Times New Roman" w:cs="Times New Roman"/>
        </w:rPr>
        <w:t>;</w:t>
      </w:r>
      <w:r w:rsidR="00747A44" w:rsidRPr="00445716">
        <w:rPr>
          <w:rFonts w:ascii="Times New Roman" w:hAnsi="Times New Roman" w:cs="Times New Roman"/>
        </w:rPr>
        <w:t xml:space="preserve"> </w:t>
      </w:r>
      <w:r w:rsidR="00EA1FCE" w:rsidRPr="00445716">
        <w:rPr>
          <w:rFonts w:ascii="Times New Roman" w:hAnsi="Times New Roman" w:cs="Times New Roman"/>
        </w:rPr>
        <w:t>u</w:t>
      </w:r>
      <w:r w:rsidR="00747A44" w:rsidRPr="00445716">
        <w:rPr>
          <w:rFonts w:ascii="Times New Roman" w:hAnsi="Times New Roman" w:cs="Times New Roman"/>
        </w:rPr>
        <w:t xml:space="preserve">n incontro che si prefigge di </w:t>
      </w:r>
      <w:r w:rsidR="00173BB3" w:rsidRPr="00445716">
        <w:rPr>
          <w:rFonts w:ascii="Times New Roman" w:hAnsi="Times New Roman" w:cs="Times New Roman"/>
        </w:rPr>
        <w:t xml:space="preserve">contribuire alla </w:t>
      </w:r>
      <w:r w:rsidR="00747A44" w:rsidRPr="00445716">
        <w:rPr>
          <w:rFonts w:ascii="Times New Roman" w:hAnsi="Times New Roman" w:cs="Times New Roman"/>
        </w:rPr>
        <w:t xml:space="preserve">promozione di una cultura del dialogo e della pace per </w:t>
      </w:r>
      <w:r w:rsidR="00173BB3" w:rsidRPr="00445716">
        <w:rPr>
          <w:rFonts w:ascii="Times New Roman" w:hAnsi="Times New Roman" w:cs="Times New Roman"/>
        </w:rPr>
        <w:t xml:space="preserve">il </w:t>
      </w:r>
      <w:r w:rsidR="00747A44" w:rsidRPr="00445716">
        <w:rPr>
          <w:rFonts w:ascii="Times New Roman" w:hAnsi="Times New Roman" w:cs="Times New Roman"/>
        </w:rPr>
        <w:t>futuro dell’intero bacino mediterraneo.</w:t>
      </w:r>
      <w:r w:rsidR="00173BB3" w:rsidRPr="00445716">
        <w:rPr>
          <w:rFonts w:ascii="Times New Roman" w:hAnsi="Times New Roman" w:cs="Times New Roman"/>
        </w:rPr>
        <w:t xml:space="preserve"> Papa Francesco non soltanto ha benedetto l’iniziativa, ma vi ha posto il suo sigillo, assicurandoci la sua partecipazione nella giornata conclusiva.</w:t>
      </w:r>
    </w:p>
    <w:p w:rsidR="007B721B" w:rsidRPr="00445716" w:rsidRDefault="00C915E1" w:rsidP="00445716">
      <w:pPr>
        <w:spacing w:after="80" w:line="240" w:lineRule="auto"/>
        <w:rPr>
          <w:rFonts w:ascii="Times New Roman" w:hAnsi="Times New Roman" w:cs="Times New Roman"/>
        </w:rPr>
      </w:pPr>
      <w:r w:rsidRPr="00445716">
        <w:rPr>
          <w:rFonts w:ascii="Times New Roman" w:hAnsi="Times New Roman" w:cs="Times New Roman"/>
          <w:i/>
        </w:rPr>
        <w:t>Cari amici</w:t>
      </w:r>
      <w:r w:rsidRPr="00445716">
        <w:rPr>
          <w:rFonts w:ascii="Times New Roman" w:hAnsi="Times New Roman" w:cs="Times New Roman"/>
        </w:rPr>
        <w:t xml:space="preserve">, </w:t>
      </w:r>
      <w:r w:rsidR="00173BB3" w:rsidRPr="00445716">
        <w:rPr>
          <w:rFonts w:ascii="Times New Roman" w:hAnsi="Times New Roman" w:cs="Times New Roman"/>
        </w:rPr>
        <w:t>come l’</w:t>
      </w:r>
      <w:r w:rsidR="00173BB3" w:rsidRPr="00445716">
        <w:rPr>
          <w:rFonts w:ascii="Times New Roman" w:hAnsi="Times New Roman" w:cs="Times New Roman"/>
          <w:i/>
        </w:rPr>
        <w:t>Evangelii gaudium</w:t>
      </w:r>
      <w:r w:rsidR="00173BB3" w:rsidRPr="00445716">
        <w:rPr>
          <w:rFonts w:ascii="Times New Roman" w:hAnsi="Times New Roman" w:cs="Times New Roman"/>
        </w:rPr>
        <w:t xml:space="preserve"> insegna e la storia della Chiesa e la nostra stessa esperienza confermano, </w:t>
      </w:r>
      <w:r w:rsidRPr="00445716">
        <w:rPr>
          <w:rFonts w:ascii="Times New Roman" w:hAnsi="Times New Roman" w:cs="Times New Roman"/>
        </w:rPr>
        <w:t>“o</w:t>
      </w:r>
      <w:r w:rsidR="007B721B" w:rsidRPr="00445716">
        <w:rPr>
          <w:rFonts w:ascii="Times New Roman" w:hAnsi="Times New Roman" w:cs="Times New Roman"/>
        </w:rPr>
        <w:t>gni volta che cerchiamo di tornare alla fonte e recuperare la freschezza originale del Vangelo spuntano nuove strade</w:t>
      </w:r>
      <w:r w:rsidR="001D400F" w:rsidRPr="00445716">
        <w:rPr>
          <w:rFonts w:ascii="Times New Roman" w:hAnsi="Times New Roman" w:cs="Times New Roman"/>
        </w:rPr>
        <w:t xml:space="preserve"> e</w:t>
      </w:r>
      <w:r w:rsidR="007B721B" w:rsidRPr="00445716">
        <w:rPr>
          <w:rFonts w:ascii="Times New Roman" w:hAnsi="Times New Roman" w:cs="Times New Roman"/>
        </w:rPr>
        <w:t xml:space="preserve"> metodi creativi</w:t>
      </w:r>
      <w:r w:rsidR="001D400F" w:rsidRPr="00445716">
        <w:rPr>
          <w:rFonts w:ascii="Times New Roman" w:hAnsi="Times New Roman" w:cs="Times New Roman"/>
        </w:rPr>
        <w:t>”</w:t>
      </w:r>
      <w:r w:rsidR="007B721B" w:rsidRPr="00445716">
        <w:rPr>
          <w:rFonts w:ascii="Times New Roman" w:hAnsi="Times New Roman" w:cs="Times New Roman"/>
        </w:rPr>
        <w:t xml:space="preserve"> (</w:t>
      </w:r>
      <w:r w:rsidRPr="00445716">
        <w:rPr>
          <w:rFonts w:ascii="Times New Roman" w:hAnsi="Times New Roman" w:cs="Times New Roman"/>
        </w:rPr>
        <w:t xml:space="preserve">n. </w:t>
      </w:r>
      <w:r w:rsidR="007B721B" w:rsidRPr="00445716">
        <w:rPr>
          <w:rFonts w:ascii="Times New Roman" w:hAnsi="Times New Roman" w:cs="Times New Roman"/>
        </w:rPr>
        <w:t>11).</w:t>
      </w:r>
    </w:p>
    <w:p w:rsidR="00963140" w:rsidRPr="00445716" w:rsidRDefault="007B721B" w:rsidP="00445716">
      <w:pPr>
        <w:spacing w:after="80" w:line="240" w:lineRule="auto"/>
        <w:rPr>
          <w:rFonts w:ascii="Times New Roman" w:hAnsi="Times New Roman" w:cs="Times New Roman"/>
        </w:rPr>
      </w:pPr>
      <w:r w:rsidRPr="00445716">
        <w:rPr>
          <w:rFonts w:ascii="Times New Roman" w:hAnsi="Times New Roman" w:cs="Times New Roman"/>
        </w:rPr>
        <w:t xml:space="preserve">Non siamo </w:t>
      </w:r>
      <w:r w:rsidR="00173BB3" w:rsidRPr="00445716">
        <w:rPr>
          <w:rFonts w:ascii="Times New Roman" w:hAnsi="Times New Roman" w:cs="Times New Roman"/>
        </w:rPr>
        <w:t xml:space="preserve">noi </w:t>
      </w:r>
      <w:r w:rsidRPr="00445716">
        <w:rPr>
          <w:rFonts w:ascii="Times New Roman" w:hAnsi="Times New Roman" w:cs="Times New Roman"/>
        </w:rPr>
        <w:t xml:space="preserve">gli autori, </w:t>
      </w:r>
      <w:r w:rsidR="00173BB3" w:rsidRPr="00445716">
        <w:rPr>
          <w:rFonts w:ascii="Times New Roman" w:hAnsi="Times New Roman" w:cs="Times New Roman"/>
        </w:rPr>
        <w:t xml:space="preserve">non siamo noi </w:t>
      </w:r>
      <w:r w:rsidRPr="00445716">
        <w:rPr>
          <w:rFonts w:ascii="Times New Roman" w:hAnsi="Times New Roman" w:cs="Times New Roman"/>
        </w:rPr>
        <w:t>i protagonisti</w:t>
      </w:r>
      <w:r w:rsidR="00C915E1" w:rsidRPr="00445716">
        <w:rPr>
          <w:rFonts w:ascii="Times New Roman" w:hAnsi="Times New Roman" w:cs="Times New Roman"/>
        </w:rPr>
        <w:t xml:space="preserve"> della missione</w:t>
      </w:r>
      <w:r w:rsidRPr="00445716">
        <w:rPr>
          <w:rFonts w:ascii="Times New Roman" w:hAnsi="Times New Roman" w:cs="Times New Roman"/>
        </w:rPr>
        <w:t xml:space="preserve">… </w:t>
      </w:r>
      <w:r w:rsidR="00C915E1" w:rsidRPr="00445716">
        <w:rPr>
          <w:rFonts w:ascii="Times New Roman" w:hAnsi="Times New Roman" w:cs="Times New Roman"/>
        </w:rPr>
        <w:t>A noi</w:t>
      </w:r>
      <w:r w:rsidR="00173BB3" w:rsidRPr="00445716">
        <w:rPr>
          <w:rFonts w:ascii="Times New Roman" w:hAnsi="Times New Roman" w:cs="Times New Roman"/>
        </w:rPr>
        <w:t>,</w:t>
      </w:r>
      <w:r w:rsidR="00C915E1" w:rsidRPr="00445716">
        <w:rPr>
          <w:rFonts w:ascii="Times New Roman" w:hAnsi="Times New Roman" w:cs="Times New Roman"/>
        </w:rPr>
        <w:t xml:space="preserve"> piuttosto</w:t>
      </w:r>
      <w:r w:rsidR="00173BB3" w:rsidRPr="00445716">
        <w:rPr>
          <w:rFonts w:ascii="Times New Roman" w:hAnsi="Times New Roman" w:cs="Times New Roman"/>
        </w:rPr>
        <w:t>, è</w:t>
      </w:r>
      <w:r w:rsidR="00C915E1" w:rsidRPr="00445716">
        <w:rPr>
          <w:rFonts w:ascii="Times New Roman" w:hAnsi="Times New Roman" w:cs="Times New Roman"/>
        </w:rPr>
        <w:t xml:space="preserve"> </w:t>
      </w:r>
      <w:r w:rsidR="00173BB3" w:rsidRPr="00445716">
        <w:rPr>
          <w:rFonts w:ascii="Times New Roman" w:hAnsi="Times New Roman" w:cs="Times New Roman"/>
        </w:rPr>
        <w:t xml:space="preserve">concesso </w:t>
      </w:r>
      <w:r w:rsidR="00C915E1" w:rsidRPr="00445716">
        <w:rPr>
          <w:rFonts w:ascii="Times New Roman" w:hAnsi="Times New Roman" w:cs="Times New Roman"/>
        </w:rPr>
        <w:t xml:space="preserve">il privilegio di esserne </w:t>
      </w:r>
      <w:r w:rsidRPr="00445716">
        <w:rPr>
          <w:rFonts w:ascii="Times New Roman" w:hAnsi="Times New Roman" w:cs="Times New Roman"/>
        </w:rPr>
        <w:t>strumento</w:t>
      </w:r>
      <w:r w:rsidR="00C915E1" w:rsidRPr="00445716">
        <w:rPr>
          <w:rFonts w:ascii="Times New Roman" w:hAnsi="Times New Roman" w:cs="Times New Roman"/>
        </w:rPr>
        <w:t xml:space="preserve">, </w:t>
      </w:r>
      <w:r w:rsidR="00483C6A" w:rsidRPr="00445716">
        <w:rPr>
          <w:rFonts w:ascii="Times New Roman" w:hAnsi="Times New Roman" w:cs="Times New Roman"/>
        </w:rPr>
        <w:t xml:space="preserve">inviati al mondo per amare, servire, annunciare, consolare, liberare. </w:t>
      </w:r>
      <w:r w:rsidR="00C915E1" w:rsidRPr="00445716">
        <w:rPr>
          <w:rFonts w:ascii="Times New Roman" w:hAnsi="Times New Roman" w:cs="Times New Roman"/>
        </w:rPr>
        <w:t xml:space="preserve">Con il coraggio di affrontare </w:t>
      </w:r>
      <w:r w:rsidR="00173BB3" w:rsidRPr="00445716">
        <w:rPr>
          <w:rFonts w:ascii="Times New Roman" w:hAnsi="Times New Roman" w:cs="Times New Roman"/>
        </w:rPr>
        <w:t xml:space="preserve">anche </w:t>
      </w:r>
      <w:r w:rsidR="00C915E1" w:rsidRPr="00445716">
        <w:rPr>
          <w:rFonts w:ascii="Times New Roman" w:hAnsi="Times New Roman" w:cs="Times New Roman"/>
        </w:rPr>
        <w:t xml:space="preserve">nuovi tratti di strada, finora poco o </w:t>
      </w:r>
      <w:r w:rsidR="00173BB3" w:rsidRPr="00445716">
        <w:rPr>
          <w:rFonts w:ascii="Times New Roman" w:hAnsi="Times New Roman" w:cs="Times New Roman"/>
        </w:rPr>
        <w:t xml:space="preserve">per nulla </w:t>
      </w:r>
      <w:r w:rsidR="00C915E1" w:rsidRPr="00445716">
        <w:rPr>
          <w:rFonts w:ascii="Times New Roman" w:hAnsi="Times New Roman" w:cs="Times New Roman"/>
        </w:rPr>
        <w:t xml:space="preserve">battuti, </w:t>
      </w:r>
      <w:r w:rsidR="00173BB3" w:rsidRPr="00445716">
        <w:rPr>
          <w:rFonts w:ascii="Times New Roman" w:hAnsi="Times New Roman" w:cs="Times New Roman"/>
        </w:rPr>
        <w:t xml:space="preserve">per raggiungere con la luce del Vangelo ogni situazione umana; nella </w:t>
      </w:r>
      <w:r w:rsidR="00C915E1" w:rsidRPr="00445716">
        <w:rPr>
          <w:rFonts w:ascii="Times New Roman" w:hAnsi="Times New Roman" w:cs="Times New Roman"/>
        </w:rPr>
        <w:t xml:space="preserve">disponibilità a lasciare tutto </w:t>
      </w:r>
      <w:r w:rsidR="00173BB3" w:rsidRPr="00445716">
        <w:rPr>
          <w:rFonts w:ascii="Times New Roman" w:hAnsi="Times New Roman" w:cs="Times New Roman"/>
        </w:rPr>
        <w:t xml:space="preserve">– </w:t>
      </w:r>
      <w:r w:rsidR="00C915E1" w:rsidRPr="00445716">
        <w:rPr>
          <w:rFonts w:ascii="Times New Roman" w:hAnsi="Times New Roman" w:cs="Times New Roman"/>
        </w:rPr>
        <w:t>senza rimpianto alcuno</w:t>
      </w:r>
      <w:r w:rsidR="00173BB3" w:rsidRPr="00445716">
        <w:rPr>
          <w:rFonts w:ascii="Times New Roman" w:hAnsi="Times New Roman" w:cs="Times New Roman"/>
        </w:rPr>
        <w:t xml:space="preserve"> –</w:t>
      </w:r>
      <w:r w:rsidR="00C915E1" w:rsidRPr="00445716">
        <w:rPr>
          <w:rFonts w:ascii="Times New Roman" w:hAnsi="Times New Roman" w:cs="Times New Roman"/>
        </w:rPr>
        <w:t xml:space="preserve"> per il bene della missione e delle persone incontrate.</w:t>
      </w:r>
    </w:p>
    <w:p w:rsidR="00E3604E" w:rsidRPr="00445716" w:rsidRDefault="00E3604E" w:rsidP="00445716">
      <w:pPr>
        <w:spacing w:after="80" w:line="240" w:lineRule="auto"/>
        <w:jc w:val="center"/>
        <w:rPr>
          <w:rFonts w:ascii="Times New Roman" w:hAnsi="Times New Roman" w:cs="Times New Roman"/>
        </w:rPr>
      </w:pPr>
      <w:r w:rsidRPr="00445716">
        <w:rPr>
          <w:rFonts w:ascii="Times New Roman" w:hAnsi="Times New Roman" w:cs="Times New Roman"/>
        </w:rPr>
        <w:t>***</w:t>
      </w:r>
    </w:p>
    <w:p w:rsidR="00120133" w:rsidRPr="00445716" w:rsidRDefault="001650EC" w:rsidP="00445716">
      <w:pPr>
        <w:spacing w:after="80" w:line="240" w:lineRule="auto"/>
        <w:ind w:firstLine="424"/>
        <w:rPr>
          <w:rFonts w:ascii="Times New Roman" w:hAnsi="Times New Roman" w:cs="Times New Roman"/>
        </w:rPr>
      </w:pPr>
      <w:r w:rsidRPr="00445716">
        <w:rPr>
          <w:rFonts w:ascii="Times New Roman" w:hAnsi="Times New Roman" w:cs="Times New Roman"/>
        </w:rPr>
        <w:t>Prima di concludere</w:t>
      </w:r>
      <w:r w:rsidR="00120133" w:rsidRPr="00445716">
        <w:rPr>
          <w:rFonts w:ascii="Times New Roman" w:hAnsi="Times New Roman" w:cs="Times New Roman"/>
        </w:rPr>
        <w:t xml:space="preserve">, </w:t>
      </w:r>
      <w:r w:rsidRPr="00445716">
        <w:rPr>
          <w:rFonts w:ascii="Times New Roman" w:hAnsi="Times New Roman" w:cs="Times New Roman"/>
        </w:rPr>
        <w:t>saluto</w:t>
      </w:r>
      <w:r w:rsidR="00120133" w:rsidRPr="00445716">
        <w:rPr>
          <w:rFonts w:ascii="Times New Roman" w:hAnsi="Times New Roman" w:cs="Times New Roman"/>
        </w:rPr>
        <w:t xml:space="preserve"> a nome di tutti voi, i </w:t>
      </w:r>
      <w:r w:rsidR="00120133" w:rsidRPr="00445716">
        <w:rPr>
          <w:rFonts w:ascii="Times New Roman" w:hAnsi="Times New Roman" w:cs="Times New Roman"/>
          <w:i/>
        </w:rPr>
        <w:t>nuovi membri</w:t>
      </w:r>
      <w:r w:rsidR="00120133" w:rsidRPr="00445716">
        <w:rPr>
          <w:rFonts w:ascii="Times New Roman" w:hAnsi="Times New Roman" w:cs="Times New Roman"/>
        </w:rPr>
        <w:t xml:space="preserve"> che, </w:t>
      </w:r>
      <w:r w:rsidR="00714209" w:rsidRPr="00445716">
        <w:rPr>
          <w:rFonts w:ascii="Times New Roman" w:hAnsi="Times New Roman" w:cs="Times New Roman"/>
        </w:rPr>
        <w:t xml:space="preserve">dall’assise dello scorso </w:t>
      </w:r>
      <w:r w:rsidR="00120133" w:rsidRPr="00445716">
        <w:rPr>
          <w:rFonts w:ascii="Times New Roman" w:hAnsi="Times New Roman" w:cs="Times New Roman"/>
        </w:rPr>
        <w:t>novembre, sono stati aggiunti alla nostra Assemblea: S.E. Mons. Marco Salvi (Vescovo ausiliare di Perugia – Città della Pieve), S.E. Mons. Giuseppe Schillaci (Vescovo eletto di Lamezia Terme), S.E. Mons. Andrea Bellandi (Arcivescovo eletto di Salerno – Campagna – Acerno), S.E. Mons. Giovanni Nerbini (Vescovo eletto di Prato).</w:t>
      </w:r>
    </w:p>
    <w:p w:rsidR="00120133" w:rsidRPr="00445716" w:rsidRDefault="00120133" w:rsidP="00445716">
      <w:pPr>
        <w:spacing w:line="240" w:lineRule="auto"/>
        <w:ind w:firstLine="709"/>
        <w:rPr>
          <w:rFonts w:ascii="Times New Roman" w:hAnsi="Times New Roman" w:cs="Times New Roman"/>
        </w:rPr>
      </w:pPr>
      <w:r w:rsidRPr="00445716">
        <w:rPr>
          <w:rFonts w:ascii="Times New Roman" w:hAnsi="Times New Roman" w:cs="Times New Roman"/>
        </w:rPr>
        <w:t xml:space="preserve">Un pensiero, altrettanto cordiale, lo rivolgo ai </w:t>
      </w:r>
      <w:r w:rsidRPr="00445716">
        <w:rPr>
          <w:rFonts w:ascii="Times New Roman" w:hAnsi="Times New Roman" w:cs="Times New Roman"/>
          <w:i/>
        </w:rPr>
        <w:t>Vescovi divenuti emeriti</w:t>
      </w:r>
      <w:r w:rsidRPr="00445716">
        <w:rPr>
          <w:rFonts w:ascii="Times New Roman" w:hAnsi="Times New Roman" w:cs="Times New Roman"/>
        </w:rPr>
        <w:t>: S.E. Mons. Benvenuto Italo Castellani (Lucca), S.E. Mons. Valentino Di Cerbo (Alife – Caiazzo), S.E. Mons. Luigi Antonio Cantafora (Lamezia Terme) S.E. Mons. Luigi Moretti (Salerno – Campagna – Acerno), S.E. Mons. Ignazio Sanna (Oristano), S.E. Mons. Antonio Buoncristiani (Siena – Colle di Val d’Elsa – Montalcino), S.E. Mons. Franco Agostinelli (Prato)</w:t>
      </w:r>
      <w:r w:rsidR="001650EC" w:rsidRPr="00445716">
        <w:rPr>
          <w:rFonts w:ascii="Times New Roman" w:hAnsi="Times New Roman" w:cs="Times New Roman"/>
        </w:rPr>
        <w:t>.</w:t>
      </w:r>
    </w:p>
    <w:p w:rsidR="00120133" w:rsidRPr="00445716" w:rsidRDefault="00120133" w:rsidP="00445716">
      <w:pPr>
        <w:spacing w:line="240" w:lineRule="auto"/>
        <w:ind w:firstLine="709"/>
        <w:rPr>
          <w:rFonts w:ascii="Times New Roman" w:hAnsi="Times New Roman" w:cs="Times New Roman"/>
        </w:rPr>
      </w:pPr>
      <w:r w:rsidRPr="00445716">
        <w:rPr>
          <w:rFonts w:ascii="Times New Roman" w:hAnsi="Times New Roman" w:cs="Times New Roman"/>
        </w:rPr>
        <w:t xml:space="preserve">La nostra preghiera abbraccia, infine, i </w:t>
      </w:r>
      <w:r w:rsidRPr="00445716">
        <w:rPr>
          <w:rFonts w:ascii="Times New Roman" w:hAnsi="Times New Roman" w:cs="Times New Roman"/>
          <w:i/>
        </w:rPr>
        <w:t>Vescovi defunti</w:t>
      </w:r>
      <w:r w:rsidRPr="00445716">
        <w:rPr>
          <w:rFonts w:ascii="Times New Roman" w:hAnsi="Times New Roman" w:cs="Times New Roman"/>
        </w:rPr>
        <w:t>: S.E. Mons. Rosario Mazzola (Vescovo emerito di Cefalù), Dom Emiliano Fabbricatore (Esarca emerito di Santa Maria di Grottaferrata), S.E. Mons. Vigilio Mario Olmi (Vescovo già ausiliare di Brescia), S.E. Mons. Dino De Antoni (Arcivescovo emerito di Gorizia), S.E. Mons. Antonio Napoletano (Vescovo emerito di Sessa Aurunca), S.E. Mons. Domenico Padovano (Vescovo emerito di Conversano – Monopoli</w:t>
      </w:r>
      <w:r w:rsidR="00376B56" w:rsidRPr="00445716">
        <w:rPr>
          <w:rFonts w:ascii="Times New Roman" w:hAnsi="Times New Roman" w:cs="Times New Roman"/>
        </w:rPr>
        <w:t>)</w:t>
      </w:r>
      <w:r w:rsidR="00E3604E" w:rsidRPr="00445716">
        <w:rPr>
          <w:rFonts w:ascii="Times New Roman" w:hAnsi="Times New Roman" w:cs="Times New Roman"/>
        </w:rPr>
        <w:t>.</w:t>
      </w:r>
    </w:p>
    <w:p w:rsidR="001650EC" w:rsidRPr="00445716" w:rsidRDefault="001650EC" w:rsidP="00445716">
      <w:pPr>
        <w:spacing w:after="80" w:line="240" w:lineRule="auto"/>
        <w:jc w:val="center"/>
        <w:rPr>
          <w:rFonts w:ascii="Times New Roman" w:hAnsi="Times New Roman" w:cs="Times New Roman"/>
        </w:rPr>
      </w:pPr>
      <w:r w:rsidRPr="00445716">
        <w:rPr>
          <w:rFonts w:ascii="Times New Roman" w:hAnsi="Times New Roman" w:cs="Times New Roman"/>
        </w:rPr>
        <w:t>***</w:t>
      </w:r>
    </w:p>
    <w:p w:rsidR="00D742BB" w:rsidRPr="00445716" w:rsidRDefault="001650EC" w:rsidP="00445716">
      <w:pPr>
        <w:spacing w:line="240" w:lineRule="auto"/>
        <w:ind w:firstLine="709"/>
        <w:rPr>
          <w:rFonts w:ascii="Times New Roman" w:hAnsi="Times New Roman" w:cs="Times New Roman"/>
        </w:rPr>
      </w:pPr>
      <w:r w:rsidRPr="00445716">
        <w:rPr>
          <w:rFonts w:ascii="Times New Roman" w:hAnsi="Times New Roman" w:cs="Times New Roman"/>
        </w:rPr>
        <w:lastRenderedPageBreak/>
        <w:t>V</w:t>
      </w:r>
      <w:r w:rsidR="00D742BB" w:rsidRPr="00445716">
        <w:rPr>
          <w:rFonts w:ascii="Times New Roman" w:hAnsi="Times New Roman" w:cs="Times New Roman"/>
        </w:rPr>
        <w:t>i auguro</w:t>
      </w:r>
      <w:r w:rsidRPr="00445716">
        <w:rPr>
          <w:rFonts w:ascii="Times New Roman" w:hAnsi="Times New Roman" w:cs="Times New Roman"/>
        </w:rPr>
        <w:t xml:space="preserve"> davvero</w:t>
      </w:r>
      <w:r w:rsidR="00D742BB" w:rsidRPr="00445716">
        <w:rPr>
          <w:rFonts w:ascii="Times New Roman" w:hAnsi="Times New Roman" w:cs="Times New Roman"/>
        </w:rPr>
        <w:t>: “Buona Assemblea”. Del resto, quando poniamo al centro non i nostri progetti, ma il Signore Gesù, ci ritroviamo subito in missione. Torniamo all’essenza del messaggio cristiano, a quella fede viva che ha il suo cuore nell’amore a Dio e ai fratelli: essa – mentre costituisce il miglior antidoto contro lo smarrimento e le paure – offre il quadro di riferimento che assicura il primato dell’uomo e la protezione e promozione dei più deboli.</w:t>
      </w:r>
    </w:p>
    <w:p w:rsidR="00D742BB" w:rsidRPr="00445716" w:rsidRDefault="00D742BB" w:rsidP="00445716">
      <w:pPr>
        <w:spacing w:line="240" w:lineRule="auto"/>
        <w:ind w:firstLine="709"/>
        <w:rPr>
          <w:rFonts w:ascii="Times New Roman" w:hAnsi="Times New Roman" w:cs="Times New Roman"/>
        </w:rPr>
      </w:pPr>
    </w:p>
    <w:sectPr w:rsidR="00D742BB" w:rsidRPr="0044571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8B" w:rsidRDefault="0010368B" w:rsidP="00CF3C10">
      <w:pPr>
        <w:spacing w:after="0" w:line="240" w:lineRule="auto"/>
      </w:pPr>
      <w:r>
        <w:separator/>
      </w:r>
    </w:p>
  </w:endnote>
  <w:endnote w:type="continuationSeparator" w:id="0">
    <w:p w:rsidR="0010368B" w:rsidRDefault="0010368B" w:rsidP="00CF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28099"/>
      <w:docPartObj>
        <w:docPartGallery w:val="Page Numbers (Bottom of Page)"/>
        <w:docPartUnique/>
      </w:docPartObj>
    </w:sdtPr>
    <w:sdtEndPr/>
    <w:sdtContent>
      <w:p w:rsidR="00CF3C10" w:rsidRDefault="00CF3C10">
        <w:pPr>
          <w:pStyle w:val="Pidipagina"/>
          <w:jc w:val="right"/>
        </w:pPr>
        <w:r>
          <w:fldChar w:fldCharType="begin"/>
        </w:r>
        <w:r>
          <w:instrText>PAGE   \* MERGEFORMAT</w:instrText>
        </w:r>
        <w:r>
          <w:fldChar w:fldCharType="separate"/>
        </w:r>
        <w:r w:rsidR="007637ED">
          <w:rPr>
            <w:noProof/>
          </w:rPr>
          <w:t>2</w:t>
        </w:r>
        <w:r>
          <w:fldChar w:fldCharType="end"/>
        </w:r>
      </w:p>
    </w:sdtContent>
  </w:sdt>
  <w:p w:rsidR="00CF3C10" w:rsidRDefault="00CF3C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8B" w:rsidRDefault="0010368B" w:rsidP="00CF3C10">
      <w:pPr>
        <w:spacing w:after="0" w:line="240" w:lineRule="auto"/>
      </w:pPr>
      <w:r>
        <w:separator/>
      </w:r>
    </w:p>
  </w:footnote>
  <w:footnote w:type="continuationSeparator" w:id="0">
    <w:p w:rsidR="0010368B" w:rsidRDefault="0010368B" w:rsidP="00CF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AB0"/>
    <w:multiLevelType w:val="hybridMultilevel"/>
    <w:tmpl w:val="A6C212A4"/>
    <w:lvl w:ilvl="0" w:tplc="9FB46D32">
      <w:numFmt w:val="bullet"/>
      <w:lvlText w:val="-"/>
      <w:lvlJc w:val="left"/>
      <w:pPr>
        <w:ind w:left="644" w:hanging="360"/>
      </w:pPr>
      <w:rPr>
        <w:rFonts w:ascii="Book Antiqua" w:eastAsiaTheme="minorHAnsi" w:hAnsi="Book Antiqua" w:cstheme="minorBid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7C"/>
    <w:rsid w:val="00033B7C"/>
    <w:rsid w:val="00045307"/>
    <w:rsid w:val="0005739F"/>
    <w:rsid w:val="0009395A"/>
    <w:rsid w:val="000B1B8E"/>
    <w:rsid w:val="000B6FAD"/>
    <w:rsid w:val="000F501A"/>
    <w:rsid w:val="0010368B"/>
    <w:rsid w:val="0011097C"/>
    <w:rsid w:val="00117740"/>
    <w:rsid w:val="00120133"/>
    <w:rsid w:val="0012210B"/>
    <w:rsid w:val="00162390"/>
    <w:rsid w:val="001650EC"/>
    <w:rsid w:val="00172ABA"/>
    <w:rsid w:val="00173BB3"/>
    <w:rsid w:val="001850D7"/>
    <w:rsid w:val="001B0A7C"/>
    <w:rsid w:val="001C2961"/>
    <w:rsid w:val="001D400F"/>
    <w:rsid w:val="001D42E8"/>
    <w:rsid w:val="001F1342"/>
    <w:rsid w:val="001F4206"/>
    <w:rsid w:val="0026244E"/>
    <w:rsid w:val="00282A66"/>
    <w:rsid w:val="00291A0E"/>
    <w:rsid w:val="00294536"/>
    <w:rsid w:val="00296AE7"/>
    <w:rsid w:val="002A34EB"/>
    <w:rsid w:val="002C2D38"/>
    <w:rsid w:val="002C3350"/>
    <w:rsid w:val="002F4B62"/>
    <w:rsid w:val="00322160"/>
    <w:rsid w:val="00337B3C"/>
    <w:rsid w:val="00362B32"/>
    <w:rsid w:val="00372776"/>
    <w:rsid w:val="00376B56"/>
    <w:rsid w:val="00380FC1"/>
    <w:rsid w:val="00380FD7"/>
    <w:rsid w:val="003D70CD"/>
    <w:rsid w:val="003E4E5B"/>
    <w:rsid w:val="003E6A95"/>
    <w:rsid w:val="0040336B"/>
    <w:rsid w:val="00413B4D"/>
    <w:rsid w:val="00427B0B"/>
    <w:rsid w:val="00445716"/>
    <w:rsid w:val="00457E60"/>
    <w:rsid w:val="0046290A"/>
    <w:rsid w:val="00473F4A"/>
    <w:rsid w:val="00483C6A"/>
    <w:rsid w:val="0048664A"/>
    <w:rsid w:val="004D34EF"/>
    <w:rsid w:val="004F2BC5"/>
    <w:rsid w:val="00535B7E"/>
    <w:rsid w:val="005413B6"/>
    <w:rsid w:val="00552E79"/>
    <w:rsid w:val="005A1713"/>
    <w:rsid w:val="005D59C4"/>
    <w:rsid w:val="005F1A34"/>
    <w:rsid w:val="005F61AC"/>
    <w:rsid w:val="00602414"/>
    <w:rsid w:val="006374DF"/>
    <w:rsid w:val="0064591D"/>
    <w:rsid w:val="00665532"/>
    <w:rsid w:val="006728AA"/>
    <w:rsid w:val="00676AE7"/>
    <w:rsid w:val="006B2D73"/>
    <w:rsid w:val="006C1911"/>
    <w:rsid w:val="006D24FE"/>
    <w:rsid w:val="00712544"/>
    <w:rsid w:val="00714209"/>
    <w:rsid w:val="00736E2A"/>
    <w:rsid w:val="00747A44"/>
    <w:rsid w:val="007637ED"/>
    <w:rsid w:val="007924F6"/>
    <w:rsid w:val="00793146"/>
    <w:rsid w:val="007A412D"/>
    <w:rsid w:val="007B721B"/>
    <w:rsid w:val="007E3AEE"/>
    <w:rsid w:val="007F75A0"/>
    <w:rsid w:val="00813F1A"/>
    <w:rsid w:val="00816FEB"/>
    <w:rsid w:val="00824D08"/>
    <w:rsid w:val="00856D26"/>
    <w:rsid w:val="00864766"/>
    <w:rsid w:val="008733A9"/>
    <w:rsid w:val="008A1653"/>
    <w:rsid w:val="008C0D1E"/>
    <w:rsid w:val="008E251B"/>
    <w:rsid w:val="008F32D7"/>
    <w:rsid w:val="008F4E8C"/>
    <w:rsid w:val="009049AB"/>
    <w:rsid w:val="00907614"/>
    <w:rsid w:val="00963140"/>
    <w:rsid w:val="00972FDC"/>
    <w:rsid w:val="00974407"/>
    <w:rsid w:val="0098243F"/>
    <w:rsid w:val="009C2203"/>
    <w:rsid w:val="009C4920"/>
    <w:rsid w:val="009E3BD5"/>
    <w:rsid w:val="00AE65F1"/>
    <w:rsid w:val="00AF4ED1"/>
    <w:rsid w:val="00B122A9"/>
    <w:rsid w:val="00B22C1A"/>
    <w:rsid w:val="00B72262"/>
    <w:rsid w:val="00B84EA5"/>
    <w:rsid w:val="00BB2B81"/>
    <w:rsid w:val="00BC3C56"/>
    <w:rsid w:val="00BE16A5"/>
    <w:rsid w:val="00C06EFC"/>
    <w:rsid w:val="00C11E93"/>
    <w:rsid w:val="00C15C98"/>
    <w:rsid w:val="00C339DD"/>
    <w:rsid w:val="00C5684D"/>
    <w:rsid w:val="00C56CC9"/>
    <w:rsid w:val="00C80C03"/>
    <w:rsid w:val="00C84ABA"/>
    <w:rsid w:val="00C915E1"/>
    <w:rsid w:val="00C93605"/>
    <w:rsid w:val="00CC6829"/>
    <w:rsid w:val="00CF3C10"/>
    <w:rsid w:val="00D742BB"/>
    <w:rsid w:val="00DB2FBA"/>
    <w:rsid w:val="00DC6A89"/>
    <w:rsid w:val="00E05BFE"/>
    <w:rsid w:val="00E3604E"/>
    <w:rsid w:val="00E602C7"/>
    <w:rsid w:val="00E835D3"/>
    <w:rsid w:val="00EA1FCE"/>
    <w:rsid w:val="00EA2153"/>
    <w:rsid w:val="00EB4B17"/>
    <w:rsid w:val="00EC52AC"/>
    <w:rsid w:val="00EE0975"/>
    <w:rsid w:val="00F169EF"/>
    <w:rsid w:val="00F4121B"/>
    <w:rsid w:val="00F54EED"/>
    <w:rsid w:val="00FE3F0A"/>
    <w:rsid w:val="00FF1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it-IT" w:eastAsia="en-US" w:bidi="ar-SA"/>
      </w:rPr>
    </w:rPrDefault>
    <w:pPrDefault>
      <w:pPr>
        <w:spacing w:after="120" w:line="360" w:lineRule="auto"/>
        <w:ind w:left="284"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B721B"/>
    <w:pPr>
      <w:spacing w:before="100" w:beforeAutospacing="1" w:after="100" w:afterAutospacing="1" w:line="240" w:lineRule="auto"/>
      <w:ind w:left="0" w:right="0"/>
      <w:jc w:val="left"/>
    </w:pPr>
    <w:rPr>
      <w:rFonts w:ascii="Times New Roman" w:eastAsia="Times New Roman" w:hAnsi="Times New Roman" w:cs="Times New Roman"/>
      <w:szCs w:val="24"/>
      <w:lang w:eastAsia="it-IT"/>
    </w:rPr>
  </w:style>
  <w:style w:type="paragraph" w:styleId="Intestazione">
    <w:name w:val="header"/>
    <w:basedOn w:val="Normale"/>
    <w:link w:val="IntestazioneCarattere"/>
    <w:uiPriority w:val="99"/>
    <w:unhideWhenUsed/>
    <w:rsid w:val="00CF3C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C10"/>
  </w:style>
  <w:style w:type="paragraph" w:styleId="Pidipagina">
    <w:name w:val="footer"/>
    <w:basedOn w:val="Normale"/>
    <w:link w:val="PidipaginaCarattere"/>
    <w:uiPriority w:val="99"/>
    <w:unhideWhenUsed/>
    <w:rsid w:val="00CF3C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C10"/>
  </w:style>
  <w:style w:type="paragraph" w:styleId="Paragrafoelenco">
    <w:name w:val="List Paragraph"/>
    <w:basedOn w:val="Normale"/>
    <w:uiPriority w:val="34"/>
    <w:qFormat/>
    <w:rsid w:val="001850D7"/>
    <w:pPr>
      <w:ind w:left="720"/>
      <w:contextualSpacing/>
    </w:pPr>
  </w:style>
  <w:style w:type="paragraph" w:styleId="Testofumetto">
    <w:name w:val="Balloon Text"/>
    <w:basedOn w:val="Normale"/>
    <w:link w:val="TestofumettoCarattere"/>
    <w:uiPriority w:val="99"/>
    <w:semiHidden/>
    <w:unhideWhenUsed/>
    <w:rsid w:val="007142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269D-E37B-4269-B84C-AEFE43A8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2019-05-21T08:19:00Z</dcterms:created>
  <dcterms:modified xsi:type="dcterms:W3CDTF">2019-05-21T08:19:00Z</dcterms:modified>
</cp:coreProperties>
</file>