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3C" w:rsidRPr="00C21F7C" w:rsidRDefault="0094383C" w:rsidP="0094383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21F7C">
        <w:rPr>
          <w:b/>
          <w:sz w:val="36"/>
          <w:szCs w:val="36"/>
        </w:rPr>
        <w:t xml:space="preserve">Omelia Messa In Coena Domini </w:t>
      </w:r>
    </w:p>
    <w:p w:rsidR="0094383C" w:rsidRPr="00C21F7C" w:rsidRDefault="0094383C" w:rsidP="0094383C">
      <w:pPr>
        <w:jc w:val="center"/>
        <w:rPr>
          <w:sz w:val="28"/>
          <w:szCs w:val="28"/>
        </w:rPr>
      </w:pPr>
      <w:r w:rsidRPr="00C21F7C">
        <w:rPr>
          <w:sz w:val="28"/>
          <w:szCs w:val="28"/>
        </w:rPr>
        <w:t xml:space="preserve">(18 aprile 2019 – cattedrale di Trento) </w:t>
      </w:r>
    </w:p>
    <w:p w:rsidR="007428BD" w:rsidRPr="00C21F7C" w:rsidRDefault="007428BD" w:rsidP="00463C78">
      <w:pPr>
        <w:jc w:val="both"/>
        <w:rPr>
          <w:sz w:val="10"/>
          <w:szCs w:val="10"/>
        </w:rPr>
      </w:pPr>
    </w:p>
    <w:p w:rsidR="0094383C" w:rsidRPr="00334AD1" w:rsidRDefault="00463C78" w:rsidP="00463C78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>Il m</w:t>
      </w:r>
      <w:r w:rsidR="0094383C" w:rsidRPr="00334AD1">
        <w:rPr>
          <w:sz w:val="32"/>
          <w:szCs w:val="32"/>
        </w:rPr>
        <w:t xml:space="preserve">angiare </w:t>
      </w:r>
      <w:r w:rsidRPr="00334AD1">
        <w:rPr>
          <w:sz w:val="32"/>
          <w:szCs w:val="32"/>
        </w:rPr>
        <w:t xml:space="preserve">umano </w:t>
      </w:r>
      <w:r w:rsidR="0094383C" w:rsidRPr="00334AD1">
        <w:rPr>
          <w:sz w:val="32"/>
          <w:szCs w:val="32"/>
        </w:rPr>
        <w:t xml:space="preserve">non </w:t>
      </w:r>
      <w:r w:rsidRPr="00334AD1">
        <w:rPr>
          <w:sz w:val="32"/>
          <w:szCs w:val="32"/>
        </w:rPr>
        <w:t xml:space="preserve">è </w:t>
      </w:r>
      <w:r w:rsidR="0094383C" w:rsidRPr="00334AD1">
        <w:rPr>
          <w:sz w:val="32"/>
          <w:szCs w:val="32"/>
        </w:rPr>
        <w:t xml:space="preserve">solo </w:t>
      </w:r>
      <w:r w:rsidRPr="00334AD1">
        <w:rPr>
          <w:sz w:val="32"/>
          <w:szCs w:val="32"/>
        </w:rPr>
        <w:t xml:space="preserve">per la </w:t>
      </w:r>
      <w:r w:rsidR="0094383C" w:rsidRPr="00334AD1">
        <w:rPr>
          <w:sz w:val="32"/>
          <w:szCs w:val="32"/>
        </w:rPr>
        <w:t>sopravvive</w:t>
      </w:r>
      <w:r w:rsidRPr="00334AD1">
        <w:rPr>
          <w:sz w:val="32"/>
          <w:szCs w:val="32"/>
        </w:rPr>
        <w:t xml:space="preserve">nza. Nel </w:t>
      </w:r>
      <w:r w:rsidRPr="00C21F7C">
        <w:rPr>
          <w:b/>
          <w:sz w:val="32"/>
          <w:szCs w:val="32"/>
        </w:rPr>
        <w:t xml:space="preserve">modo </w:t>
      </w:r>
      <w:r w:rsidRPr="00334AD1">
        <w:rPr>
          <w:sz w:val="32"/>
          <w:szCs w:val="32"/>
        </w:rPr>
        <w:t xml:space="preserve">in cui </w:t>
      </w:r>
      <w:r w:rsidR="0094383C" w:rsidRPr="00C21F7C">
        <w:rPr>
          <w:b/>
          <w:sz w:val="32"/>
          <w:szCs w:val="32"/>
        </w:rPr>
        <w:t>mangia</w:t>
      </w:r>
      <w:r w:rsidRPr="00334AD1">
        <w:rPr>
          <w:sz w:val="32"/>
          <w:szCs w:val="32"/>
        </w:rPr>
        <w:t>,</w:t>
      </w:r>
      <w:r w:rsidR="0094383C" w:rsidRPr="00334AD1">
        <w:rPr>
          <w:sz w:val="32"/>
          <w:szCs w:val="32"/>
        </w:rPr>
        <w:t xml:space="preserve"> </w:t>
      </w:r>
      <w:r w:rsidRPr="00334AD1">
        <w:rPr>
          <w:sz w:val="32"/>
          <w:szCs w:val="32"/>
        </w:rPr>
        <w:t>l’</w:t>
      </w:r>
      <w:r w:rsidRPr="00C21F7C">
        <w:rPr>
          <w:b/>
          <w:sz w:val="32"/>
          <w:szCs w:val="32"/>
        </w:rPr>
        <w:t>uomo rivela se stesso</w:t>
      </w:r>
      <w:r w:rsidR="0094383C" w:rsidRPr="00C21F7C">
        <w:rPr>
          <w:sz w:val="32"/>
          <w:szCs w:val="32"/>
        </w:rPr>
        <w:t>,</w:t>
      </w:r>
      <w:r w:rsidR="0094383C" w:rsidRPr="00334AD1">
        <w:rPr>
          <w:sz w:val="32"/>
          <w:szCs w:val="32"/>
        </w:rPr>
        <w:t xml:space="preserve"> </w:t>
      </w:r>
      <w:r w:rsidRPr="00334AD1">
        <w:rPr>
          <w:sz w:val="32"/>
          <w:szCs w:val="32"/>
        </w:rPr>
        <w:t xml:space="preserve">il </w:t>
      </w:r>
      <w:r w:rsidR="0094383C" w:rsidRPr="00334AD1">
        <w:rPr>
          <w:sz w:val="32"/>
          <w:szCs w:val="32"/>
        </w:rPr>
        <w:t>proprio stato d’animo</w:t>
      </w:r>
      <w:r w:rsidRPr="00334AD1">
        <w:rPr>
          <w:sz w:val="32"/>
          <w:szCs w:val="32"/>
        </w:rPr>
        <w:t xml:space="preserve">. </w:t>
      </w:r>
      <w:r w:rsidR="00191518" w:rsidRPr="00334AD1">
        <w:rPr>
          <w:sz w:val="32"/>
          <w:szCs w:val="32"/>
        </w:rPr>
        <w:t xml:space="preserve">Le </w:t>
      </w:r>
      <w:r w:rsidR="00191518" w:rsidRPr="00C21F7C">
        <w:rPr>
          <w:b/>
          <w:sz w:val="32"/>
          <w:szCs w:val="32"/>
        </w:rPr>
        <w:t>tappe salienti</w:t>
      </w:r>
      <w:r w:rsidR="00191518" w:rsidRPr="00334AD1">
        <w:rPr>
          <w:sz w:val="32"/>
          <w:szCs w:val="32"/>
        </w:rPr>
        <w:t xml:space="preserve"> della vita vengono </w:t>
      </w:r>
      <w:r w:rsidR="00191518" w:rsidRPr="00C21F7C">
        <w:rPr>
          <w:b/>
          <w:sz w:val="32"/>
          <w:szCs w:val="32"/>
        </w:rPr>
        <w:t>scandite</w:t>
      </w:r>
      <w:r w:rsidR="00191518" w:rsidRPr="00334AD1">
        <w:rPr>
          <w:sz w:val="32"/>
          <w:szCs w:val="32"/>
        </w:rPr>
        <w:t xml:space="preserve">, spesso, anche attraverso il </w:t>
      </w:r>
      <w:r w:rsidR="00191518" w:rsidRPr="00C21F7C">
        <w:rPr>
          <w:b/>
          <w:sz w:val="32"/>
          <w:szCs w:val="32"/>
        </w:rPr>
        <w:t>cibo</w:t>
      </w:r>
      <w:r w:rsidR="00191518" w:rsidRPr="00334AD1">
        <w:rPr>
          <w:sz w:val="32"/>
          <w:szCs w:val="32"/>
        </w:rPr>
        <w:t xml:space="preserve">, condiviso nella gioia. </w:t>
      </w:r>
      <w:r w:rsidRPr="00334AD1">
        <w:rPr>
          <w:sz w:val="32"/>
          <w:szCs w:val="32"/>
        </w:rPr>
        <w:t>Non raramente</w:t>
      </w:r>
      <w:r w:rsidR="00191518" w:rsidRPr="00334AD1">
        <w:rPr>
          <w:sz w:val="32"/>
          <w:szCs w:val="32"/>
        </w:rPr>
        <w:t xml:space="preserve">, tuttavia, il </w:t>
      </w:r>
      <w:r w:rsidR="00191518" w:rsidRPr="00C21F7C">
        <w:rPr>
          <w:b/>
          <w:sz w:val="32"/>
          <w:szCs w:val="32"/>
        </w:rPr>
        <w:t>mangiare svela</w:t>
      </w:r>
      <w:r w:rsidR="00191518" w:rsidRPr="00334AD1">
        <w:rPr>
          <w:sz w:val="32"/>
          <w:szCs w:val="32"/>
        </w:rPr>
        <w:t xml:space="preserve"> </w:t>
      </w:r>
      <w:r w:rsidRPr="00334AD1">
        <w:rPr>
          <w:sz w:val="32"/>
          <w:szCs w:val="32"/>
        </w:rPr>
        <w:t xml:space="preserve">anche </w:t>
      </w:r>
      <w:r w:rsidR="00191518" w:rsidRPr="00334AD1">
        <w:rPr>
          <w:sz w:val="32"/>
          <w:szCs w:val="32"/>
        </w:rPr>
        <w:t xml:space="preserve">un </w:t>
      </w:r>
      <w:r w:rsidRPr="00C21F7C">
        <w:rPr>
          <w:b/>
          <w:sz w:val="32"/>
          <w:szCs w:val="32"/>
        </w:rPr>
        <w:t>disagio</w:t>
      </w:r>
      <w:r w:rsidRPr="00334AD1">
        <w:rPr>
          <w:sz w:val="32"/>
          <w:szCs w:val="32"/>
        </w:rPr>
        <w:t xml:space="preserve"> esistenziale, soprattutto fra i giovani, come attesta l’aumento esponenziale dei disturbi alimentari. </w:t>
      </w:r>
    </w:p>
    <w:p w:rsidR="0094383C" w:rsidRPr="00334AD1" w:rsidRDefault="0094383C" w:rsidP="00A641F0">
      <w:pPr>
        <w:jc w:val="both"/>
        <w:rPr>
          <w:sz w:val="32"/>
          <w:szCs w:val="32"/>
        </w:rPr>
      </w:pPr>
      <w:r w:rsidRPr="00C21F7C">
        <w:rPr>
          <w:b/>
          <w:sz w:val="32"/>
          <w:szCs w:val="32"/>
        </w:rPr>
        <w:t xml:space="preserve">Gesù prepara </w:t>
      </w:r>
      <w:r w:rsidRPr="00334AD1">
        <w:rPr>
          <w:sz w:val="32"/>
          <w:szCs w:val="32"/>
        </w:rPr>
        <w:t xml:space="preserve">in modo accurato </w:t>
      </w:r>
      <w:r w:rsidRPr="00C21F7C">
        <w:rPr>
          <w:b/>
          <w:sz w:val="32"/>
          <w:szCs w:val="32"/>
        </w:rPr>
        <w:t>la sua cena</w:t>
      </w:r>
      <w:r w:rsidR="00191518" w:rsidRPr="00334AD1">
        <w:rPr>
          <w:sz w:val="32"/>
          <w:szCs w:val="32"/>
        </w:rPr>
        <w:t>. N</w:t>
      </w:r>
      <w:r w:rsidRPr="00334AD1">
        <w:rPr>
          <w:sz w:val="32"/>
          <w:szCs w:val="32"/>
        </w:rPr>
        <w:t xml:space="preserve">on tralascia la cura dei particolari. </w:t>
      </w:r>
    </w:p>
    <w:p w:rsidR="00463C78" w:rsidRPr="00334AD1" w:rsidRDefault="0094383C" w:rsidP="00A641F0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 xml:space="preserve">I </w:t>
      </w:r>
      <w:r w:rsidRPr="00986FAB">
        <w:rPr>
          <w:b/>
          <w:sz w:val="32"/>
          <w:szCs w:val="32"/>
        </w:rPr>
        <w:t>commensali</w:t>
      </w:r>
      <w:r w:rsidRPr="00334AD1">
        <w:rPr>
          <w:sz w:val="32"/>
          <w:szCs w:val="32"/>
        </w:rPr>
        <w:t xml:space="preserve"> di Gesù </w:t>
      </w:r>
      <w:r w:rsidR="00463C78" w:rsidRPr="00334AD1">
        <w:rPr>
          <w:sz w:val="32"/>
          <w:szCs w:val="32"/>
        </w:rPr>
        <w:t xml:space="preserve">in verità </w:t>
      </w:r>
      <w:r w:rsidRPr="00334AD1">
        <w:rPr>
          <w:sz w:val="32"/>
          <w:szCs w:val="32"/>
        </w:rPr>
        <w:t xml:space="preserve">sono piuttosto </w:t>
      </w:r>
      <w:r w:rsidRPr="00986FAB">
        <w:rPr>
          <w:b/>
          <w:sz w:val="32"/>
          <w:szCs w:val="32"/>
        </w:rPr>
        <w:t>imbarazzanti</w:t>
      </w:r>
      <w:r w:rsidRPr="00334AD1">
        <w:rPr>
          <w:sz w:val="32"/>
          <w:szCs w:val="32"/>
        </w:rPr>
        <w:t xml:space="preserve">: </w:t>
      </w:r>
      <w:r w:rsidR="00191518" w:rsidRPr="00334AD1">
        <w:rPr>
          <w:sz w:val="32"/>
          <w:szCs w:val="32"/>
        </w:rPr>
        <w:t xml:space="preserve">i discorsi sono per lo più superficiali, </w:t>
      </w:r>
      <w:r w:rsidRPr="00334AD1">
        <w:rPr>
          <w:sz w:val="32"/>
          <w:szCs w:val="32"/>
        </w:rPr>
        <w:t xml:space="preserve">discutono su chi è più grande, uno </w:t>
      </w:r>
      <w:r w:rsidR="00191518" w:rsidRPr="00334AD1">
        <w:rPr>
          <w:sz w:val="32"/>
          <w:szCs w:val="32"/>
        </w:rPr>
        <w:t xml:space="preserve">di loro </w:t>
      </w:r>
      <w:r w:rsidRPr="00334AD1">
        <w:rPr>
          <w:sz w:val="32"/>
          <w:szCs w:val="32"/>
        </w:rPr>
        <w:t xml:space="preserve">sta </w:t>
      </w:r>
      <w:r w:rsidR="00191518" w:rsidRPr="00334AD1">
        <w:rPr>
          <w:sz w:val="32"/>
          <w:szCs w:val="32"/>
        </w:rPr>
        <w:t xml:space="preserve">addirittura </w:t>
      </w:r>
      <w:r w:rsidRPr="00334AD1">
        <w:rPr>
          <w:sz w:val="32"/>
          <w:szCs w:val="32"/>
        </w:rPr>
        <w:t>portando a compimento il tradimento</w:t>
      </w:r>
      <w:r w:rsidR="00191518" w:rsidRPr="00334AD1">
        <w:rPr>
          <w:sz w:val="32"/>
          <w:szCs w:val="32"/>
        </w:rPr>
        <w:t xml:space="preserve">.  </w:t>
      </w:r>
      <w:r w:rsidR="00463C78" w:rsidRPr="00334AD1">
        <w:rPr>
          <w:sz w:val="32"/>
          <w:szCs w:val="32"/>
        </w:rPr>
        <w:t xml:space="preserve"> </w:t>
      </w:r>
    </w:p>
    <w:p w:rsidR="00191518" w:rsidRPr="00334AD1" w:rsidRDefault="00463C78" w:rsidP="001B5E98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 xml:space="preserve">Questi </w:t>
      </w:r>
      <w:r w:rsidRPr="00C21F7C">
        <w:rPr>
          <w:b/>
          <w:sz w:val="32"/>
          <w:szCs w:val="32"/>
        </w:rPr>
        <w:t>commensali improvvidi</w:t>
      </w:r>
      <w:r w:rsidRPr="00334AD1">
        <w:rPr>
          <w:sz w:val="32"/>
          <w:szCs w:val="32"/>
        </w:rPr>
        <w:t xml:space="preserve"> non impediscono </w:t>
      </w:r>
      <w:r w:rsidR="00191518" w:rsidRPr="00334AD1">
        <w:rPr>
          <w:sz w:val="32"/>
          <w:szCs w:val="32"/>
        </w:rPr>
        <w:t xml:space="preserve">però </w:t>
      </w:r>
      <w:r w:rsidRPr="00334AD1">
        <w:rPr>
          <w:sz w:val="32"/>
          <w:szCs w:val="32"/>
        </w:rPr>
        <w:t>a Gesù di rivelare la sua identità</w:t>
      </w:r>
      <w:r w:rsidR="00191518" w:rsidRPr="00334AD1">
        <w:rPr>
          <w:sz w:val="32"/>
          <w:szCs w:val="32"/>
        </w:rPr>
        <w:t xml:space="preserve">. Quel </w:t>
      </w:r>
      <w:r w:rsidR="00191518" w:rsidRPr="00C21F7C">
        <w:rPr>
          <w:b/>
          <w:sz w:val="32"/>
          <w:szCs w:val="32"/>
        </w:rPr>
        <w:t xml:space="preserve">Rabbi che lava i piedi </w:t>
      </w:r>
      <w:r w:rsidR="00191518" w:rsidRPr="00C21F7C">
        <w:rPr>
          <w:sz w:val="32"/>
          <w:szCs w:val="32"/>
        </w:rPr>
        <w:t xml:space="preserve">è uno </w:t>
      </w:r>
      <w:r w:rsidR="00191518" w:rsidRPr="00C21F7C">
        <w:rPr>
          <w:b/>
          <w:sz w:val="32"/>
          <w:szCs w:val="32"/>
        </w:rPr>
        <w:t>shock per i discepoli</w:t>
      </w:r>
      <w:r w:rsidR="00191518" w:rsidRPr="00334AD1">
        <w:rPr>
          <w:sz w:val="32"/>
          <w:szCs w:val="32"/>
        </w:rPr>
        <w:t xml:space="preserve">: tutte le tradizioni rabbiniche attestano che </w:t>
      </w:r>
      <w:r w:rsidR="00191518" w:rsidRPr="00C21F7C">
        <w:rPr>
          <w:b/>
          <w:sz w:val="32"/>
          <w:szCs w:val="32"/>
        </w:rPr>
        <w:t>erano i discepoli a onorare il loro Rabbi</w:t>
      </w:r>
      <w:r w:rsidR="00191518" w:rsidRPr="00334AD1">
        <w:rPr>
          <w:sz w:val="32"/>
          <w:szCs w:val="32"/>
        </w:rPr>
        <w:t xml:space="preserve">, servendo a tavola e lavando a lui i piedi. </w:t>
      </w:r>
      <w:r w:rsidR="00191518" w:rsidRPr="00C21F7C">
        <w:rPr>
          <w:b/>
          <w:sz w:val="32"/>
          <w:szCs w:val="32"/>
        </w:rPr>
        <w:t>Gesù sovverte</w:t>
      </w:r>
      <w:r w:rsidR="00191518" w:rsidRPr="00334AD1">
        <w:rPr>
          <w:sz w:val="32"/>
          <w:szCs w:val="32"/>
        </w:rPr>
        <w:t xml:space="preserve"> ciò che ci si aspetterebbe</w:t>
      </w:r>
      <w:r w:rsidR="00A641F0" w:rsidRPr="00334AD1">
        <w:rPr>
          <w:sz w:val="32"/>
          <w:szCs w:val="32"/>
        </w:rPr>
        <w:t>: “</w:t>
      </w:r>
      <w:r w:rsidR="00A641F0" w:rsidRPr="00C21F7C">
        <w:rPr>
          <w:b/>
          <w:sz w:val="32"/>
          <w:szCs w:val="32"/>
        </w:rPr>
        <w:t>Se non ti laverò, non avrai parte con me</w:t>
      </w:r>
      <w:r w:rsidR="00A641F0" w:rsidRPr="00334AD1">
        <w:rPr>
          <w:sz w:val="32"/>
          <w:szCs w:val="32"/>
        </w:rPr>
        <w:t>”. In queste parole non c’è minaccia, non c’è ricatto. Semplicemente, Gesù fa presente che il terreno su cui lui si muove è quello dell’</w:t>
      </w:r>
      <w:r w:rsidR="00A641F0" w:rsidRPr="00986FAB">
        <w:rPr>
          <w:b/>
          <w:sz w:val="32"/>
          <w:szCs w:val="32"/>
        </w:rPr>
        <w:t xml:space="preserve">abbassarsi </w:t>
      </w:r>
      <w:r w:rsidR="00A641F0" w:rsidRPr="00334AD1">
        <w:rPr>
          <w:sz w:val="32"/>
          <w:szCs w:val="32"/>
        </w:rPr>
        <w:t xml:space="preserve">e del </w:t>
      </w:r>
      <w:r w:rsidR="00A641F0" w:rsidRPr="00986FAB">
        <w:rPr>
          <w:b/>
          <w:sz w:val="32"/>
          <w:szCs w:val="32"/>
        </w:rPr>
        <w:t>servire</w:t>
      </w:r>
      <w:r w:rsidR="00A641F0" w:rsidRPr="00334AD1">
        <w:rPr>
          <w:sz w:val="32"/>
          <w:szCs w:val="32"/>
        </w:rPr>
        <w:t xml:space="preserve">. Questo è il suo habitat. </w:t>
      </w:r>
      <w:r w:rsidR="00A641F0" w:rsidRPr="00986FAB">
        <w:rPr>
          <w:b/>
          <w:sz w:val="32"/>
          <w:szCs w:val="32"/>
        </w:rPr>
        <w:t>Sottrarsi a questo è negarsi la possibilità di incontrarlo</w:t>
      </w:r>
      <w:r w:rsidR="00A641F0" w:rsidRPr="00334AD1">
        <w:rPr>
          <w:sz w:val="32"/>
          <w:szCs w:val="32"/>
        </w:rPr>
        <w:t xml:space="preserve">. </w:t>
      </w:r>
      <w:r w:rsidR="00986FAB">
        <w:rPr>
          <w:sz w:val="32"/>
          <w:szCs w:val="32"/>
        </w:rPr>
        <w:t xml:space="preserve">Fuori da questa logica </w:t>
      </w:r>
      <w:r w:rsidR="00A641F0" w:rsidRPr="00986FAB">
        <w:rPr>
          <w:b/>
          <w:sz w:val="32"/>
          <w:szCs w:val="32"/>
        </w:rPr>
        <w:t>non</w:t>
      </w:r>
      <w:r w:rsidR="00A641F0" w:rsidRPr="00334AD1">
        <w:rPr>
          <w:sz w:val="32"/>
          <w:szCs w:val="32"/>
        </w:rPr>
        <w:t xml:space="preserve"> c’è </w:t>
      </w:r>
      <w:r w:rsidR="00A641F0" w:rsidRPr="00986FAB">
        <w:rPr>
          <w:b/>
          <w:sz w:val="32"/>
          <w:szCs w:val="32"/>
        </w:rPr>
        <w:t>possibilità di fare esperienza di Dio</w:t>
      </w:r>
      <w:r w:rsidR="00A641F0" w:rsidRPr="00334AD1">
        <w:rPr>
          <w:sz w:val="32"/>
          <w:szCs w:val="32"/>
        </w:rPr>
        <w:t xml:space="preserve">. </w:t>
      </w:r>
    </w:p>
    <w:p w:rsidR="00C21F7C" w:rsidRDefault="00A641F0" w:rsidP="006F48FC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>Nella sua cronaca</w:t>
      </w:r>
      <w:r w:rsidR="00334AD1" w:rsidRPr="00334AD1">
        <w:rPr>
          <w:sz w:val="32"/>
          <w:szCs w:val="32"/>
        </w:rPr>
        <w:t>,</w:t>
      </w:r>
      <w:r w:rsidRPr="00334AD1">
        <w:rPr>
          <w:sz w:val="32"/>
          <w:szCs w:val="32"/>
        </w:rPr>
        <w:t xml:space="preserve"> l’evangelista esordisce dicendo: “Avendo amato i suoi che erano nel mondo, li amò fino alla fine”. L’istanza a </w:t>
      </w:r>
      <w:r w:rsidRPr="00986FAB">
        <w:rPr>
          <w:b/>
          <w:sz w:val="32"/>
          <w:szCs w:val="32"/>
        </w:rPr>
        <w:t>far propri</w:t>
      </w:r>
      <w:r w:rsidR="00986FAB" w:rsidRPr="00986FAB">
        <w:rPr>
          <w:b/>
          <w:sz w:val="32"/>
          <w:szCs w:val="32"/>
        </w:rPr>
        <w:t>o il servire</w:t>
      </w:r>
      <w:r w:rsidR="00986FAB">
        <w:rPr>
          <w:sz w:val="32"/>
          <w:szCs w:val="32"/>
        </w:rPr>
        <w:t xml:space="preserve"> </w:t>
      </w:r>
      <w:r w:rsidR="001B5E98" w:rsidRPr="00334AD1">
        <w:rPr>
          <w:sz w:val="32"/>
          <w:szCs w:val="32"/>
        </w:rPr>
        <w:t xml:space="preserve">– lo comprendiamo </w:t>
      </w:r>
      <w:r w:rsidRPr="00334AD1">
        <w:rPr>
          <w:sz w:val="32"/>
          <w:szCs w:val="32"/>
        </w:rPr>
        <w:t>da queste parole introduttive al brano</w:t>
      </w:r>
      <w:r w:rsidR="001B5E98" w:rsidRPr="00334AD1">
        <w:rPr>
          <w:sz w:val="32"/>
          <w:szCs w:val="32"/>
        </w:rPr>
        <w:t xml:space="preserve"> </w:t>
      </w:r>
      <w:r w:rsidR="00C21F7C">
        <w:rPr>
          <w:sz w:val="32"/>
          <w:szCs w:val="32"/>
        </w:rPr>
        <w:t xml:space="preserve">evangelico </w:t>
      </w:r>
      <w:r w:rsidR="00334AD1" w:rsidRPr="00334AD1">
        <w:rPr>
          <w:sz w:val="32"/>
          <w:szCs w:val="32"/>
        </w:rPr>
        <w:t>–</w:t>
      </w:r>
      <w:r w:rsidR="001B5E98" w:rsidRPr="00334AD1">
        <w:rPr>
          <w:sz w:val="32"/>
          <w:szCs w:val="32"/>
        </w:rPr>
        <w:t xml:space="preserve"> </w:t>
      </w:r>
      <w:r w:rsidRPr="00334AD1">
        <w:rPr>
          <w:sz w:val="32"/>
          <w:szCs w:val="32"/>
        </w:rPr>
        <w:t xml:space="preserve">è un </w:t>
      </w:r>
      <w:r w:rsidRPr="00986FAB">
        <w:rPr>
          <w:b/>
          <w:sz w:val="32"/>
          <w:szCs w:val="32"/>
        </w:rPr>
        <w:t>regalo</w:t>
      </w:r>
      <w:r w:rsidRPr="00334AD1">
        <w:rPr>
          <w:sz w:val="32"/>
          <w:szCs w:val="32"/>
        </w:rPr>
        <w:t>, un’</w:t>
      </w:r>
      <w:r w:rsidRPr="00986FAB">
        <w:rPr>
          <w:b/>
          <w:sz w:val="32"/>
          <w:szCs w:val="32"/>
        </w:rPr>
        <w:t>opportunità</w:t>
      </w:r>
      <w:r w:rsidR="001B5E98" w:rsidRPr="00334AD1">
        <w:rPr>
          <w:sz w:val="32"/>
          <w:szCs w:val="32"/>
        </w:rPr>
        <w:t xml:space="preserve">, </w:t>
      </w:r>
      <w:r w:rsidR="001B5E98" w:rsidRPr="00986FAB">
        <w:rPr>
          <w:b/>
          <w:sz w:val="32"/>
          <w:szCs w:val="32"/>
        </w:rPr>
        <w:t>non un comando o un impegno</w:t>
      </w:r>
      <w:r w:rsidR="001B5E98" w:rsidRPr="00334AD1">
        <w:rPr>
          <w:sz w:val="32"/>
          <w:szCs w:val="32"/>
        </w:rPr>
        <w:t xml:space="preserve">. </w:t>
      </w:r>
    </w:p>
    <w:p w:rsidR="001B5E98" w:rsidRPr="00334AD1" w:rsidRDefault="00C21F7C" w:rsidP="006F48F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Non un precetto, una legge da osservare, ma un </w:t>
      </w:r>
      <w:r w:rsidRPr="00986FAB">
        <w:rPr>
          <w:b/>
          <w:sz w:val="32"/>
          <w:szCs w:val="32"/>
        </w:rPr>
        <w:t>luogo di incontro con Gesù, il Padre e lo Spirito</w:t>
      </w:r>
      <w:r>
        <w:rPr>
          <w:sz w:val="32"/>
          <w:szCs w:val="32"/>
        </w:rPr>
        <w:t xml:space="preserve">. </w:t>
      </w:r>
      <w:r w:rsidR="001B5E98" w:rsidRPr="00334AD1">
        <w:rPr>
          <w:sz w:val="32"/>
          <w:szCs w:val="32"/>
        </w:rPr>
        <w:t xml:space="preserve">E’ la strada attraverso la quale si diventa protagonisti, “signori” della propria vita. </w:t>
      </w:r>
    </w:p>
    <w:p w:rsidR="006F48FC" w:rsidRPr="00334AD1" w:rsidRDefault="007428BD" w:rsidP="006F48FC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 xml:space="preserve">Il </w:t>
      </w:r>
      <w:r w:rsidR="001B5E98" w:rsidRPr="00986FAB">
        <w:rPr>
          <w:b/>
          <w:sz w:val="32"/>
          <w:szCs w:val="32"/>
        </w:rPr>
        <w:t>memoriale eucaristico</w:t>
      </w:r>
      <w:r w:rsidR="006F48FC" w:rsidRPr="00334AD1">
        <w:rPr>
          <w:sz w:val="32"/>
          <w:szCs w:val="32"/>
        </w:rPr>
        <w:t xml:space="preserve">, </w:t>
      </w:r>
      <w:r w:rsidR="001B5E98" w:rsidRPr="00334AD1">
        <w:rPr>
          <w:sz w:val="32"/>
          <w:szCs w:val="32"/>
        </w:rPr>
        <w:t xml:space="preserve">che ci mette a contatto vivo con </w:t>
      </w:r>
      <w:r w:rsidR="006F48FC" w:rsidRPr="00334AD1">
        <w:rPr>
          <w:sz w:val="32"/>
          <w:szCs w:val="32"/>
        </w:rPr>
        <w:t xml:space="preserve">l’incredibile interpretazione </w:t>
      </w:r>
      <w:r w:rsidRPr="00334AD1">
        <w:rPr>
          <w:sz w:val="32"/>
          <w:szCs w:val="32"/>
        </w:rPr>
        <w:t>della vita da</w:t>
      </w:r>
      <w:r w:rsidR="00CE29C0">
        <w:rPr>
          <w:sz w:val="32"/>
          <w:szCs w:val="32"/>
        </w:rPr>
        <w:t>ta da</w:t>
      </w:r>
      <w:r w:rsidRPr="00334AD1">
        <w:rPr>
          <w:sz w:val="32"/>
          <w:szCs w:val="32"/>
        </w:rPr>
        <w:t xml:space="preserve"> </w:t>
      </w:r>
      <w:r w:rsidR="001B5E98" w:rsidRPr="00334AD1">
        <w:rPr>
          <w:sz w:val="32"/>
          <w:szCs w:val="32"/>
        </w:rPr>
        <w:t xml:space="preserve">Gesù, è un </w:t>
      </w:r>
      <w:r w:rsidR="001B5E98" w:rsidRPr="00986FAB">
        <w:rPr>
          <w:b/>
          <w:sz w:val="32"/>
          <w:szCs w:val="32"/>
        </w:rPr>
        <w:t>gesto profetico</w:t>
      </w:r>
      <w:r w:rsidR="001B5E98" w:rsidRPr="00334AD1">
        <w:rPr>
          <w:sz w:val="32"/>
          <w:szCs w:val="32"/>
        </w:rPr>
        <w:t xml:space="preserve">. </w:t>
      </w:r>
      <w:r w:rsidR="006F48FC" w:rsidRPr="00334AD1">
        <w:rPr>
          <w:sz w:val="32"/>
          <w:szCs w:val="32"/>
        </w:rPr>
        <w:t xml:space="preserve">Immette nelle nostre giornate l’attitudine a </w:t>
      </w:r>
      <w:r w:rsidR="006F48FC" w:rsidRPr="00986FAB">
        <w:rPr>
          <w:b/>
          <w:sz w:val="32"/>
          <w:szCs w:val="32"/>
        </w:rPr>
        <w:t>uscire</w:t>
      </w:r>
      <w:r w:rsidR="006F48FC" w:rsidRPr="00334AD1">
        <w:rPr>
          <w:sz w:val="32"/>
          <w:szCs w:val="32"/>
        </w:rPr>
        <w:t xml:space="preserve">, </w:t>
      </w:r>
      <w:r w:rsidR="006F48FC" w:rsidRPr="00986FAB">
        <w:rPr>
          <w:b/>
          <w:sz w:val="32"/>
          <w:szCs w:val="32"/>
        </w:rPr>
        <w:t>incontrare</w:t>
      </w:r>
      <w:r w:rsidR="006F48FC" w:rsidRPr="00334AD1">
        <w:rPr>
          <w:sz w:val="32"/>
          <w:szCs w:val="32"/>
        </w:rPr>
        <w:t xml:space="preserve">, </w:t>
      </w:r>
      <w:r w:rsidR="006F48FC" w:rsidRPr="00986FAB">
        <w:rPr>
          <w:b/>
          <w:sz w:val="32"/>
          <w:szCs w:val="32"/>
        </w:rPr>
        <w:t>abbracciare</w:t>
      </w:r>
      <w:r w:rsidR="006F48FC" w:rsidRPr="00334AD1">
        <w:rPr>
          <w:sz w:val="32"/>
          <w:szCs w:val="32"/>
        </w:rPr>
        <w:t xml:space="preserve">, </w:t>
      </w:r>
      <w:r w:rsidR="006F48FC" w:rsidRPr="00986FAB">
        <w:rPr>
          <w:b/>
          <w:sz w:val="32"/>
          <w:szCs w:val="32"/>
        </w:rPr>
        <w:t>accogliere</w:t>
      </w:r>
      <w:r w:rsidR="006F48FC" w:rsidRPr="00334AD1">
        <w:rPr>
          <w:sz w:val="32"/>
          <w:szCs w:val="32"/>
        </w:rPr>
        <w:t xml:space="preserve">. Nel donare relazioni, libero anzitutto la mia solitudine. </w:t>
      </w:r>
    </w:p>
    <w:p w:rsidR="007428BD" w:rsidRPr="00334AD1" w:rsidRDefault="006F48FC" w:rsidP="006F48FC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 xml:space="preserve">A questo dovrebbe condurre il </w:t>
      </w:r>
      <w:r w:rsidRPr="00986FAB">
        <w:rPr>
          <w:sz w:val="32"/>
          <w:szCs w:val="32"/>
        </w:rPr>
        <w:t xml:space="preserve">ritornare a </w:t>
      </w:r>
      <w:r w:rsidRPr="00986FAB">
        <w:rPr>
          <w:b/>
          <w:sz w:val="32"/>
          <w:szCs w:val="32"/>
        </w:rPr>
        <w:t>frequentare il gesto eucaristico</w:t>
      </w:r>
      <w:r w:rsidRPr="00334AD1">
        <w:rPr>
          <w:sz w:val="32"/>
          <w:szCs w:val="32"/>
        </w:rPr>
        <w:t xml:space="preserve"> </w:t>
      </w:r>
      <w:r w:rsidRPr="00986FAB">
        <w:rPr>
          <w:b/>
          <w:sz w:val="32"/>
          <w:szCs w:val="32"/>
        </w:rPr>
        <w:t>nelle nostre comunità</w:t>
      </w:r>
      <w:r w:rsidRPr="00334AD1">
        <w:rPr>
          <w:sz w:val="32"/>
          <w:szCs w:val="32"/>
        </w:rPr>
        <w:t xml:space="preserve">, colmando il bisogno di </w:t>
      </w:r>
      <w:r w:rsidRPr="00986FAB">
        <w:rPr>
          <w:b/>
          <w:sz w:val="32"/>
          <w:szCs w:val="32"/>
        </w:rPr>
        <w:t>senso</w:t>
      </w:r>
      <w:r w:rsidRPr="00334AD1">
        <w:rPr>
          <w:sz w:val="32"/>
          <w:szCs w:val="32"/>
        </w:rPr>
        <w:t xml:space="preserve">, di </w:t>
      </w:r>
      <w:r w:rsidRPr="00986FAB">
        <w:rPr>
          <w:b/>
          <w:sz w:val="32"/>
          <w:szCs w:val="32"/>
        </w:rPr>
        <w:t xml:space="preserve">appartenenza </w:t>
      </w:r>
      <w:r w:rsidRPr="00334AD1">
        <w:rPr>
          <w:sz w:val="32"/>
          <w:szCs w:val="32"/>
        </w:rPr>
        <w:t xml:space="preserve">e di </w:t>
      </w:r>
      <w:r w:rsidRPr="00986FAB">
        <w:rPr>
          <w:b/>
          <w:sz w:val="32"/>
          <w:szCs w:val="32"/>
        </w:rPr>
        <w:t xml:space="preserve">futuro </w:t>
      </w:r>
      <w:r w:rsidRPr="00334AD1">
        <w:rPr>
          <w:sz w:val="32"/>
          <w:szCs w:val="32"/>
        </w:rPr>
        <w:t xml:space="preserve">che le abita. </w:t>
      </w:r>
    </w:p>
    <w:p w:rsidR="006F48FC" w:rsidRPr="00334AD1" w:rsidRDefault="007428BD" w:rsidP="006F48FC">
      <w:pPr>
        <w:jc w:val="both"/>
        <w:rPr>
          <w:sz w:val="32"/>
          <w:szCs w:val="32"/>
        </w:rPr>
      </w:pPr>
      <w:r w:rsidRPr="00334AD1">
        <w:rPr>
          <w:sz w:val="32"/>
          <w:szCs w:val="32"/>
        </w:rPr>
        <w:t>La fatica di Pietro nel comprendere è icona dell</w:t>
      </w:r>
      <w:r w:rsidR="00CE29C0">
        <w:rPr>
          <w:sz w:val="32"/>
          <w:szCs w:val="32"/>
        </w:rPr>
        <w:t>e</w:t>
      </w:r>
      <w:r w:rsidRPr="00334AD1">
        <w:rPr>
          <w:sz w:val="32"/>
          <w:szCs w:val="32"/>
        </w:rPr>
        <w:t xml:space="preserve"> </w:t>
      </w:r>
      <w:r w:rsidR="00CE29C0">
        <w:rPr>
          <w:sz w:val="32"/>
          <w:szCs w:val="32"/>
        </w:rPr>
        <w:t xml:space="preserve">tante </w:t>
      </w:r>
      <w:r w:rsidRPr="00334AD1">
        <w:rPr>
          <w:sz w:val="32"/>
          <w:szCs w:val="32"/>
        </w:rPr>
        <w:t xml:space="preserve">difficoltà di ogni tempo di fronte al gesto eucaristico. </w:t>
      </w:r>
      <w:r w:rsidR="00CE29C0">
        <w:rPr>
          <w:sz w:val="32"/>
          <w:szCs w:val="32"/>
        </w:rPr>
        <w:t>L</w:t>
      </w:r>
      <w:r w:rsidRPr="00334AD1">
        <w:rPr>
          <w:sz w:val="32"/>
          <w:szCs w:val="32"/>
        </w:rPr>
        <w:t>’</w:t>
      </w:r>
      <w:r w:rsidRPr="00FE10E6">
        <w:rPr>
          <w:b/>
          <w:sz w:val="32"/>
          <w:szCs w:val="32"/>
        </w:rPr>
        <w:t>Eucarestia non va anzitutto capita, va vissuta</w:t>
      </w:r>
      <w:r w:rsidRPr="00334AD1">
        <w:rPr>
          <w:sz w:val="32"/>
          <w:szCs w:val="32"/>
        </w:rPr>
        <w:t>. L’amore non lo spieghi, lo vivi. La storia cristiana presenta infiniti esempi di uomini e donne che</w:t>
      </w:r>
      <w:r w:rsidR="00C21F7C">
        <w:rPr>
          <w:sz w:val="32"/>
          <w:szCs w:val="32"/>
        </w:rPr>
        <w:t>,</w:t>
      </w:r>
      <w:r w:rsidRPr="00334AD1">
        <w:rPr>
          <w:sz w:val="32"/>
          <w:szCs w:val="32"/>
        </w:rPr>
        <w:t xml:space="preserve"> grazie all’Eucarestia</w:t>
      </w:r>
      <w:r w:rsidR="00C21F7C">
        <w:rPr>
          <w:sz w:val="32"/>
          <w:szCs w:val="32"/>
        </w:rPr>
        <w:t>,</w:t>
      </w:r>
      <w:r w:rsidRPr="00334AD1">
        <w:rPr>
          <w:sz w:val="32"/>
          <w:szCs w:val="32"/>
        </w:rPr>
        <w:t xml:space="preserve"> hanno servito i poveri e contribuito a costruire nelle comunità percorsi di pace e riconciliazione.  </w:t>
      </w:r>
    </w:p>
    <w:p w:rsidR="00463C78" w:rsidRPr="00334AD1" w:rsidRDefault="00463C78">
      <w:pPr>
        <w:rPr>
          <w:sz w:val="32"/>
          <w:szCs w:val="32"/>
        </w:rPr>
      </w:pPr>
    </w:p>
    <w:p w:rsidR="0094383C" w:rsidRPr="00334AD1" w:rsidRDefault="0094383C">
      <w:pPr>
        <w:rPr>
          <w:sz w:val="32"/>
          <w:szCs w:val="32"/>
        </w:rPr>
      </w:pPr>
    </w:p>
    <w:p w:rsidR="0094383C" w:rsidRPr="00334AD1" w:rsidRDefault="0094383C">
      <w:pPr>
        <w:rPr>
          <w:sz w:val="32"/>
          <w:szCs w:val="32"/>
        </w:rPr>
      </w:pPr>
    </w:p>
    <w:p w:rsidR="0094383C" w:rsidRPr="00334AD1" w:rsidRDefault="0094383C">
      <w:pPr>
        <w:rPr>
          <w:sz w:val="32"/>
          <w:szCs w:val="32"/>
        </w:rPr>
      </w:pPr>
    </w:p>
    <w:p w:rsidR="0094383C" w:rsidRPr="00334AD1" w:rsidRDefault="0094383C">
      <w:pPr>
        <w:rPr>
          <w:sz w:val="32"/>
          <w:szCs w:val="32"/>
        </w:rPr>
      </w:pPr>
    </w:p>
    <w:sectPr w:rsidR="0094383C" w:rsidRPr="00334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3C"/>
    <w:rsid w:val="00191518"/>
    <w:rsid w:val="0019177F"/>
    <w:rsid w:val="001B5E98"/>
    <w:rsid w:val="00334AD1"/>
    <w:rsid w:val="00463C78"/>
    <w:rsid w:val="0047265B"/>
    <w:rsid w:val="006F48FC"/>
    <w:rsid w:val="007428BD"/>
    <w:rsid w:val="0094383C"/>
    <w:rsid w:val="00986FAB"/>
    <w:rsid w:val="00A641F0"/>
    <w:rsid w:val="00BB748D"/>
    <w:rsid w:val="00C21F7C"/>
    <w:rsid w:val="00CE29C0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BDC0-BE57-4010-A834-E902EC1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2019-04-18T14:20:00Z</cp:lastPrinted>
  <dcterms:created xsi:type="dcterms:W3CDTF">2019-04-19T09:24:00Z</dcterms:created>
  <dcterms:modified xsi:type="dcterms:W3CDTF">2019-04-19T09:24:00Z</dcterms:modified>
</cp:coreProperties>
</file>