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83531" w:rsidRDefault="00B83531" w:rsidP="00B83531"/>
    <w:p w14:paraId="4453931C" w14:textId="77777777" w:rsidR="00B83531" w:rsidRDefault="426EA41B" w:rsidP="426EA41B">
      <w:pPr>
        <w:rPr>
          <w:b/>
          <w:bCs/>
          <w:color w:val="002060"/>
        </w:rPr>
      </w:pPr>
      <w:r w:rsidRPr="426EA41B">
        <w:rPr>
          <w:b/>
          <w:bCs/>
          <w:color w:val="002060"/>
        </w:rPr>
        <w:t xml:space="preserve">DIOCESI DI TRENTO </w:t>
      </w:r>
    </w:p>
    <w:p w14:paraId="3A5D150E" w14:textId="77777777" w:rsidR="00B83531" w:rsidRDefault="426EA41B" w:rsidP="426EA41B">
      <w:pPr>
        <w:rPr>
          <w:b/>
          <w:bCs/>
          <w:color w:val="002060"/>
        </w:rPr>
      </w:pPr>
      <w:r w:rsidRPr="426EA41B">
        <w:rPr>
          <w:b/>
          <w:bCs/>
          <w:color w:val="002060"/>
        </w:rPr>
        <w:t>Servizio Comunicazione</w:t>
      </w:r>
    </w:p>
    <w:p w14:paraId="43A19116" w14:textId="77777777" w:rsidR="00B83531" w:rsidRDefault="00B83531" w:rsidP="00B83531">
      <w:r>
        <w:t xml:space="preserve">Piazza Fiera, 2 - 38122 Trento </w:t>
      </w:r>
    </w:p>
    <w:p w14:paraId="5ED8B4A1" w14:textId="77777777" w:rsidR="00B83531" w:rsidRDefault="00B83531" w:rsidP="00B83531">
      <w:proofErr w:type="spellStart"/>
      <w:r>
        <w:t>Tel</w:t>
      </w:r>
      <w:proofErr w:type="spellEnd"/>
      <w:r>
        <w:t xml:space="preserve"> 0461/272.733; 345/2670822</w:t>
      </w:r>
    </w:p>
    <w:p w14:paraId="50FD27DD" w14:textId="77777777" w:rsidR="00B83531" w:rsidRDefault="00B83531" w:rsidP="00B83531">
      <w:r>
        <w:t xml:space="preserve">e-mail: ufficiostampa@diocesitn.it    </w:t>
      </w:r>
    </w:p>
    <w:p w14:paraId="29D6B04F" w14:textId="77777777" w:rsidR="00B83531" w:rsidRDefault="00B83531" w:rsidP="00B83531">
      <w:r>
        <w:t xml:space="preserve"> </w:t>
      </w:r>
    </w:p>
    <w:p w14:paraId="0A6959E7" w14:textId="77777777" w:rsidR="00B83531" w:rsidRDefault="00B83531" w:rsidP="00B83531">
      <w:r>
        <w:t xml:space="preserve"> </w:t>
      </w:r>
    </w:p>
    <w:p w14:paraId="47D8855D" w14:textId="5FBFB7D2" w:rsidR="00B83531" w:rsidRDefault="426EA41B" w:rsidP="00B83531">
      <w:r>
        <w:t>Comunicato stampa n° 08/19</w:t>
      </w:r>
      <w:bookmarkStart w:id="0" w:name="_GoBack"/>
      <w:bookmarkEnd w:id="0"/>
      <w:r>
        <w:t xml:space="preserve">                                                                                               ​ Trento, 2 febbraio 2019</w:t>
      </w:r>
    </w:p>
    <w:p w14:paraId="100C5B58" w14:textId="77777777" w:rsidR="00B83531" w:rsidRDefault="426EA41B" w:rsidP="00B83531">
      <w:r>
        <w:t xml:space="preserve"> </w:t>
      </w:r>
    </w:p>
    <w:p w14:paraId="0876B1D4" w14:textId="7630BE03" w:rsidR="426EA41B" w:rsidRDefault="426EA41B" w:rsidP="426EA41B">
      <w:pPr>
        <w:jc w:val="center"/>
        <w:rPr>
          <w:b/>
          <w:bCs/>
          <w:color w:val="002060"/>
          <w:sz w:val="32"/>
          <w:szCs w:val="32"/>
        </w:rPr>
      </w:pPr>
    </w:p>
    <w:p w14:paraId="7F40A74C" w14:textId="774CFE2B" w:rsidR="00614381" w:rsidRDefault="426EA41B" w:rsidP="006105C2">
      <w:pPr>
        <w:jc w:val="center"/>
        <w:rPr>
          <w:b/>
          <w:bCs/>
          <w:color w:val="002060"/>
          <w:sz w:val="32"/>
          <w:szCs w:val="32"/>
        </w:rPr>
      </w:pPr>
      <w:r w:rsidRPr="426EA41B">
        <w:rPr>
          <w:b/>
          <w:bCs/>
          <w:color w:val="002060"/>
          <w:sz w:val="32"/>
          <w:szCs w:val="32"/>
        </w:rPr>
        <w:t>Un nuovo diacono permanente per la Chiesa di Trento.</w:t>
      </w:r>
    </w:p>
    <w:p w14:paraId="401DBB6A" w14:textId="0E023C52" w:rsidR="00F419B0" w:rsidRDefault="426EA41B" w:rsidP="006105C2">
      <w:pPr>
        <w:jc w:val="center"/>
        <w:rPr>
          <w:b/>
          <w:bCs/>
          <w:color w:val="002060"/>
          <w:sz w:val="32"/>
          <w:szCs w:val="32"/>
        </w:rPr>
      </w:pPr>
      <w:r w:rsidRPr="426EA41B">
        <w:rPr>
          <w:b/>
          <w:bCs/>
          <w:color w:val="002060"/>
          <w:sz w:val="32"/>
          <w:szCs w:val="32"/>
        </w:rPr>
        <w:t>L’arcivescovo Lauro ordina Fabio Chiari, 51 anni, sposato con 2 figli:</w:t>
      </w:r>
    </w:p>
    <w:p w14:paraId="0A37501D" w14:textId="6FB7D411" w:rsidR="00B14737" w:rsidRDefault="426EA41B" w:rsidP="006105C2">
      <w:pPr>
        <w:jc w:val="center"/>
        <w:rPr>
          <w:b/>
          <w:bCs/>
          <w:color w:val="002060"/>
          <w:sz w:val="32"/>
          <w:szCs w:val="32"/>
        </w:rPr>
      </w:pPr>
      <w:r w:rsidRPr="426EA41B">
        <w:rPr>
          <w:b/>
          <w:bCs/>
          <w:color w:val="002060"/>
          <w:sz w:val="32"/>
          <w:szCs w:val="32"/>
        </w:rPr>
        <w:t>“Mi sento amato da Dio. Con Lui e per Lui la vita è più bella”</w:t>
      </w:r>
    </w:p>
    <w:p w14:paraId="5DAB6C7B" w14:textId="77777777" w:rsidR="00B14737" w:rsidRDefault="00B14737" w:rsidP="426EA41B">
      <w:pPr>
        <w:spacing w:line="276" w:lineRule="auto"/>
        <w:jc w:val="both"/>
        <w:rPr>
          <w:sz w:val="26"/>
          <w:szCs w:val="26"/>
        </w:rPr>
      </w:pPr>
    </w:p>
    <w:p w14:paraId="50767667" w14:textId="263ED86A" w:rsidR="00745CD9" w:rsidRDefault="00745CD9" w:rsidP="426EA41B">
      <w:pPr>
        <w:spacing w:line="276" w:lineRule="auto"/>
        <w:jc w:val="both"/>
        <w:rPr>
          <w:sz w:val="26"/>
          <w:szCs w:val="26"/>
        </w:rPr>
      </w:pPr>
    </w:p>
    <w:p w14:paraId="664AD4BF" w14:textId="62D20D63" w:rsidR="00745CD9" w:rsidRDefault="426EA41B" w:rsidP="426EA41B">
      <w:pPr>
        <w:spacing w:line="276" w:lineRule="auto"/>
        <w:jc w:val="both"/>
        <w:rPr>
          <w:sz w:val="26"/>
          <w:szCs w:val="26"/>
        </w:rPr>
      </w:pPr>
      <w:r w:rsidRPr="426EA41B">
        <w:rPr>
          <w:sz w:val="26"/>
          <w:szCs w:val="26"/>
        </w:rPr>
        <w:t xml:space="preserve">Dopo l’ex poliziotto </w:t>
      </w:r>
      <w:proofErr w:type="spellStart"/>
      <w:r w:rsidRPr="426EA41B">
        <w:rPr>
          <w:sz w:val="26"/>
          <w:szCs w:val="26"/>
        </w:rPr>
        <w:t>Devis</w:t>
      </w:r>
      <w:proofErr w:type="spellEnd"/>
      <w:r w:rsidRPr="426EA41B">
        <w:rPr>
          <w:sz w:val="26"/>
          <w:szCs w:val="26"/>
        </w:rPr>
        <w:t xml:space="preserve">, il fisioterapista Fabio. La Chiesa di Trento potrà contare da domani su un nuovo diacono permanente. Si tratta di </w:t>
      </w:r>
      <w:r w:rsidRPr="426EA41B">
        <w:rPr>
          <w:b/>
          <w:bCs/>
          <w:sz w:val="26"/>
          <w:szCs w:val="26"/>
        </w:rPr>
        <w:t>Fabio Chiari</w:t>
      </w:r>
      <w:r w:rsidRPr="426EA41B">
        <w:rPr>
          <w:sz w:val="26"/>
          <w:szCs w:val="26"/>
        </w:rPr>
        <w:t xml:space="preserve">, bresciano di Leno, 51 anni, da diciannove sposato con Sonia, due figli di 14 e 11 anni. La famiglia Chiari vive a </w:t>
      </w:r>
      <w:r w:rsidRPr="426EA41B">
        <w:rPr>
          <w:b/>
          <w:bCs/>
          <w:sz w:val="26"/>
          <w:szCs w:val="26"/>
        </w:rPr>
        <w:t xml:space="preserve">Volano </w:t>
      </w:r>
      <w:r w:rsidRPr="426EA41B">
        <w:rPr>
          <w:sz w:val="26"/>
          <w:szCs w:val="26"/>
        </w:rPr>
        <w:t xml:space="preserve">da dieci anni, dopo aver trascorso un periodo prima ad Avio e poi a Villazzano. </w:t>
      </w:r>
    </w:p>
    <w:p w14:paraId="78D034F3" w14:textId="0E322BAD" w:rsidR="00745CD9" w:rsidRDefault="426EA41B" w:rsidP="426EA41B">
      <w:pPr>
        <w:spacing w:line="276" w:lineRule="auto"/>
        <w:jc w:val="both"/>
        <w:rPr>
          <w:sz w:val="26"/>
          <w:szCs w:val="26"/>
        </w:rPr>
      </w:pPr>
      <w:r w:rsidRPr="426EA41B">
        <w:rPr>
          <w:sz w:val="26"/>
          <w:szCs w:val="26"/>
        </w:rPr>
        <w:t>L’</w:t>
      </w:r>
      <w:r w:rsidRPr="426EA41B">
        <w:rPr>
          <w:b/>
          <w:bCs/>
          <w:sz w:val="26"/>
          <w:szCs w:val="26"/>
        </w:rPr>
        <w:t>ordinazione diaconale</w:t>
      </w:r>
      <w:r w:rsidRPr="426EA41B">
        <w:rPr>
          <w:sz w:val="26"/>
          <w:szCs w:val="26"/>
        </w:rPr>
        <w:t xml:space="preserve">, per mano dell’arcivescovo Lauro, avverrà </w:t>
      </w:r>
      <w:r w:rsidRPr="426EA41B">
        <w:rPr>
          <w:b/>
          <w:bCs/>
          <w:sz w:val="26"/>
          <w:szCs w:val="26"/>
        </w:rPr>
        <w:t>domani, domenica 3 febbraio alle ore 10.00 nella chiesa parrocchiale di Volano</w:t>
      </w:r>
      <w:r w:rsidRPr="426EA41B">
        <w:rPr>
          <w:sz w:val="26"/>
          <w:szCs w:val="26"/>
        </w:rPr>
        <w:t xml:space="preserve">. Soltanto due settimane fa, don Lauro aveva imposto le mani su </w:t>
      </w:r>
      <w:proofErr w:type="spellStart"/>
      <w:r w:rsidRPr="426EA41B">
        <w:rPr>
          <w:sz w:val="26"/>
          <w:szCs w:val="26"/>
        </w:rPr>
        <w:t>Devis</w:t>
      </w:r>
      <w:proofErr w:type="spellEnd"/>
      <w:r w:rsidRPr="426EA41B">
        <w:rPr>
          <w:sz w:val="26"/>
          <w:szCs w:val="26"/>
        </w:rPr>
        <w:t xml:space="preserve"> </w:t>
      </w:r>
      <w:proofErr w:type="spellStart"/>
      <w:r w:rsidRPr="426EA41B">
        <w:rPr>
          <w:sz w:val="26"/>
          <w:szCs w:val="26"/>
        </w:rPr>
        <w:t>Bamhakl</w:t>
      </w:r>
      <w:proofErr w:type="spellEnd"/>
      <w:r w:rsidRPr="426EA41B">
        <w:rPr>
          <w:sz w:val="26"/>
          <w:szCs w:val="26"/>
        </w:rPr>
        <w:t>, 46enne incamminato sulla strada del sacerdozio dopo aver lavorato per vent’anni nella Polizia di Stato.</w:t>
      </w:r>
    </w:p>
    <w:p w14:paraId="6A05A809" w14:textId="2013856E" w:rsidR="00745CD9" w:rsidRDefault="426EA41B" w:rsidP="426EA41B">
      <w:pPr>
        <w:spacing w:line="276" w:lineRule="auto"/>
        <w:jc w:val="both"/>
        <w:rPr>
          <w:sz w:val="26"/>
          <w:szCs w:val="26"/>
        </w:rPr>
      </w:pPr>
      <w:r w:rsidRPr="426EA41B">
        <w:rPr>
          <w:sz w:val="26"/>
          <w:szCs w:val="26"/>
        </w:rPr>
        <w:t xml:space="preserve">Il lavoro di Fabio, invece, è quello del massofisioterapista. Molto diversa anche la sua vocazione, visto che da diacono “permanente”, andrà a svolgere un servizio nella Chiesa mantenendo tutti i suoi impegni familiari e di lavoro.  </w:t>
      </w:r>
    </w:p>
    <w:p w14:paraId="35569414" w14:textId="0EB5A0E2" w:rsidR="00614381" w:rsidRDefault="426EA41B" w:rsidP="426EA41B">
      <w:pPr>
        <w:spacing w:line="276" w:lineRule="auto"/>
        <w:jc w:val="both"/>
        <w:rPr>
          <w:sz w:val="26"/>
          <w:szCs w:val="26"/>
        </w:rPr>
      </w:pPr>
      <w:r w:rsidRPr="426EA41B">
        <w:rPr>
          <w:sz w:val="26"/>
          <w:szCs w:val="26"/>
        </w:rPr>
        <w:t xml:space="preserve">“La mia storia? Direi piuttosto la storia di Dio con me”, ci tiene a precisare Fabio, da sempre attivo nella comunità parrocchiale. “Attraverso alcune persone che ho incontrato – spiega –mi sono sentito guardato da Dio, Lui si è chinato su di me, mi sono sentito amato”. </w:t>
      </w:r>
    </w:p>
    <w:p w14:paraId="2A757C96" w14:textId="6A3C2F5C" w:rsidR="00614381" w:rsidRDefault="426EA41B" w:rsidP="426EA41B">
      <w:pPr>
        <w:spacing w:line="276" w:lineRule="auto"/>
        <w:jc w:val="both"/>
        <w:rPr>
          <w:sz w:val="26"/>
          <w:szCs w:val="26"/>
        </w:rPr>
      </w:pPr>
      <w:r w:rsidRPr="426EA41B">
        <w:rPr>
          <w:sz w:val="26"/>
          <w:szCs w:val="26"/>
        </w:rPr>
        <w:t>È seguito il percorso di studi presso la Scuola di Formazione Teologica del Seminario, sotto lo sguardo attento di mons. Giulio Viviani, responsabile dei diaconi permanenti. “Ho cercato di capire sempre meglio se questa era davvero una chiamata del Signore, che coinvolgeva non solo la mia persona ma anche mia moglie e i nostri figli, senza il sostegno dei quali non avrei potuto proseguire”. Per Fabio si apre da domani una nuova prospettiva: sposo e padre, ma anche diacono che vive e lavora immerso nel mondo. Con un grande desiderio: “Mostrare che si può amare Gesù Cristo e vivere con Lui e per Lui. Questo – dice convinto – rende la vita più bella, più grande, più felice. L’impegno che il diaconato richiede sarà di servizio alla Chiesa, secondo le indicazioni del nostro Vescovo. Ma sarà soprattutto – conclude – il mio tentativo di risposta al Suo grande amore”.</w:t>
      </w:r>
    </w:p>
    <w:p w14:paraId="608DEACE" w14:textId="7C26CB2A" w:rsidR="00B83531" w:rsidRDefault="426EA41B" w:rsidP="426EA41B">
      <w:pPr>
        <w:spacing w:line="276" w:lineRule="auto"/>
        <w:jc w:val="both"/>
        <w:rPr>
          <w:sz w:val="26"/>
          <w:szCs w:val="26"/>
        </w:rPr>
      </w:pPr>
      <w:r w:rsidRPr="426EA41B">
        <w:rPr>
          <w:sz w:val="26"/>
          <w:szCs w:val="26"/>
        </w:rPr>
        <w:t>Con Fabio Chiari salirà a 28 il numero dei diaconi permanenti attivi nella Diocesi di Trento.</w:t>
      </w:r>
    </w:p>
    <w:sectPr w:rsidR="00B835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31"/>
    <w:rsid w:val="001C5753"/>
    <w:rsid w:val="003E5603"/>
    <w:rsid w:val="00403065"/>
    <w:rsid w:val="004B462F"/>
    <w:rsid w:val="004E5F23"/>
    <w:rsid w:val="00513398"/>
    <w:rsid w:val="006105C2"/>
    <w:rsid w:val="00614381"/>
    <w:rsid w:val="00745CD9"/>
    <w:rsid w:val="0076257A"/>
    <w:rsid w:val="0082603F"/>
    <w:rsid w:val="00990D27"/>
    <w:rsid w:val="00AC39F6"/>
    <w:rsid w:val="00B14737"/>
    <w:rsid w:val="00B83531"/>
    <w:rsid w:val="00F419B0"/>
    <w:rsid w:val="426EA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71"/>
  <w15:chartTrackingRefBased/>
  <w15:docId w15:val="{953E3443-8F40-B74F-B1AD-DB5E9FC8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05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0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4</cp:revision>
  <cp:lastPrinted>2019-02-07T09:11:00Z</cp:lastPrinted>
  <dcterms:created xsi:type="dcterms:W3CDTF">2019-02-02T06:53:00Z</dcterms:created>
  <dcterms:modified xsi:type="dcterms:W3CDTF">2019-02-07T09:11:00Z</dcterms:modified>
</cp:coreProperties>
</file>