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47E57">
        <w:rPr>
          <w:rFonts w:asciiTheme="minorHAnsi" w:hAnsiTheme="minorHAnsi" w:cs="Arial"/>
          <w:color w:val="002060"/>
          <w:sz w:val="22"/>
          <w:szCs w:val="22"/>
        </w:rPr>
        <w:t>32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D47E57">
        <w:rPr>
          <w:rFonts w:asciiTheme="minorHAnsi" w:hAnsiTheme="minorHAnsi" w:cs="Arial"/>
          <w:color w:val="002060"/>
          <w:sz w:val="22"/>
          <w:szCs w:val="22"/>
        </w:rPr>
        <w:t>2</w:t>
      </w:r>
      <w:r w:rsidR="00DE10B4">
        <w:rPr>
          <w:rFonts w:asciiTheme="minorHAnsi" w:hAnsiTheme="minorHAnsi" w:cs="Arial"/>
          <w:color w:val="002060"/>
          <w:sz w:val="22"/>
          <w:szCs w:val="22"/>
        </w:rPr>
        <w:t>3</w:t>
      </w:r>
      <w:r w:rsidR="00D47E57">
        <w:rPr>
          <w:rFonts w:asciiTheme="minorHAnsi" w:hAnsiTheme="minorHAnsi" w:cs="Arial"/>
          <w:color w:val="002060"/>
          <w:sz w:val="22"/>
          <w:szCs w:val="22"/>
        </w:rPr>
        <w:t xml:space="preserve"> giugno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6A36FB" w:rsidRPr="00D47E57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32"/>
          <w:szCs w:val="32"/>
        </w:rPr>
      </w:pPr>
    </w:p>
    <w:p w:rsidR="00D47E57" w:rsidRDefault="00D47E57" w:rsidP="00D47E57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D47E57">
        <w:rPr>
          <w:rFonts w:asciiTheme="minorHAnsi" w:hAnsiTheme="minorHAnsi"/>
          <w:b/>
          <w:color w:val="002060"/>
          <w:sz w:val="32"/>
          <w:szCs w:val="32"/>
        </w:rPr>
        <w:t xml:space="preserve">Solennità di San </w:t>
      </w:r>
      <w:proofErr w:type="spellStart"/>
      <w:r w:rsidRPr="00D47E57">
        <w:rPr>
          <w:rFonts w:asciiTheme="minorHAnsi" w:hAnsiTheme="minorHAnsi"/>
          <w:b/>
          <w:color w:val="002060"/>
          <w:sz w:val="32"/>
          <w:szCs w:val="32"/>
        </w:rPr>
        <w:t>Vigilio</w:t>
      </w:r>
      <w:proofErr w:type="spellEnd"/>
      <w:r w:rsidRPr="00D47E57">
        <w:rPr>
          <w:rFonts w:asciiTheme="minorHAnsi" w:hAnsiTheme="minorHAnsi"/>
          <w:b/>
          <w:color w:val="002060"/>
          <w:sz w:val="32"/>
          <w:szCs w:val="32"/>
        </w:rPr>
        <w:t xml:space="preserve"> con quattro vescovi trentini. </w:t>
      </w:r>
    </w:p>
    <w:p w:rsidR="00D47E57" w:rsidRDefault="00D47E57" w:rsidP="00D47E57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D47E57">
        <w:rPr>
          <w:rFonts w:asciiTheme="minorHAnsi" w:hAnsiTheme="minorHAnsi"/>
          <w:b/>
          <w:color w:val="002060"/>
          <w:sz w:val="32"/>
          <w:szCs w:val="32"/>
        </w:rPr>
        <w:t xml:space="preserve">In piazza benedizione del pane e riconsegna della Renga. </w:t>
      </w:r>
    </w:p>
    <w:p w:rsidR="00D47E57" w:rsidRPr="00D47E57" w:rsidRDefault="00E078E6" w:rsidP="00E078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Nuova Lettera del Vescovo alla comunità</w:t>
      </w:r>
      <w:r w:rsidR="00D47E57" w:rsidRPr="00D47E57">
        <w:rPr>
          <w:rFonts w:asciiTheme="minorHAnsi" w:hAnsiTheme="minorHAnsi"/>
          <w:b/>
          <w:color w:val="002060"/>
          <w:sz w:val="32"/>
          <w:szCs w:val="32"/>
        </w:rPr>
        <w:t xml:space="preserve">: “Il dodicesimo cammello”.  </w:t>
      </w:r>
    </w:p>
    <w:p w:rsidR="00D47E57" w:rsidRPr="00D47E57" w:rsidRDefault="00D47E57" w:rsidP="00B37E6E">
      <w:pPr>
        <w:spacing w:before="120"/>
        <w:rPr>
          <w:rFonts w:asciiTheme="minorHAnsi" w:hAnsiTheme="minorHAnsi"/>
          <w:sz w:val="26"/>
          <w:szCs w:val="26"/>
        </w:rPr>
      </w:pPr>
    </w:p>
    <w:p w:rsidR="00D47E57" w:rsidRPr="00D47E57" w:rsidRDefault="00D47E57" w:rsidP="00B37E6E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D47E57">
        <w:rPr>
          <w:rFonts w:asciiTheme="minorHAnsi" w:hAnsiTheme="minorHAnsi"/>
          <w:sz w:val="26"/>
          <w:szCs w:val="26"/>
        </w:rPr>
        <w:t xml:space="preserve">Si annuncia un San </w:t>
      </w:r>
      <w:proofErr w:type="spellStart"/>
      <w:r w:rsidRPr="00D47E57">
        <w:rPr>
          <w:rFonts w:asciiTheme="minorHAnsi" w:hAnsiTheme="minorHAnsi"/>
          <w:sz w:val="26"/>
          <w:szCs w:val="26"/>
        </w:rPr>
        <w:t>Vigilio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particolarmente solenne per la Chiesa trentina, martedì prossimo 26 giugno. Al pontificale in onore del patrono saranno presenti ben quattro vescovi trentini: oltre all’arcivescovo </w:t>
      </w:r>
      <w:r w:rsidRPr="00D47E57">
        <w:rPr>
          <w:rFonts w:asciiTheme="minorHAnsi" w:hAnsiTheme="minorHAnsi"/>
          <w:b/>
          <w:sz w:val="26"/>
          <w:szCs w:val="26"/>
        </w:rPr>
        <w:t>Lauro Tisi</w:t>
      </w:r>
      <w:r w:rsidRPr="00D47E57">
        <w:rPr>
          <w:rFonts w:asciiTheme="minorHAnsi" w:hAnsiTheme="minorHAnsi"/>
          <w:sz w:val="26"/>
          <w:szCs w:val="26"/>
        </w:rPr>
        <w:t xml:space="preserve"> e all’emerito </w:t>
      </w:r>
      <w:r w:rsidRPr="00D47E57">
        <w:rPr>
          <w:rFonts w:asciiTheme="minorHAnsi" w:hAnsiTheme="minorHAnsi"/>
          <w:b/>
          <w:sz w:val="26"/>
          <w:szCs w:val="26"/>
        </w:rPr>
        <w:t>Luigi Bressan</w:t>
      </w:r>
      <w:r w:rsidRPr="00D47E57">
        <w:rPr>
          <w:rFonts w:asciiTheme="minorHAnsi" w:hAnsiTheme="minorHAnsi"/>
          <w:sz w:val="26"/>
          <w:szCs w:val="26"/>
        </w:rPr>
        <w:t xml:space="preserve">, concelebrano </w:t>
      </w:r>
      <w:r w:rsidRPr="00D47E57">
        <w:rPr>
          <w:rFonts w:asciiTheme="minorHAnsi" w:hAnsiTheme="minorHAnsi"/>
          <w:sz w:val="26"/>
          <w:szCs w:val="26"/>
        </w:rPr>
        <w:t xml:space="preserve">infatti </w:t>
      </w:r>
      <w:r w:rsidRPr="00D47E57">
        <w:rPr>
          <w:rFonts w:asciiTheme="minorHAnsi" w:hAnsiTheme="minorHAnsi"/>
          <w:sz w:val="26"/>
          <w:szCs w:val="26"/>
        </w:rPr>
        <w:t xml:space="preserve">monsignor </w:t>
      </w:r>
      <w:r w:rsidRPr="00D47E57">
        <w:rPr>
          <w:rFonts w:asciiTheme="minorHAnsi" w:hAnsiTheme="minorHAnsi"/>
          <w:b/>
          <w:sz w:val="26"/>
          <w:szCs w:val="26"/>
        </w:rPr>
        <w:t xml:space="preserve">Guido </w:t>
      </w:r>
      <w:proofErr w:type="spellStart"/>
      <w:r w:rsidRPr="00D47E57">
        <w:rPr>
          <w:rFonts w:asciiTheme="minorHAnsi" w:hAnsiTheme="minorHAnsi"/>
          <w:b/>
          <w:sz w:val="26"/>
          <w:szCs w:val="26"/>
        </w:rPr>
        <w:t>Zendron</w:t>
      </w:r>
      <w:proofErr w:type="spellEnd"/>
      <w:r w:rsidRPr="00D47E57">
        <w:rPr>
          <w:rFonts w:asciiTheme="minorHAnsi" w:hAnsiTheme="minorHAnsi"/>
          <w:sz w:val="26"/>
          <w:szCs w:val="26"/>
        </w:rPr>
        <w:t>,</w:t>
      </w:r>
      <w:r w:rsidRPr="00D47E57">
        <w:rPr>
          <w:rFonts w:asciiTheme="minorHAnsi" w:hAnsiTheme="minorHAnsi"/>
          <w:b/>
          <w:sz w:val="26"/>
          <w:szCs w:val="26"/>
        </w:rPr>
        <w:t xml:space="preserve"> </w:t>
      </w:r>
      <w:r w:rsidRPr="00D47E57">
        <w:rPr>
          <w:rFonts w:asciiTheme="minorHAnsi" w:hAnsiTheme="minorHAnsi"/>
          <w:sz w:val="26"/>
          <w:szCs w:val="26"/>
        </w:rPr>
        <w:t xml:space="preserve">partito per la missione in Brasile nel 1993 e dal 2008 vescovo di Paulo </w:t>
      </w:r>
      <w:proofErr w:type="spellStart"/>
      <w:r w:rsidRPr="00D47E57">
        <w:rPr>
          <w:rFonts w:asciiTheme="minorHAnsi" w:hAnsiTheme="minorHAnsi"/>
          <w:sz w:val="26"/>
          <w:szCs w:val="26"/>
        </w:rPr>
        <w:t>Afonso</w:t>
      </w:r>
      <w:proofErr w:type="spellEnd"/>
      <w:r w:rsidR="00387AD4">
        <w:rPr>
          <w:rFonts w:asciiTheme="minorHAnsi" w:hAnsiTheme="minorHAnsi"/>
          <w:sz w:val="26"/>
          <w:szCs w:val="26"/>
        </w:rPr>
        <w:t xml:space="preserve"> (</w:t>
      </w:r>
      <w:r w:rsidR="0050476C">
        <w:rPr>
          <w:rFonts w:asciiTheme="minorHAnsi" w:hAnsiTheme="minorHAnsi"/>
          <w:sz w:val="26"/>
          <w:szCs w:val="26"/>
        </w:rPr>
        <w:t xml:space="preserve">stato di Bahia, nel </w:t>
      </w:r>
      <w:r w:rsidR="00387AD4">
        <w:rPr>
          <w:rFonts w:asciiTheme="minorHAnsi" w:hAnsiTheme="minorHAnsi"/>
          <w:sz w:val="26"/>
          <w:szCs w:val="26"/>
        </w:rPr>
        <w:t>Nord Est)</w:t>
      </w:r>
      <w:r w:rsidRPr="00D47E57">
        <w:rPr>
          <w:rFonts w:asciiTheme="minorHAnsi" w:hAnsiTheme="minorHAnsi"/>
          <w:sz w:val="26"/>
          <w:szCs w:val="26"/>
        </w:rPr>
        <w:t xml:space="preserve">, </w:t>
      </w:r>
      <w:r w:rsidRPr="00D47E57">
        <w:rPr>
          <w:rFonts w:asciiTheme="minorHAnsi" w:hAnsiTheme="minorHAnsi"/>
          <w:sz w:val="26"/>
          <w:szCs w:val="26"/>
        </w:rPr>
        <w:t xml:space="preserve">e monsignor </w:t>
      </w:r>
      <w:r w:rsidRPr="00D47E57">
        <w:rPr>
          <w:rFonts w:asciiTheme="minorHAnsi" w:hAnsiTheme="minorHAnsi"/>
          <w:b/>
          <w:sz w:val="26"/>
          <w:szCs w:val="26"/>
        </w:rPr>
        <w:t>Giuseppe Filippi</w:t>
      </w:r>
      <w:r w:rsidRPr="00D47E57">
        <w:rPr>
          <w:rFonts w:asciiTheme="minorHAnsi" w:hAnsiTheme="minorHAnsi"/>
          <w:sz w:val="26"/>
          <w:szCs w:val="26"/>
        </w:rPr>
        <w:t xml:space="preserve">, comboniano, dal 2009 vescovo di </w:t>
      </w:r>
      <w:proofErr w:type="spellStart"/>
      <w:r w:rsidRPr="00D47E57">
        <w:rPr>
          <w:rFonts w:asciiTheme="minorHAnsi" w:hAnsiTheme="minorHAnsi"/>
          <w:sz w:val="26"/>
          <w:szCs w:val="26"/>
        </w:rPr>
        <w:t>Kotido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in Uganda.  Doppio motivo di festa per il </w:t>
      </w:r>
      <w:proofErr w:type="spellStart"/>
      <w:r w:rsidRPr="00D47E57">
        <w:rPr>
          <w:rFonts w:asciiTheme="minorHAnsi" w:hAnsiTheme="minorHAnsi"/>
          <w:sz w:val="26"/>
          <w:szCs w:val="26"/>
        </w:rPr>
        <w:t>cembrano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</w:t>
      </w:r>
      <w:r w:rsidR="00387AD4">
        <w:rPr>
          <w:rFonts w:asciiTheme="minorHAnsi" w:hAnsiTheme="minorHAnsi"/>
          <w:sz w:val="26"/>
          <w:szCs w:val="26"/>
        </w:rPr>
        <w:t xml:space="preserve">di Lisignago </w:t>
      </w:r>
      <w:proofErr w:type="spellStart"/>
      <w:r w:rsidRPr="00D47E57">
        <w:rPr>
          <w:rFonts w:asciiTheme="minorHAnsi" w:hAnsiTheme="minorHAnsi"/>
          <w:sz w:val="26"/>
          <w:szCs w:val="26"/>
        </w:rPr>
        <w:t>Zendron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e </w:t>
      </w:r>
      <w:r w:rsidRPr="00D47E57">
        <w:rPr>
          <w:rFonts w:asciiTheme="minorHAnsi" w:hAnsiTheme="minorHAnsi"/>
          <w:sz w:val="26"/>
          <w:szCs w:val="26"/>
        </w:rPr>
        <w:t xml:space="preserve">per </w:t>
      </w:r>
      <w:r w:rsidRPr="00D47E57">
        <w:rPr>
          <w:rFonts w:asciiTheme="minorHAnsi" w:hAnsiTheme="minorHAnsi"/>
          <w:sz w:val="26"/>
          <w:szCs w:val="26"/>
        </w:rPr>
        <w:t xml:space="preserve">Filippi, nativo di </w:t>
      </w:r>
      <w:proofErr w:type="spellStart"/>
      <w:r w:rsidRPr="00D47E57">
        <w:rPr>
          <w:rFonts w:asciiTheme="minorHAnsi" w:hAnsiTheme="minorHAnsi"/>
          <w:sz w:val="26"/>
          <w:szCs w:val="26"/>
        </w:rPr>
        <w:t>Baselga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del Bondone: in questa occasione celebrano anche il </w:t>
      </w:r>
      <w:r w:rsidRPr="0050476C">
        <w:rPr>
          <w:rFonts w:asciiTheme="minorHAnsi" w:hAnsiTheme="minorHAnsi"/>
          <w:b/>
          <w:sz w:val="26"/>
          <w:szCs w:val="26"/>
        </w:rPr>
        <w:t>quarantesimo</w:t>
      </w:r>
      <w:r w:rsidRPr="00D47E57">
        <w:rPr>
          <w:rFonts w:asciiTheme="minorHAnsi" w:hAnsiTheme="minorHAnsi"/>
          <w:sz w:val="26"/>
          <w:szCs w:val="26"/>
        </w:rPr>
        <w:t xml:space="preserve"> anniversario della loro ordinazione sacerdotale, avvenuta in cattedrale il 26 giugno 1978</w:t>
      </w:r>
      <w:r w:rsidRPr="00D47E57">
        <w:rPr>
          <w:rFonts w:asciiTheme="minorHAnsi" w:hAnsiTheme="minorHAnsi"/>
          <w:sz w:val="26"/>
          <w:szCs w:val="26"/>
        </w:rPr>
        <w:t xml:space="preserve">, </w:t>
      </w:r>
      <w:r w:rsidRPr="00D47E57">
        <w:rPr>
          <w:rFonts w:asciiTheme="minorHAnsi" w:hAnsiTheme="minorHAnsi"/>
          <w:sz w:val="26"/>
          <w:szCs w:val="26"/>
        </w:rPr>
        <w:t>per mano del</w:t>
      </w:r>
      <w:r w:rsidR="00815851">
        <w:rPr>
          <w:rFonts w:asciiTheme="minorHAnsi" w:hAnsiTheme="minorHAnsi"/>
          <w:sz w:val="26"/>
          <w:szCs w:val="26"/>
        </w:rPr>
        <w:t>l’arci</w:t>
      </w:r>
      <w:r w:rsidRPr="00D47E57">
        <w:rPr>
          <w:rFonts w:asciiTheme="minorHAnsi" w:hAnsiTheme="minorHAnsi"/>
          <w:sz w:val="26"/>
          <w:szCs w:val="26"/>
        </w:rPr>
        <w:t xml:space="preserve">vescovo </w:t>
      </w:r>
      <w:bookmarkStart w:id="0" w:name="_GoBack"/>
      <w:bookmarkEnd w:id="0"/>
      <w:r w:rsidRPr="00D47E57">
        <w:rPr>
          <w:rFonts w:asciiTheme="minorHAnsi" w:hAnsiTheme="minorHAnsi"/>
          <w:sz w:val="26"/>
          <w:szCs w:val="26"/>
        </w:rPr>
        <w:t xml:space="preserve">Alessandro Maria </w:t>
      </w:r>
      <w:proofErr w:type="spellStart"/>
      <w:r w:rsidRPr="00D47E57">
        <w:rPr>
          <w:rFonts w:asciiTheme="minorHAnsi" w:hAnsiTheme="minorHAnsi"/>
          <w:sz w:val="26"/>
          <w:szCs w:val="26"/>
        </w:rPr>
        <w:t>Gottardi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. </w:t>
      </w:r>
    </w:p>
    <w:p w:rsidR="00D47E57" w:rsidRPr="00D47E57" w:rsidRDefault="00D47E57" w:rsidP="00B37E6E">
      <w:pPr>
        <w:pStyle w:val="NormaleWeb"/>
        <w:spacing w:before="120" w:before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D47E57">
        <w:rPr>
          <w:rFonts w:asciiTheme="minorHAnsi" w:hAnsiTheme="minorHAnsi"/>
          <w:sz w:val="26"/>
          <w:szCs w:val="26"/>
        </w:rPr>
        <w:t xml:space="preserve">La celebrazione di martedì prevede quattro momenti particolari: la </w:t>
      </w:r>
      <w:proofErr w:type="spellStart"/>
      <w:r w:rsidRPr="00D47E57">
        <w:rPr>
          <w:rFonts w:asciiTheme="minorHAnsi" w:hAnsiTheme="minorHAnsi"/>
          <w:i/>
          <w:sz w:val="26"/>
          <w:szCs w:val="26"/>
        </w:rPr>
        <w:t>statio</w:t>
      </w:r>
      <w:proofErr w:type="spellEnd"/>
      <w:r w:rsidRPr="00D47E57">
        <w:rPr>
          <w:rFonts w:asciiTheme="minorHAnsi" w:hAnsiTheme="minorHAnsi"/>
          <w:i/>
          <w:sz w:val="26"/>
          <w:szCs w:val="26"/>
        </w:rPr>
        <w:t xml:space="preserve"> </w:t>
      </w:r>
      <w:r w:rsidRPr="00D47E57">
        <w:rPr>
          <w:rFonts w:asciiTheme="minorHAnsi" w:hAnsiTheme="minorHAnsi"/>
          <w:sz w:val="26"/>
          <w:szCs w:val="26"/>
        </w:rPr>
        <w:t xml:space="preserve">nella chiesa di Santa Maria alle ore 9.30, la processione verso la Cattedrale, la Santa Messa in Duomo e la benedizione del Pane di San </w:t>
      </w:r>
      <w:proofErr w:type="spellStart"/>
      <w:r w:rsidRPr="00D47E57">
        <w:rPr>
          <w:rFonts w:asciiTheme="minorHAnsi" w:hAnsiTheme="minorHAnsi"/>
          <w:sz w:val="26"/>
          <w:szCs w:val="26"/>
        </w:rPr>
        <w:t>Vigilio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in piazza Duo</w:t>
      </w:r>
      <w:r w:rsidR="00815851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47E57">
        <w:rPr>
          <w:rFonts w:asciiTheme="minorHAnsi" w:hAnsiTheme="minorHAnsi"/>
          <w:sz w:val="26"/>
          <w:szCs w:val="26"/>
        </w:rPr>
        <w:t>mo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. </w:t>
      </w:r>
    </w:p>
    <w:p w:rsidR="00D47E57" w:rsidRPr="00E078E6" w:rsidRDefault="00D47E57" w:rsidP="00B37E6E">
      <w:pPr>
        <w:spacing w:before="120" w:line="276" w:lineRule="auto"/>
        <w:jc w:val="both"/>
        <w:rPr>
          <w:rFonts w:asciiTheme="minorHAnsi" w:hAnsiTheme="minorHAnsi"/>
        </w:rPr>
      </w:pPr>
      <w:r w:rsidRPr="00D47E57">
        <w:rPr>
          <w:rFonts w:asciiTheme="minorHAnsi" w:hAnsiTheme="minorHAnsi"/>
          <w:sz w:val="26"/>
          <w:szCs w:val="26"/>
        </w:rPr>
        <w:t>Alla fine della celebrazione in cattedrale</w:t>
      </w:r>
      <w:r>
        <w:rPr>
          <w:rFonts w:asciiTheme="minorHAnsi" w:hAnsiTheme="minorHAnsi"/>
          <w:sz w:val="26"/>
          <w:szCs w:val="26"/>
        </w:rPr>
        <w:t>,</w:t>
      </w:r>
      <w:r w:rsidRPr="00D47E57">
        <w:rPr>
          <w:rFonts w:asciiTheme="minorHAnsi" w:hAnsiTheme="minorHAnsi"/>
          <w:sz w:val="26"/>
          <w:szCs w:val="26"/>
        </w:rPr>
        <w:t xml:space="preserve"> l’arcivescovo Lauro consegnerà ai presenti, a cominciare dalle autorità, la sua </w:t>
      </w:r>
      <w:r w:rsidRPr="00D47E57">
        <w:rPr>
          <w:rFonts w:asciiTheme="minorHAnsi" w:hAnsiTheme="minorHAnsi"/>
          <w:b/>
          <w:sz w:val="26"/>
          <w:szCs w:val="26"/>
        </w:rPr>
        <w:t>nuova Lettera alla comunità</w:t>
      </w:r>
      <w:r w:rsidRPr="00D47E57">
        <w:rPr>
          <w:rFonts w:asciiTheme="minorHAnsi" w:hAnsiTheme="minorHAnsi"/>
          <w:sz w:val="26"/>
          <w:szCs w:val="26"/>
        </w:rPr>
        <w:t xml:space="preserve"> intitolata “Il dodicesimo cammello”</w:t>
      </w:r>
      <w:r w:rsidR="00B1507B">
        <w:rPr>
          <w:rFonts w:asciiTheme="minorHAnsi" w:hAnsiTheme="minorHAnsi"/>
          <w:sz w:val="26"/>
          <w:szCs w:val="26"/>
        </w:rPr>
        <w:t>: un</w:t>
      </w:r>
      <w:r w:rsidR="00E078E6">
        <w:rPr>
          <w:rFonts w:asciiTheme="minorHAnsi" w:hAnsiTheme="minorHAnsi"/>
          <w:sz w:val="26"/>
          <w:szCs w:val="26"/>
        </w:rPr>
        <w:t xml:space="preserve"> inno alla forza generativa del dono e della gratuità</w:t>
      </w:r>
      <w:r w:rsidRPr="00D47E57">
        <w:rPr>
          <w:rFonts w:asciiTheme="minorHAnsi" w:hAnsiTheme="minorHAnsi"/>
          <w:sz w:val="26"/>
          <w:szCs w:val="26"/>
        </w:rPr>
        <w:t xml:space="preserve">. </w:t>
      </w:r>
      <w:r w:rsidRPr="00E078E6">
        <w:rPr>
          <w:rFonts w:asciiTheme="minorHAnsi" w:hAnsiTheme="minorHAnsi"/>
        </w:rPr>
        <w:t>(</w:t>
      </w:r>
      <w:r w:rsidR="00803BAE" w:rsidRPr="00E078E6">
        <w:rPr>
          <w:rFonts w:asciiTheme="minorHAnsi" w:hAnsiTheme="minorHAnsi"/>
        </w:rPr>
        <w:t>seguirà comunicato</w:t>
      </w:r>
      <w:r w:rsidR="00E078E6" w:rsidRPr="00E078E6">
        <w:rPr>
          <w:rFonts w:asciiTheme="minorHAnsi" w:hAnsiTheme="minorHAnsi"/>
        </w:rPr>
        <w:t xml:space="preserve"> e testo in anteprima </w:t>
      </w:r>
      <w:r w:rsidR="00E078E6">
        <w:rPr>
          <w:rFonts w:asciiTheme="minorHAnsi" w:hAnsiTheme="minorHAnsi"/>
        </w:rPr>
        <w:t xml:space="preserve">per la stampa </w:t>
      </w:r>
      <w:r w:rsidR="00E078E6" w:rsidRPr="00E078E6">
        <w:rPr>
          <w:rFonts w:asciiTheme="minorHAnsi" w:hAnsiTheme="minorHAnsi"/>
        </w:rPr>
        <w:t>lunedì 25</w:t>
      </w:r>
      <w:r w:rsidR="00E078E6">
        <w:rPr>
          <w:rFonts w:asciiTheme="minorHAnsi" w:hAnsiTheme="minorHAnsi"/>
        </w:rPr>
        <w:t>/6</w:t>
      </w:r>
      <w:r w:rsidRPr="00E078E6">
        <w:rPr>
          <w:rFonts w:asciiTheme="minorHAnsi" w:hAnsiTheme="minorHAnsi"/>
        </w:rPr>
        <w:t xml:space="preserve">) </w:t>
      </w:r>
    </w:p>
    <w:p w:rsidR="00D47E57" w:rsidRPr="00D47E57" w:rsidRDefault="00D47E57" w:rsidP="00B37E6E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D47E57">
        <w:rPr>
          <w:rFonts w:asciiTheme="minorHAnsi" w:hAnsiTheme="minorHAnsi"/>
          <w:sz w:val="26"/>
          <w:szCs w:val="26"/>
        </w:rPr>
        <w:t>Terminata la liturgia eucaristica (verso le ore 11.30), l’attenzione si sposterà in piazza Duomo</w:t>
      </w:r>
      <w:r w:rsidR="00B1507B">
        <w:rPr>
          <w:rFonts w:asciiTheme="minorHAnsi" w:hAnsiTheme="minorHAnsi"/>
          <w:sz w:val="26"/>
          <w:szCs w:val="26"/>
        </w:rPr>
        <w:t>,</w:t>
      </w:r>
      <w:r w:rsidRPr="00D47E57">
        <w:rPr>
          <w:rFonts w:asciiTheme="minorHAnsi" w:hAnsiTheme="minorHAnsi"/>
          <w:sz w:val="26"/>
          <w:szCs w:val="26"/>
        </w:rPr>
        <w:t xml:space="preserve"> dove è previsto il </w:t>
      </w:r>
      <w:r w:rsidRPr="00803BAE">
        <w:rPr>
          <w:rFonts w:asciiTheme="minorHAnsi" w:hAnsiTheme="minorHAnsi"/>
          <w:sz w:val="26"/>
          <w:szCs w:val="26"/>
        </w:rPr>
        <w:t>significativo</w:t>
      </w:r>
      <w:r w:rsidRPr="00D47E57">
        <w:rPr>
          <w:rFonts w:asciiTheme="minorHAnsi" w:hAnsiTheme="minorHAnsi"/>
          <w:b/>
          <w:sz w:val="26"/>
          <w:szCs w:val="26"/>
        </w:rPr>
        <w:t xml:space="preserve"> cerimoniale</w:t>
      </w:r>
      <w:r w:rsidRPr="00D47E57">
        <w:rPr>
          <w:rFonts w:asciiTheme="minorHAnsi" w:hAnsiTheme="minorHAnsi"/>
          <w:sz w:val="26"/>
          <w:szCs w:val="26"/>
        </w:rPr>
        <w:t xml:space="preserve"> che darà il “la” alla </w:t>
      </w:r>
      <w:r w:rsidRPr="00D47E57">
        <w:rPr>
          <w:rFonts w:asciiTheme="minorHAnsi" w:hAnsiTheme="minorHAnsi"/>
          <w:b/>
          <w:sz w:val="26"/>
          <w:szCs w:val="26"/>
        </w:rPr>
        <w:t>Renga</w:t>
      </w:r>
      <w:r w:rsidRPr="00D47E57">
        <w:rPr>
          <w:rFonts w:asciiTheme="minorHAnsi" w:hAnsiTheme="minorHAnsi"/>
          <w:sz w:val="26"/>
          <w:szCs w:val="26"/>
        </w:rPr>
        <w:t xml:space="preserve">, la nuova campana recentemente riposizionata nella torre civica cittadina, dopo il restauro post-incendio della struttura. I suoi rintocchi, verso mezzogiorno di martedì, risuoneranno in dialogo con la campana della cattedrale, mentre vescovo e sindaco firmeranno una pergamena memoriale che sarà poi collocata nella torre. </w:t>
      </w:r>
    </w:p>
    <w:p w:rsidR="00D47E57" w:rsidRPr="00D47E57" w:rsidRDefault="00D47E57" w:rsidP="00B37E6E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D47E57">
        <w:rPr>
          <w:rFonts w:asciiTheme="minorHAnsi" w:hAnsiTheme="minorHAnsi"/>
          <w:sz w:val="26"/>
          <w:szCs w:val="26"/>
        </w:rPr>
        <w:t xml:space="preserve">Seguirà la </w:t>
      </w:r>
      <w:r w:rsidRPr="00D47E57">
        <w:rPr>
          <w:rFonts w:asciiTheme="minorHAnsi" w:hAnsiTheme="minorHAnsi"/>
          <w:b/>
          <w:sz w:val="26"/>
          <w:szCs w:val="26"/>
        </w:rPr>
        <w:t>benedizione</w:t>
      </w:r>
      <w:r w:rsidRPr="00D47E57">
        <w:rPr>
          <w:rFonts w:asciiTheme="minorHAnsi" w:hAnsiTheme="minorHAnsi"/>
          <w:sz w:val="26"/>
          <w:szCs w:val="26"/>
        </w:rPr>
        <w:t xml:space="preserve"> da parte dell’Arcivescovo </w:t>
      </w:r>
      <w:r w:rsidRPr="00D47E57">
        <w:rPr>
          <w:rFonts w:asciiTheme="minorHAnsi" w:hAnsiTheme="minorHAnsi"/>
          <w:b/>
          <w:sz w:val="26"/>
          <w:szCs w:val="26"/>
        </w:rPr>
        <w:t>del pane</w:t>
      </w:r>
      <w:r w:rsidRPr="00D47E57">
        <w:rPr>
          <w:rFonts w:asciiTheme="minorHAnsi" w:hAnsiTheme="minorHAnsi"/>
          <w:sz w:val="26"/>
          <w:szCs w:val="26"/>
        </w:rPr>
        <w:t xml:space="preserve"> di S. </w:t>
      </w:r>
      <w:proofErr w:type="spellStart"/>
      <w:r w:rsidRPr="00D47E57">
        <w:rPr>
          <w:rFonts w:asciiTheme="minorHAnsi" w:hAnsiTheme="minorHAnsi"/>
          <w:sz w:val="26"/>
          <w:szCs w:val="26"/>
        </w:rPr>
        <w:t>Vigilio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, donato dall’Associazione provinciale panificatori e destinato ad essere distribuito in piazza e in parte consegnato anche a Trentino Solidale quale segno di fraternità e condivisione.  </w:t>
      </w:r>
    </w:p>
    <w:p w:rsidR="00D47E57" w:rsidRPr="00D47E57" w:rsidRDefault="00D47E57" w:rsidP="00D47E5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47E57">
        <w:rPr>
          <w:rFonts w:asciiTheme="minorHAnsi" w:hAnsiTheme="minorHAnsi"/>
          <w:sz w:val="26"/>
          <w:szCs w:val="26"/>
        </w:rPr>
        <w:lastRenderedPageBreak/>
        <w:t xml:space="preserve">La distribuzione del pane sarà accompagnata da brani musicali con il tenore Gianluca </w:t>
      </w:r>
      <w:proofErr w:type="spellStart"/>
      <w:r w:rsidRPr="00D47E57">
        <w:rPr>
          <w:rFonts w:asciiTheme="minorHAnsi" w:hAnsiTheme="minorHAnsi"/>
          <w:sz w:val="26"/>
          <w:szCs w:val="26"/>
        </w:rPr>
        <w:t>Arnò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accompagnato all’organo da Stefano </w:t>
      </w:r>
      <w:proofErr w:type="spellStart"/>
      <w:r w:rsidRPr="00D47E57">
        <w:rPr>
          <w:rFonts w:asciiTheme="minorHAnsi" w:hAnsiTheme="minorHAnsi"/>
          <w:sz w:val="26"/>
          <w:szCs w:val="26"/>
        </w:rPr>
        <w:t>Rattini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(</w:t>
      </w:r>
      <w:r w:rsidR="0063689B">
        <w:rPr>
          <w:rFonts w:asciiTheme="minorHAnsi" w:hAnsiTheme="minorHAnsi"/>
          <w:sz w:val="26"/>
          <w:szCs w:val="26"/>
        </w:rPr>
        <w:t xml:space="preserve">in collaborazione con </w:t>
      </w:r>
      <w:r w:rsidRPr="00D47E57">
        <w:rPr>
          <w:rFonts w:asciiTheme="minorHAnsi" w:hAnsiTheme="minorHAnsi"/>
          <w:sz w:val="26"/>
          <w:szCs w:val="26"/>
        </w:rPr>
        <w:t xml:space="preserve">l’Associazione Organistica </w:t>
      </w:r>
      <w:proofErr w:type="gramStart"/>
      <w:r w:rsidRPr="00D47E57">
        <w:rPr>
          <w:rFonts w:asciiTheme="minorHAnsi" w:hAnsiTheme="minorHAnsi"/>
          <w:sz w:val="26"/>
          <w:szCs w:val="26"/>
        </w:rPr>
        <w:t xml:space="preserve">Trentina  </w:t>
      </w:r>
      <w:proofErr w:type="spellStart"/>
      <w:r w:rsidRPr="00D47E57">
        <w:rPr>
          <w:rFonts w:asciiTheme="minorHAnsi" w:hAnsiTheme="minorHAnsi"/>
          <w:sz w:val="26"/>
          <w:szCs w:val="26"/>
        </w:rPr>
        <w:t>Lunelli</w:t>
      </w:r>
      <w:proofErr w:type="spellEnd"/>
      <w:proofErr w:type="gramEnd"/>
      <w:r w:rsidRPr="00D47E57">
        <w:rPr>
          <w:rFonts w:asciiTheme="minorHAnsi" w:hAnsiTheme="minorHAnsi"/>
          <w:sz w:val="26"/>
          <w:szCs w:val="26"/>
        </w:rPr>
        <w:t xml:space="preserve">). In chiusura della solenne mattinata il </w:t>
      </w:r>
      <w:proofErr w:type="spellStart"/>
      <w:r w:rsidRPr="00D47E57">
        <w:rPr>
          <w:rFonts w:asciiTheme="minorHAnsi" w:hAnsiTheme="minorHAnsi"/>
          <w:b/>
          <w:sz w:val="26"/>
          <w:szCs w:val="26"/>
        </w:rPr>
        <w:t>campanò</w:t>
      </w:r>
      <w:proofErr w:type="spellEnd"/>
      <w:r w:rsidRPr="00D47E57">
        <w:rPr>
          <w:rFonts w:asciiTheme="minorHAnsi" w:hAnsiTheme="minorHAnsi"/>
          <w:sz w:val="26"/>
          <w:szCs w:val="26"/>
        </w:rPr>
        <w:t xml:space="preserve"> a cura dell’Associazione Campanari Trentini. </w:t>
      </w:r>
    </w:p>
    <w:p w:rsidR="00D47E57" w:rsidRPr="00D47E57" w:rsidRDefault="00D47E57" w:rsidP="00D47E5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47E57" w:rsidRPr="00D47E57" w:rsidRDefault="00D47E57" w:rsidP="00D47E5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47E57" w:rsidRPr="00D47E57" w:rsidRDefault="00D47E57" w:rsidP="00D47E5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47E57" w:rsidRPr="00ED4549" w:rsidRDefault="00D47E57" w:rsidP="00D47E57">
      <w:pPr>
        <w:spacing w:line="276" w:lineRule="auto"/>
        <w:jc w:val="both"/>
        <w:rPr>
          <w:sz w:val="26"/>
          <w:szCs w:val="26"/>
        </w:rPr>
      </w:pPr>
      <w:r w:rsidRPr="00D47E57">
        <w:rPr>
          <w:rFonts w:asciiTheme="minorHAnsi" w:hAnsiTheme="minorHAnsi"/>
          <w:sz w:val="26"/>
          <w:szCs w:val="26"/>
        </w:rPr>
        <w:t xml:space="preserve">   </w:t>
      </w:r>
    </w:p>
    <w:sectPr w:rsidR="00D47E57" w:rsidRPr="00ED4549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87AD4"/>
    <w:rsid w:val="003D3C3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0476C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689B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3BAE"/>
    <w:rsid w:val="00804647"/>
    <w:rsid w:val="00815851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1507B"/>
    <w:rsid w:val="00B37E6E"/>
    <w:rsid w:val="00B73E39"/>
    <w:rsid w:val="00B96EBF"/>
    <w:rsid w:val="00BA16F4"/>
    <w:rsid w:val="00BA541F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47E57"/>
    <w:rsid w:val="00DD10D1"/>
    <w:rsid w:val="00DE10B4"/>
    <w:rsid w:val="00DE19F7"/>
    <w:rsid w:val="00DF4572"/>
    <w:rsid w:val="00E078E6"/>
    <w:rsid w:val="00E62EA6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311A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2B34-B03E-404F-B62D-19B9EB91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6</cp:revision>
  <cp:lastPrinted>2018-06-23T12:38:00Z</cp:lastPrinted>
  <dcterms:created xsi:type="dcterms:W3CDTF">2018-06-22T12:36:00Z</dcterms:created>
  <dcterms:modified xsi:type="dcterms:W3CDTF">2018-06-23T12:48:00Z</dcterms:modified>
</cp:coreProperties>
</file>