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A3" w:rsidRPr="00475CA3" w:rsidRDefault="00475CA3" w:rsidP="00475CA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it-IT"/>
        </w:rPr>
      </w:pPr>
      <w:r w:rsidRPr="00BE6E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it-IT"/>
        </w:rPr>
        <w:t xml:space="preserve">Nascita e morte. Inizio e fine della nostra presenza esperienziale nel mondo. Eventi unici, individuati da precise coordinate spazio-temporali: un entrare dentro, nel conosciuto e sperimentabile, un uscire fuori che proietta nell'ignoto. La riflessione filosofica novecentesca si è focalizzata sul momento finale, lasciando sullo sfondo della riflessione culturale ciò che rappresenta invece lo </w:t>
      </w:r>
      <w:r w:rsidRPr="002156C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it-IT"/>
        </w:rPr>
        <w:t>straordinario</w:t>
      </w:r>
      <w:r w:rsidRPr="00BE6E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it-IT"/>
        </w:rPr>
        <w:t xml:space="preserve"> nella vita di ognuno: </w:t>
      </w:r>
      <w:r w:rsidRPr="002156C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it-IT"/>
        </w:rPr>
        <w:t>l'accesso all'umano, il venire al mondo</w:t>
      </w:r>
      <w:r w:rsidRPr="00BE6E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it-IT"/>
        </w:rPr>
        <w:t xml:space="preserve">. Se c'è un termine, è perché qualcosa è iniziato e la possibilità di </w:t>
      </w:r>
      <w:r w:rsidRPr="00BE6EF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it-IT"/>
        </w:rPr>
        <w:t>vivere umanamente</w:t>
      </w:r>
      <w:r w:rsidRPr="00BE6E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it-IT"/>
        </w:rPr>
        <w:t xml:space="preserve"> è legata proprio all'</w:t>
      </w:r>
      <w:r w:rsidRPr="00BE6EF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it-IT"/>
        </w:rPr>
        <w:t>andare nascendo</w:t>
      </w:r>
      <w:r w:rsidRPr="00BE6E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it-IT"/>
        </w:rPr>
        <w:t xml:space="preserve"> indicato dalla filosofa </w:t>
      </w:r>
      <w:r w:rsidRPr="002156C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it-IT"/>
        </w:rPr>
        <w:t xml:space="preserve">Maria </w:t>
      </w:r>
      <w:proofErr w:type="spellStart"/>
      <w:r w:rsidRPr="002156C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it-IT"/>
        </w:rPr>
        <w:t>Zambrano</w:t>
      </w:r>
      <w:proofErr w:type="spellEnd"/>
      <w:r w:rsidRPr="002156C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it-IT"/>
        </w:rPr>
        <w:t xml:space="preserve"> </w:t>
      </w:r>
      <w:r w:rsidRPr="00BE6E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it-IT"/>
        </w:rPr>
        <w:t>(1904-1991), tra le voci più attente al recupero e valorizzazione dell'"essere-natale" quale tratto distintivo dell'umano. Secondo la "pensatrice della nascita", per conservare la nostra umanità occorre infatti un andare che, come espresso dal verbo al gerundio, è sempre quello di un essere in divenire. Un "nascendo" che non termina mai: primo inizio che ne produce molteplici. Un movimento innestato sulla radice originaria che innesca una dinamica di espansione, espressione del desiderio di poter attribuire significato al tempo che viviamo. </w:t>
      </w:r>
    </w:p>
    <w:p w:rsidR="00475CA3" w:rsidRPr="00BE6EFF" w:rsidRDefault="00475CA3" w:rsidP="00475CA3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5CA3">
        <w:rPr>
          <w:rFonts w:ascii="Times New Roman" w:hAnsi="Times New Roman" w:cs="Times New Roman"/>
          <w:bCs/>
          <w:color w:val="000000"/>
          <w:sz w:val="24"/>
          <w:szCs w:val="24"/>
        </w:rPr>
        <w:t>Tornare a riflettere sulla nascita diventa allora possibilità di approfondire i</w:t>
      </w:r>
      <w:r w:rsidRPr="00BE6E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5C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temi </w:t>
      </w:r>
      <w:r w:rsidRPr="002156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dell'umano mutare</w:t>
      </w:r>
      <w:r w:rsidRPr="00BE6EFF">
        <w:rPr>
          <w:rFonts w:ascii="Times New Roman" w:hAnsi="Times New Roman" w:cs="Times New Roman"/>
          <w:bCs/>
          <w:color w:val="000000"/>
          <w:sz w:val="24"/>
          <w:szCs w:val="24"/>
        </w:rPr>
        <w:t>: l'identità, che presuppone la relazione dialogica Io-Tu; la maternità, che è il tema per eccellenza della gratuità insita nell'atto generativo, e dell'accoglienza e ospitalità dell'altro da sé; il venire alla luce, fragili e vulnerabili, ma portatori del nuovo che ogni essere irripetibile è, abitato dalla tensione alla trascendenza; il significato e valore del nascere "diversi" e del cominciare una vita "altra" dopo aver subito traumi fisici e psicologici che, pur condizionandone la concreta realizzazione, non cancellano l’aspirazione alla piena espressione della propria umanità.   </w:t>
      </w:r>
    </w:p>
    <w:p w:rsidR="00475CA3" w:rsidRPr="00BE6EFF" w:rsidRDefault="00475CA3" w:rsidP="00475CA3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E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it-IT"/>
        </w:rPr>
        <w:t xml:space="preserve">Al tema della nascita e della "ri-nascita", del cominciamento e del "ricominciamento" in senso concreto, reale, simbolico, conoscitivo, etico ed esistenziale è dedicato l'itinerario formativo </w:t>
      </w:r>
      <w:r w:rsidRPr="00BE6EFF">
        <w:rPr>
          <w:rFonts w:ascii="Times New Roman" w:hAnsi="Times New Roman" w:cs="Times New Roman"/>
          <w:bCs/>
          <w:sz w:val="24"/>
          <w:szCs w:val="24"/>
        </w:rPr>
        <w:t>"</w:t>
      </w:r>
      <w:r w:rsidRPr="002156C5">
        <w:rPr>
          <w:rFonts w:ascii="Times New Roman" w:hAnsi="Times New Roman" w:cs="Times New Roman"/>
          <w:b/>
          <w:bCs/>
          <w:sz w:val="24"/>
          <w:szCs w:val="24"/>
        </w:rPr>
        <w:t>Nascere e rinascere: la sfida dell'umano</w:t>
      </w:r>
      <w:r w:rsidRPr="00BE6EFF">
        <w:rPr>
          <w:rFonts w:ascii="Times New Roman" w:hAnsi="Times New Roman" w:cs="Times New Roman"/>
          <w:bCs/>
          <w:sz w:val="24"/>
          <w:szCs w:val="24"/>
        </w:rPr>
        <w:t xml:space="preserve">", promosso dall'Associazione Oscar Romero e dalla rivista Il Margine, che si svolgerà dal 7 al 28 aprile, ogni sabato, dalle 9.30 alle 12.30, nella Sala San Francesco del Convento dei Padri Cappuccini, in via </w:t>
      </w:r>
      <w:proofErr w:type="spellStart"/>
      <w:r w:rsidRPr="00BE6EFF">
        <w:rPr>
          <w:rFonts w:ascii="Times New Roman" w:hAnsi="Times New Roman" w:cs="Times New Roman"/>
          <w:bCs/>
          <w:sz w:val="24"/>
          <w:szCs w:val="24"/>
        </w:rPr>
        <w:t>Laste</w:t>
      </w:r>
      <w:proofErr w:type="spellEnd"/>
      <w:r w:rsidRPr="00BE6EFF">
        <w:rPr>
          <w:rFonts w:ascii="Times New Roman" w:hAnsi="Times New Roman" w:cs="Times New Roman"/>
          <w:bCs/>
          <w:sz w:val="24"/>
          <w:szCs w:val="24"/>
        </w:rPr>
        <w:t xml:space="preserve">, 3, a Trento. </w:t>
      </w:r>
    </w:p>
    <w:p w:rsidR="00475CA3" w:rsidRPr="00BE6EFF" w:rsidRDefault="00475CA3" w:rsidP="00475CA3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5CA3" w:rsidRPr="00BE6EFF" w:rsidRDefault="00475CA3" w:rsidP="00475CA3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BE6EFF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Calendario percorso formativo </w:t>
      </w:r>
    </w:p>
    <w:p w:rsidR="00475CA3" w:rsidRPr="00BE6EFF" w:rsidRDefault="00475CA3" w:rsidP="00475CA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it-IT"/>
        </w:rPr>
      </w:pPr>
      <w:r w:rsidRPr="00BE6E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Il percorso ha ottenuto il riconoscimento di </w:t>
      </w:r>
      <w:proofErr w:type="spellStart"/>
      <w:r w:rsidRPr="00BE6EFF">
        <w:rPr>
          <w:rFonts w:ascii="Times New Roman" w:hAnsi="Times New Roman" w:cs="Times New Roman"/>
          <w:bCs/>
          <w:color w:val="000000"/>
          <w:sz w:val="24"/>
          <w:szCs w:val="24"/>
        </w:rPr>
        <w:t>Iprase</w:t>
      </w:r>
      <w:proofErr w:type="spellEnd"/>
      <w:r w:rsidRPr="00BE6E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per l'aggiornamento degli insegnanti </w:t>
      </w:r>
      <w:r w:rsidRPr="00BE6E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it-IT"/>
        </w:rPr>
        <w:t xml:space="preserve">e sarà inaugurato il 7 aprile da </w:t>
      </w:r>
      <w:r w:rsidRPr="00BE6E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it-IT"/>
        </w:rPr>
        <w:t xml:space="preserve">Silvano </w:t>
      </w:r>
      <w:proofErr w:type="spellStart"/>
      <w:r w:rsidRPr="00BE6E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it-IT"/>
        </w:rPr>
        <w:t>Zucal</w:t>
      </w:r>
      <w:proofErr w:type="spellEnd"/>
      <w:r w:rsidRPr="00BE6E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it-IT"/>
        </w:rPr>
        <w:t>, professore di Filosofia teoretica all'Università di Trento,</w:t>
      </w:r>
      <w:r w:rsidRPr="00BE6E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che, introdotto da Francesco Ghia, parlerà di "</w:t>
      </w:r>
      <w:r w:rsidRPr="00BE6EFF">
        <w:rPr>
          <w:rFonts w:ascii="Times New Roman" w:hAnsi="Times New Roman" w:cs="Times New Roman"/>
          <w:bCs/>
          <w:i/>
          <w:color w:val="000000"/>
          <w:sz w:val="24"/>
          <w:szCs w:val="24"/>
        </w:rPr>
        <w:t>Nascita e ri-nascita nel pensiero filosofico contemporaneo</w:t>
      </w:r>
      <w:r w:rsidRPr="00BE6EFF">
        <w:rPr>
          <w:rFonts w:ascii="Times New Roman" w:hAnsi="Times New Roman" w:cs="Times New Roman"/>
          <w:bCs/>
          <w:color w:val="000000"/>
          <w:sz w:val="24"/>
          <w:szCs w:val="24"/>
        </w:rPr>
        <w:t>", partendo dal recente</w:t>
      </w:r>
      <w:r w:rsidRPr="00BE6E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E6EFF">
        <w:rPr>
          <w:rFonts w:ascii="Times New Roman" w:hAnsi="Times New Roman" w:cs="Times New Roman"/>
          <w:bCs/>
          <w:color w:val="000000"/>
          <w:sz w:val="24"/>
          <w:szCs w:val="24"/>
        </w:rPr>
        <w:t>saggio</w:t>
      </w:r>
      <w:r w:rsidRPr="00BE6E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it-IT"/>
        </w:rPr>
        <w:t xml:space="preserve"> "Filosofia della nascita" (</w:t>
      </w:r>
      <w:proofErr w:type="spellStart"/>
      <w:r w:rsidRPr="00BE6E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it-IT"/>
        </w:rPr>
        <w:t>Morcelliana</w:t>
      </w:r>
      <w:proofErr w:type="spellEnd"/>
      <w:r w:rsidRPr="00BE6E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it-IT"/>
        </w:rPr>
        <w:t xml:space="preserve">, 2017), </w:t>
      </w:r>
      <w:r w:rsidRPr="00BE6EFF">
        <w:rPr>
          <w:rFonts w:ascii="Times New Roman" w:hAnsi="Times New Roman" w:cs="Times New Roman"/>
          <w:bCs/>
          <w:color w:val="000000"/>
          <w:sz w:val="24"/>
          <w:szCs w:val="24"/>
        </w:rPr>
        <w:t>in cui ha esplorato</w:t>
      </w:r>
      <w:r w:rsidRPr="00BE6E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E6EF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il tema recuperando anche le fonti antiche del mondo greco, biblico e medievale.</w:t>
      </w:r>
    </w:p>
    <w:p w:rsidR="00475CA3" w:rsidRDefault="00475CA3" w:rsidP="00475CA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it-IT"/>
        </w:rPr>
      </w:pPr>
    </w:p>
    <w:p w:rsidR="00475CA3" w:rsidRPr="00BE6EFF" w:rsidRDefault="00475CA3" w:rsidP="00475CA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it-IT"/>
        </w:rPr>
      </w:pPr>
      <w:r w:rsidRPr="00BE6E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it-IT"/>
        </w:rPr>
        <w:t xml:space="preserve">L'approfondimento proseguirà sabato 14 aprile in compagnia della scrittrice e teologa </w:t>
      </w:r>
      <w:r w:rsidRPr="00BE6E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it-IT"/>
        </w:rPr>
        <w:t xml:space="preserve">Maria Pia </w:t>
      </w:r>
      <w:proofErr w:type="spellStart"/>
      <w:r w:rsidRPr="00BE6E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it-IT"/>
        </w:rPr>
        <w:t>Veladiano</w:t>
      </w:r>
      <w:proofErr w:type="spellEnd"/>
      <w:r w:rsidRPr="00BE6E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it-IT"/>
        </w:rPr>
        <w:t>, che introdotta da Alberto Conci, racconterà "</w:t>
      </w:r>
      <w:r w:rsidRPr="00BE6EF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it-IT"/>
        </w:rPr>
        <w:t>Il nascere di Dio: la parola generatrice</w:t>
      </w:r>
      <w:r w:rsidRPr="00BE6E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it-IT"/>
        </w:rPr>
        <w:t xml:space="preserve">" e sabato 21 aprile con la scrittrice e consulente di cinema e comunicazione </w:t>
      </w:r>
      <w:r w:rsidRPr="00BE6E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it-IT"/>
        </w:rPr>
        <w:t xml:space="preserve">Arianna </w:t>
      </w:r>
      <w:proofErr w:type="spellStart"/>
      <w:r w:rsidRPr="00BE6E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it-IT"/>
        </w:rPr>
        <w:t>Prevedello</w:t>
      </w:r>
      <w:proofErr w:type="spellEnd"/>
      <w:r w:rsidRPr="00BE6E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it-IT"/>
        </w:rPr>
        <w:t xml:space="preserve"> che, introdotta da Antonella </w:t>
      </w:r>
      <w:proofErr w:type="spellStart"/>
      <w:r w:rsidRPr="00BE6E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it-IT"/>
        </w:rPr>
        <w:t>Carlin</w:t>
      </w:r>
      <w:proofErr w:type="spellEnd"/>
      <w:r w:rsidRPr="00BE6E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it-IT"/>
        </w:rPr>
        <w:t>, testimonierà la possibilità di rinascere dopo un lutto con "</w:t>
      </w:r>
      <w:r w:rsidRPr="00BE6EF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it-IT"/>
        </w:rPr>
        <w:t>La grazia di rialzarsi</w:t>
      </w:r>
      <w:r w:rsidRPr="00BE6E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it-IT"/>
        </w:rPr>
        <w:t>" (San Paolo, 2017) e "</w:t>
      </w:r>
      <w:r w:rsidRPr="00BE6EF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it-IT"/>
        </w:rPr>
        <w:t>Il corredo invisibile</w:t>
      </w:r>
      <w:r w:rsidRPr="00BE6E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it-IT"/>
        </w:rPr>
        <w:t xml:space="preserve">" (San Paolo, 2018), per concludersi sabato 28 aprile con la storica </w:t>
      </w:r>
      <w:r w:rsidRPr="00BE6E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it-IT"/>
        </w:rPr>
        <w:t>Nadia Maria Filippini</w:t>
      </w:r>
      <w:r w:rsidRPr="00BE6E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it-IT"/>
        </w:rPr>
        <w:t xml:space="preserve"> che, dialogando con Paolo </w:t>
      </w:r>
      <w:proofErr w:type="spellStart"/>
      <w:r w:rsidRPr="00BE6E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it-IT"/>
        </w:rPr>
        <w:t>Ghezzi</w:t>
      </w:r>
      <w:proofErr w:type="spellEnd"/>
      <w:r w:rsidRPr="00BE6E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it-IT"/>
        </w:rPr>
        <w:t xml:space="preserve"> su "</w:t>
      </w:r>
      <w:r w:rsidRPr="00BE6EF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it-IT"/>
        </w:rPr>
        <w:t>Generare, partorire, nascere</w:t>
      </w:r>
      <w:r w:rsidRPr="00BE6E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it-IT"/>
        </w:rPr>
        <w:t xml:space="preserve">"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it-IT"/>
        </w:rPr>
        <w:t>(</w:t>
      </w:r>
      <w:proofErr w:type="spellStart"/>
      <w:r w:rsidRPr="00BE6E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it-IT"/>
        </w:rPr>
        <w:t>Viella</w:t>
      </w:r>
      <w:proofErr w:type="spellEnd"/>
      <w:r w:rsidRPr="00BE6E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it-IT"/>
        </w:rPr>
        <w:t xml:space="preserve">, 2017), offrirà una panoramica della storia della nascita dall'antichità alla provetta. </w:t>
      </w:r>
    </w:p>
    <w:p w:rsidR="00475CA3" w:rsidRDefault="00475CA3" w:rsidP="00475CA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it-IT"/>
        </w:rPr>
      </w:pPr>
    </w:p>
    <w:p w:rsidR="00475CA3" w:rsidRPr="00BE6EFF" w:rsidRDefault="00475CA3" w:rsidP="00475CA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it-IT"/>
        </w:rPr>
      </w:pPr>
      <w:r w:rsidRPr="00BE6E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it-IT"/>
        </w:rPr>
        <w:t xml:space="preserve">Il corso si concluderà con un incontro aperto alla cittadinanza dedicato a "La natività nell'arte" insieme alla storica dell'arte </w:t>
      </w:r>
      <w:r w:rsidRPr="00BE6E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it-IT"/>
        </w:rPr>
        <w:t>Maddalena Ferrari</w:t>
      </w:r>
      <w:r w:rsidRPr="00BE6E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it-IT"/>
        </w:rPr>
        <w:t xml:space="preserve"> venerdì 4 maggio nella Sala Arazzi del Museo Diocesano Tridentino di piazza Duomo, a Trento.</w:t>
      </w:r>
    </w:p>
    <w:p w:rsidR="00475CA3" w:rsidRDefault="00475CA3" w:rsidP="00475CA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it-IT"/>
        </w:rPr>
      </w:pPr>
    </w:p>
    <w:p w:rsidR="00475CA3" w:rsidRDefault="00475CA3" w:rsidP="00475CA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it-IT"/>
        </w:rPr>
      </w:pPr>
      <w:r w:rsidRPr="00BE6E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it-IT"/>
        </w:rPr>
        <w:t xml:space="preserve">In occasione dei seminari, la Biblioteca diocesana </w:t>
      </w:r>
      <w:proofErr w:type="spellStart"/>
      <w:r w:rsidRPr="00BE6E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it-IT"/>
        </w:rPr>
        <w:t>Vigilianum</w:t>
      </w:r>
      <w:proofErr w:type="spellEnd"/>
      <w:r w:rsidRPr="00BE6E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it-IT"/>
        </w:rPr>
        <w:t xml:space="preserve"> allestisce un'</w:t>
      </w:r>
      <w:r w:rsidRPr="00BE6E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it-IT"/>
        </w:rPr>
        <w:t>esposizione di libri</w:t>
      </w:r>
      <w:r w:rsidRPr="00BE6E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it-IT"/>
        </w:rPr>
        <w:t xml:space="preserve"> sul medesimo tema, </w:t>
      </w:r>
      <w:r w:rsidRPr="00BE6E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it-IT"/>
        </w:rPr>
        <w:t>dal 5 aprile al 4 maggio</w:t>
      </w:r>
      <w:r w:rsidRPr="00BE6E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it-IT"/>
        </w:rPr>
        <w:t xml:space="preserve">, dal lunedì al giovedì dalle 9 alle 17.45 e il venerdì dalle 9 alle 13. Una bibliografia relativa ai libri esposti, disponibili al prestito, potrà essere scaricata dal sito www.diocesitn/biblioteca. </w:t>
      </w:r>
    </w:p>
    <w:p w:rsidR="00475CA3" w:rsidRPr="00BE6EFF" w:rsidRDefault="00475CA3" w:rsidP="00475CA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BE6E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it-IT"/>
        </w:rPr>
        <w:lastRenderedPageBreak/>
        <w:t>Durante gli incontri sarà esposta l'opera "</w:t>
      </w:r>
      <w:r w:rsidRPr="00BE6E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it-IT"/>
        </w:rPr>
        <w:t>Feto di Venere marziana</w:t>
      </w:r>
      <w:r w:rsidRPr="00BE6E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it-IT"/>
        </w:rPr>
        <w:t xml:space="preserve">", acquarelli e acrilici su lamiera di Rosanna Pellegrini, in arte Nana </w:t>
      </w:r>
      <w:proofErr w:type="spellStart"/>
      <w:r w:rsidRPr="00BE6E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it-IT"/>
        </w:rPr>
        <w:t>Ghini</w:t>
      </w:r>
      <w:proofErr w:type="spellEnd"/>
      <w:r w:rsidRPr="00BE6E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it-IT"/>
        </w:rPr>
        <w:t xml:space="preserve"> (</w:t>
      </w:r>
      <w:r w:rsidRPr="00BE6EF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nsmindh@gmail.com). </w:t>
      </w:r>
    </w:p>
    <w:p w:rsidR="00475CA3" w:rsidRPr="00BE6EFF" w:rsidRDefault="00475CA3" w:rsidP="00475CA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75CA3" w:rsidRDefault="00475CA3" w:rsidP="00475CA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it-IT"/>
        </w:rPr>
      </w:pPr>
      <w:r w:rsidRPr="00BE6E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it-IT"/>
        </w:rPr>
        <w:t xml:space="preserve">Sono ammesse iscrizioni alle singole mattinate. </w:t>
      </w:r>
      <w:bookmarkStart w:id="0" w:name="_GoBack"/>
      <w:bookmarkEnd w:id="0"/>
    </w:p>
    <w:p w:rsidR="00475CA3" w:rsidRPr="00BE6EFF" w:rsidRDefault="00475CA3" w:rsidP="00475CA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it-IT"/>
        </w:rPr>
      </w:pPr>
      <w:r w:rsidRPr="00BE6E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it-IT"/>
        </w:rPr>
        <w:t>Per informazioni e iscrizioni: editrice@il-margine.it - tel. 0461.983368</w:t>
      </w:r>
    </w:p>
    <w:p w:rsidR="00EF4B54" w:rsidRDefault="00475CA3"/>
    <w:sectPr w:rsidR="00EF4B54" w:rsidSect="004350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475CA3"/>
    <w:rsid w:val="003B4D41"/>
    <w:rsid w:val="00435096"/>
    <w:rsid w:val="00475CA3"/>
    <w:rsid w:val="00AB7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5C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</cp:lastModifiedBy>
  <cp:revision>1</cp:revision>
  <dcterms:created xsi:type="dcterms:W3CDTF">2018-04-06T14:58:00Z</dcterms:created>
  <dcterms:modified xsi:type="dcterms:W3CDTF">2018-04-06T15:01:00Z</dcterms:modified>
</cp:coreProperties>
</file>