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bookmarkStart w:id="0" w:name="_GoBack"/>
      <w:bookmarkEnd w:id="0"/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4E416E">
        <w:rPr>
          <w:rFonts w:asciiTheme="minorHAnsi" w:hAnsiTheme="minorHAnsi" w:cs="Arial"/>
          <w:color w:val="002060"/>
          <w:sz w:val="22"/>
          <w:szCs w:val="22"/>
        </w:rPr>
        <w:t>2</w:t>
      </w:r>
      <w:r w:rsidR="0092151D">
        <w:rPr>
          <w:rFonts w:asciiTheme="minorHAnsi" w:hAnsiTheme="minorHAnsi" w:cs="Arial"/>
          <w:color w:val="002060"/>
          <w:sz w:val="22"/>
          <w:szCs w:val="22"/>
        </w:rPr>
        <w:t>1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proofErr w:type="gramStart"/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F69AF">
        <w:rPr>
          <w:rFonts w:asciiTheme="minorHAnsi" w:hAnsiTheme="minorHAnsi" w:cs="Arial"/>
          <w:color w:val="002060"/>
          <w:sz w:val="22"/>
          <w:szCs w:val="22"/>
        </w:rPr>
        <w:t>2</w:t>
      </w:r>
      <w:r w:rsidR="0092151D">
        <w:rPr>
          <w:rFonts w:asciiTheme="minorHAnsi" w:hAnsiTheme="minorHAnsi" w:cs="Arial"/>
          <w:color w:val="002060"/>
          <w:sz w:val="22"/>
          <w:szCs w:val="22"/>
        </w:rPr>
        <w:t>4</w:t>
      </w:r>
      <w:proofErr w:type="gramEnd"/>
      <w:r w:rsidR="001F69A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0E2436">
        <w:rPr>
          <w:rFonts w:asciiTheme="minorHAnsi" w:hAnsiTheme="minorHAnsi" w:cs="Arial"/>
          <w:color w:val="002060"/>
          <w:sz w:val="22"/>
          <w:szCs w:val="22"/>
        </w:rPr>
        <w:t>marzo</w:t>
      </w:r>
      <w:r w:rsidR="00434E1B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F76031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8A5DDF" w:rsidRDefault="008A5DDF" w:rsidP="008A5DDF">
      <w:pPr>
        <w:jc w:val="center"/>
        <w:rPr>
          <w:rFonts w:asciiTheme="minorHAnsi" w:hAnsiTheme="minorHAnsi"/>
          <w:b/>
          <w:bCs/>
          <w:color w:val="002060"/>
          <w:sz w:val="10"/>
          <w:szCs w:val="10"/>
        </w:rPr>
      </w:pPr>
    </w:p>
    <w:p w:rsidR="001A3296" w:rsidRPr="008A5DDF" w:rsidRDefault="001A3296" w:rsidP="008A5DDF">
      <w:pPr>
        <w:jc w:val="center"/>
        <w:rPr>
          <w:rFonts w:asciiTheme="minorHAnsi" w:hAnsiTheme="minorHAnsi"/>
          <w:b/>
          <w:bCs/>
          <w:color w:val="002060"/>
          <w:sz w:val="10"/>
          <w:szCs w:val="10"/>
        </w:rPr>
      </w:pPr>
    </w:p>
    <w:p w:rsidR="0092151D" w:rsidRPr="0092151D" w:rsidRDefault="0092151D" w:rsidP="0092151D">
      <w:pPr>
        <w:spacing w:line="276" w:lineRule="auto"/>
        <w:ind w:right="-283"/>
        <w:rPr>
          <w:rFonts w:asciiTheme="minorHAnsi" w:hAnsiTheme="minorHAnsi"/>
          <w:b/>
          <w:color w:val="0070C0"/>
          <w:sz w:val="36"/>
          <w:szCs w:val="36"/>
        </w:rPr>
      </w:pPr>
      <w:r w:rsidRPr="0092151D">
        <w:rPr>
          <w:rFonts w:asciiTheme="minorHAnsi" w:hAnsiTheme="minorHAnsi"/>
          <w:b/>
          <w:color w:val="0070C0"/>
          <w:sz w:val="36"/>
          <w:szCs w:val="36"/>
        </w:rPr>
        <w:t>Papa Francesco ai trentini: “Diffondete la cultura dell’accoglienza!”</w:t>
      </w:r>
    </w:p>
    <w:p w:rsidR="0092151D" w:rsidRPr="004C6F08" w:rsidRDefault="0092151D" w:rsidP="0092151D">
      <w:pPr>
        <w:spacing w:line="276" w:lineRule="auto"/>
        <w:rPr>
          <w:rFonts w:asciiTheme="minorHAnsi" w:hAnsiTheme="minorHAnsi"/>
          <w:b/>
          <w:color w:val="0070C0"/>
          <w:sz w:val="10"/>
          <w:szCs w:val="10"/>
        </w:rPr>
      </w:pPr>
    </w:p>
    <w:p w:rsidR="00817444" w:rsidRDefault="0092151D" w:rsidP="0092151D">
      <w:pPr>
        <w:spacing w:line="276" w:lineRule="auto"/>
        <w:jc w:val="center"/>
        <w:rPr>
          <w:rFonts w:asciiTheme="minorHAnsi" w:hAnsiTheme="minorHAnsi"/>
          <w:b/>
          <w:color w:val="0070C0"/>
          <w:sz w:val="28"/>
          <w:szCs w:val="28"/>
        </w:rPr>
      </w:pPr>
      <w:r w:rsidRPr="0092151D">
        <w:rPr>
          <w:rFonts w:asciiTheme="minorHAnsi" w:hAnsiTheme="minorHAnsi"/>
          <w:b/>
          <w:color w:val="0070C0"/>
          <w:sz w:val="28"/>
          <w:szCs w:val="28"/>
        </w:rPr>
        <w:t>Udienza privata per la delegazione guidata dall’arcivescovo Lauro</w:t>
      </w:r>
      <w:r w:rsidR="00817444">
        <w:rPr>
          <w:rFonts w:asciiTheme="minorHAnsi" w:hAnsiTheme="minorHAnsi"/>
          <w:b/>
          <w:color w:val="0070C0"/>
          <w:sz w:val="28"/>
          <w:szCs w:val="28"/>
        </w:rPr>
        <w:t xml:space="preserve">, </w:t>
      </w:r>
    </w:p>
    <w:p w:rsidR="0092151D" w:rsidRDefault="00817444" w:rsidP="0092151D">
      <w:pPr>
        <w:spacing w:line="276" w:lineRule="auto"/>
        <w:jc w:val="center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 xml:space="preserve">a suggello dei </w:t>
      </w:r>
      <w:r w:rsidR="0092151D" w:rsidRPr="0092151D">
        <w:rPr>
          <w:rFonts w:asciiTheme="minorHAnsi" w:hAnsiTheme="minorHAnsi"/>
          <w:b/>
          <w:color w:val="0070C0"/>
          <w:sz w:val="28"/>
          <w:szCs w:val="28"/>
        </w:rPr>
        <w:t>vent’anni d</w:t>
      </w:r>
      <w:r>
        <w:rPr>
          <w:rFonts w:asciiTheme="minorHAnsi" w:hAnsiTheme="minorHAnsi"/>
          <w:b/>
          <w:color w:val="0070C0"/>
          <w:sz w:val="28"/>
          <w:szCs w:val="28"/>
        </w:rPr>
        <w:t>i</w:t>
      </w:r>
      <w:r w:rsidR="0092151D" w:rsidRPr="0092151D">
        <w:rPr>
          <w:rFonts w:asciiTheme="minorHAnsi" w:hAnsiTheme="minorHAnsi"/>
          <w:b/>
          <w:color w:val="0070C0"/>
          <w:sz w:val="28"/>
          <w:szCs w:val="28"/>
        </w:rPr>
        <w:t xml:space="preserve"> collaborazione tra Trentino e Santa Sede</w:t>
      </w:r>
    </w:p>
    <w:p w:rsidR="004C6F08" w:rsidRDefault="004C6F08" w:rsidP="0092151D">
      <w:pPr>
        <w:spacing w:line="276" w:lineRule="auto"/>
        <w:jc w:val="center"/>
        <w:rPr>
          <w:rFonts w:asciiTheme="minorHAnsi" w:hAnsiTheme="minorHAnsi"/>
          <w:b/>
          <w:color w:val="0070C0"/>
          <w:sz w:val="26"/>
          <w:szCs w:val="26"/>
          <w:shd w:val="clear" w:color="auto" w:fill="FFFFFF"/>
        </w:rPr>
      </w:pPr>
    </w:p>
    <w:p w:rsidR="0092151D" w:rsidRPr="0092151D" w:rsidRDefault="004C6F08" w:rsidP="0092151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“Vi incoraggio a </w:t>
      </w:r>
      <w:r w:rsidRPr="0092151D">
        <w:rPr>
          <w:rFonts w:asciiTheme="minorHAnsi" w:hAnsiTheme="minorHAnsi"/>
          <w:sz w:val="26"/>
          <w:szCs w:val="26"/>
        </w:rPr>
        <w:t>continuare nel vostro proposito di diffondere la cultura dell’accoglienza e un modello di vita aperto e fraterno, in armonia con la nostra dignità di figli di Dio</w:t>
      </w:r>
      <w:r>
        <w:rPr>
          <w:rFonts w:asciiTheme="minorHAnsi" w:hAnsiTheme="minorHAnsi"/>
          <w:sz w:val="26"/>
          <w:szCs w:val="26"/>
        </w:rPr>
        <w:t xml:space="preserve">”. </w:t>
      </w:r>
      <w:r w:rsidR="0092151D" w:rsidRPr="0092151D">
        <w:rPr>
          <w:rFonts w:asciiTheme="minorHAnsi" w:hAnsiTheme="minorHAnsi"/>
          <w:sz w:val="26"/>
          <w:szCs w:val="26"/>
        </w:rPr>
        <w:t xml:space="preserve">Così Papa Francesco si è rivolto oggi a una delegazione trentina, guidata dall’arcivescovo Lauro Tisi, ricevuta a </w:t>
      </w:r>
      <w:proofErr w:type="gramStart"/>
      <w:r w:rsidR="0092151D" w:rsidRPr="0092151D">
        <w:rPr>
          <w:rFonts w:asciiTheme="minorHAnsi" w:hAnsiTheme="minorHAnsi"/>
          <w:sz w:val="26"/>
          <w:szCs w:val="26"/>
        </w:rPr>
        <w:t>mezzogiorno  in</w:t>
      </w:r>
      <w:proofErr w:type="gramEnd"/>
      <w:r w:rsidR="0092151D" w:rsidRPr="0092151D">
        <w:rPr>
          <w:rFonts w:asciiTheme="minorHAnsi" w:hAnsiTheme="minorHAnsi"/>
          <w:sz w:val="26"/>
          <w:szCs w:val="26"/>
        </w:rPr>
        <w:t xml:space="preserve"> u</w:t>
      </w:r>
      <w:r w:rsidR="00C249CB">
        <w:rPr>
          <w:rFonts w:asciiTheme="minorHAnsi" w:hAnsiTheme="minorHAnsi"/>
          <w:sz w:val="26"/>
          <w:szCs w:val="26"/>
        </w:rPr>
        <w:t xml:space="preserve">dienza </w:t>
      </w:r>
      <w:r w:rsidR="00BC4DE1">
        <w:rPr>
          <w:rFonts w:asciiTheme="minorHAnsi" w:hAnsiTheme="minorHAnsi"/>
          <w:sz w:val="26"/>
          <w:szCs w:val="26"/>
        </w:rPr>
        <w:t xml:space="preserve">in Vaticano, </w:t>
      </w:r>
      <w:r w:rsidR="0092151D" w:rsidRPr="0092151D">
        <w:rPr>
          <w:rFonts w:asciiTheme="minorHAnsi" w:hAnsiTheme="minorHAnsi"/>
          <w:sz w:val="26"/>
          <w:szCs w:val="26"/>
        </w:rPr>
        <w:t>nella Sala Clementina. L’incontro ha suggellato la ventennale collaborazione tra Trentino e Santa Sede, iniziata con la posa d</w:t>
      </w:r>
      <w:r w:rsidR="0092151D">
        <w:rPr>
          <w:rFonts w:asciiTheme="minorHAnsi" w:hAnsiTheme="minorHAnsi"/>
          <w:sz w:val="26"/>
          <w:szCs w:val="26"/>
        </w:rPr>
        <w:t>ella c</w:t>
      </w:r>
      <w:r w:rsidR="0092151D" w:rsidRPr="0092151D">
        <w:rPr>
          <w:rFonts w:asciiTheme="minorHAnsi" w:hAnsiTheme="minorHAnsi"/>
          <w:sz w:val="26"/>
          <w:szCs w:val="26"/>
        </w:rPr>
        <w:t xml:space="preserve">roce in granito sull’Adamello, inaugurata da San Giovanni Paolo II nel 1999, sulla vetta che ora porta il suo nome. </w:t>
      </w:r>
      <w:r w:rsidR="0092151D">
        <w:rPr>
          <w:rFonts w:asciiTheme="minorHAnsi" w:hAnsiTheme="minorHAnsi"/>
          <w:sz w:val="26"/>
          <w:szCs w:val="26"/>
        </w:rPr>
        <w:t xml:space="preserve">Collaborazione </w:t>
      </w:r>
      <w:r w:rsidR="0092151D" w:rsidRPr="0092151D">
        <w:rPr>
          <w:rFonts w:asciiTheme="minorHAnsi" w:hAnsiTheme="minorHAnsi"/>
          <w:sz w:val="26"/>
          <w:szCs w:val="26"/>
        </w:rPr>
        <w:t xml:space="preserve">proseguita con </w:t>
      </w:r>
      <w:r w:rsidR="00613329">
        <w:rPr>
          <w:rFonts w:asciiTheme="minorHAnsi" w:hAnsiTheme="minorHAnsi"/>
          <w:sz w:val="26"/>
          <w:szCs w:val="26"/>
        </w:rPr>
        <w:t>il dono per ben tre volte (2006</w:t>
      </w:r>
      <w:r w:rsidR="008E6BDE">
        <w:rPr>
          <w:rFonts w:asciiTheme="minorHAnsi" w:hAnsiTheme="minorHAnsi"/>
          <w:sz w:val="26"/>
          <w:szCs w:val="26"/>
        </w:rPr>
        <w:t xml:space="preserve">, </w:t>
      </w:r>
      <w:r w:rsidR="00613329">
        <w:rPr>
          <w:rFonts w:asciiTheme="minorHAnsi" w:hAnsiTheme="minorHAnsi"/>
          <w:sz w:val="26"/>
          <w:szCs w:val="26"/>
        </w:rPr>
        <w:t>2007</w:t>
      </w:r>
      <w:r w:rsidR="008E6BDE">
        <w:rPr>
          <w:rFonts w:asciiTheme="minorHAnsi" w:hAnsiTheme="minorHAnsi"/>
          <w:sz w:val="26"/>
          <w:szCs w:val="26"/>
        </w:rPr>
        <w:t xml:space="preserve">, </w:t>
      </w:r>
      <w:r w:rsidR="00613329">
        <w:rPr>
          <w:rFonts w:asciiTheme="minorHAnsi" w:hAnsiTheme="minorHAnsi"/>
          <w:sz w:val="26"/>
          <w:szCs w:val="26"/>
        </w:rPr>
        <w:t xml:space="preserve">2015) </w:t>
      </w:r>
      <w:r w:rsidR="0092151D" w:rsidRPr="0092151D">
        <w:rPr>
          <w:rFonts w:asciiTheme="minorHAnsi" w:hAnsiTheme="minorHAnsi"/>
          <w:sz w:val="26"/>
          <w:szCs w:val="26"/>
        </w:rPr>
        <w:t>del presepe realizzato dai maestri artigiani di Tesero e</w:t>
      </w:r>
      <w:r w:rsidR="00613329">
        <w:rPr>
          <w:rFonts w:asciiTheme="minorHAnsi" w:hAnsiTheme="minorHAnsi"/>
          <w:sz w:val="26"/>
          <w:szCs w:val="26"/>
        </w:rPr>
        <w:t xml:space="preserve"> collocato </w:t>
      </w:r>
      <w:r w:rsidR="00613329" w:rsidRPr="0092151D">
        <w:rPr>
          <w:rFonts w:asciiTheme="minorHAnsi" w:hAnsiTheme="minorHAnsi"/>
          <w:sz w:val="26"/>
          <w:szCs w:val="26"/>
        </w:rPr>
        <w:t>in piazza San Pietro</w:t>
      </w:r>
      <w:r w:rsidR="0092151D" w:rsidRPr="0092151D">
        <w:rPr>
          <w:rFonts w:asciiTheme="minorHAnsi" w:hAnsiTheme="minorHAnsi"/>
          <w:sz w:val="26"/>
          <w:szCs w:val="26"/>
        </w:rPr>
        <w:t xml:space="preserve">, </w:t>
      </w:r>
      <w:r w:rsidR="0092151D">
        <w:rPr>
          <w:rFonts w:asciiTheme="minorHAnsi" w:hAnsiTheme="minorHAnsi"/>
          <w:sz w:val="26"/>
          <w:szCs w:val="26"/>
        </w:rPr>
        <w:t xml:space="preserve">così come </w:t>
      </w:r>
      <w:r w:rsidR="0092151D" w:rsidRPr="0092151D">
        <w:rPr>
          <w:rFonts w:asciiTheme="minorHAnsi" w:hAnsiTheme="minorHAnsi"/>
          <w:sz w:val="26"/>
          <w:szCs w:val="26"/>
        </w:rPr>
        <w:t>gli alberi natalizi provenienti dalle vallate trentine. O, ancora, il legname donato per la costruzione del palco della GMG di Roma nell’Anno Santo del 2000.</w:t>
      </w:r>
    </w:p>
    <w:p w:rsidR="004C6F08" w:rsidRPr="0092151D" w:rsidRDefault="0092151D" w:rsidP="004C6F08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92151D">
        <w:rPr>
          <w:rFonts w:asciiTheme="minorHAnsi" w:hAnsiTheme="minorHAnsi"/>
          <w:sz w:val="26"/>
          <w:szCs w:val="26"/>
        </w:rPr>
        <w:t xml:space="preserve">Una dedizione che testimonia “la devozione e l’affetto dell’intera popolazione del Trentino verso il Papa”, ha detto Francesco </w:t>
      </w:r>
      <w:r w:rsidR="00613329">
        <w:rPr>
          <w:rFonts w:asciiTheme="minorHAnsi" w:hAnsiTheme="minorHAnsi"/>
          <w:sz w:val="26"/>
          <w:szCs w:val="26"/>
        </w:rPr>
        <w:t xml:space="preserve">mostrando </w:t>
      </w:r>
      <w:r w:rsidRPr="0092151D">
        <w:rPr>
          <w:rFonts w:asciiTheme="minorHAnsi" w:hAnsiTheme="minorHAnsi"/>
          <w:sz w:val="26"/>
          <w:szCs w:val="26"/>
        </w:rPr>
        <w:t>“grato apprezzamento” per l’impegno profuso in particolare sul fronte dell’accoglienza dei pellegrini e dei visitatori in Vaticano.</w:t>
      </w:r>
      <w:r>
        <w:rPr>
          <w:rFonts w:asciiTheme="minorHAnsi" w:hAnsiTheme="minorHAnsi"/>
          <w:sz w:val="26"/>
          <w:szCs w:val="26"/>
        </w:rPr>
        <w:t xml:space="preserve"> </w:t>
      </w:r>
      <w:r w:rsidRPr="0092151D">
        <w:rPr>
          <w:rFonts w:asciiTheme="minorHAnsi" w:hAnsiTheme="minorHAnsi"/>
          <w:sz w:val="26"/>
          <w:szCs w:val="26"/>
        </w:rPr>
        <w:t>“Con il vostro apporto, voi esprimete i tradizionali valori di fede, operosità e solidarietà così radicati nella vostra terra.</w:t>
      </w:r>
      <w:r w:rsidR="004C6F08">
        <w:rPr>
          <w:rFonts w:asciiTheme="minorHAnsi" w:hAnsiTheme="minorHAnsi"/>
          <w:sz w:val="26"/>
          <w:szCs w:val="26"/>
        </w:rPr>
        <w:t xml:space="preserve"> </w:t>
      </w:r>
      <w:r w:rsidR="004C6F08" w:rsidRPr="0092151D">
        <w:rPr>
          <w:rFonts w:asciiTheme="minorHAnsi" w:hAnsiTheme="minorHAnsi"/>
          <w:sz w:val="26"/>
          <w:szCs w:val="26"/>
        </w:rPr>
        <w:t xml:space="preserve">C'è tanto bisogno ai nostri giorni di persone che sappiano rendere una coraggiosa testimonianza dei valori morali insegnati dal Vangelo!". </w:t>
      </w:r>
    </w:p>
    <w:p w:rsidR="0092151D" w:rsidRPr="0092151D" w:rsidRDefault="0092151D" w:rsidP="0092151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92151D">
        <w:rPr>
          <w:rFonts w:asciiTheme="minorHAnsi" w:hAnsiTheme="minorHAnsi"/>
          <w:sz w:val="26"/>
          <w:szCs w:val="26"/>
        </w:rPr>
        <w:t xml:space="preserve"> Il Papa invita i trentini </w:t>
      </w:r>
      <w:proofErr w:type="gramStart"/>
      <w:r w:rsidRPr="0092151D">
        <w:rPr>
          <w:rFonts w:asciiTheme="minorHAnsi" w:hAnsiTheme="minorHAnsi"/>
          <w:sz w:val="26"/>
          <w:szCs w:val="26"/>
        </w:rPr>
        <w:t>a  continuare</w:t>
      </w:r>
      <w:proofErr w:type="gramEnd"/>
      <w:r w:rsidRPr="0092151D">
        <w:rPr>
          <w:rFonts w:asciiTheme="minorHAnsi" w:hAnsiTheme="minorHAnsi"/>
          <w:sz w:val="26"/>
          <w:szCs w:val="26"/>
        </w:rPr>
        <w:t xml:space="preserve"> sulla strada intrapresa, spargendo “il seme evangelico della carità” per rendere le famiglie vere “chiese domestiche”, fondate sulla Parola di Gesù, sull’amore alla Chiesa e sul servizio alla vita. Famiglie che in questo modo diventeranno “scuole di valori umani e cristiani per le nuove generazioni". “Vi incoraggio – ha aggiunto – a continuare nel vostro proposito di diffondere la cultura dell’accoglienza e un modello di vita aperto e fraterno, in armonia con la nostra dignità di figli di Dio”.</w:t>
      </w:r>
      <w:r>
        <w:rPr>
          <w:rFonts w:asciiTheme="minorHAnsi" w:hAnsiTheme="minorHAnsi"/>
          <w:sz w:val="26"/>
          <w:szCs w:val="26"/>
        </w:rPr>
        <w:t xml:space="preserve"> </w:t>
      </w:r>
    </w:p>
    <w:p w:rsidR="0092151D" w:rsidRPr="0092151D" w:rsidRDefault="0092151D" w:rsidP="0092151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92151D">
        <w:rPr>
          <w:rFonts w:asciiTheme="minorHAnsi" w:hAnsiTheme="minorHAnsi"/>
          <w:sz w:val="26"/>
          <w:szCs w:val="26"/>
        </w:rPr>
        <w:t xml:space="preserve">In vista della Pasqua, Francesco chiede di prepararsi con fervore e affida la </w:t>
      </w:r>
      <w:r w:rsidR="004C6F08">
        <w:rPr>
          <w:rFonts w:asciiTheme="minorHAnsi" w:hAnsiTheme="minorHAnsi"/>
          <w:sz w:val="26"/>
          <w:szCs w:val="26"/>
        </w:rPr>
        <w:t>c</w:t>
      </w:r>
      <w:r w:rsidRPr="0092151D">
        <w:rPr>
          <w:rFonts w:asciiTheme="minorHAnsi" w:hAnsiTheme="minorHAnsi"/>
          <w:sz w:val="26"/>
          <w:szCs w:val="26"/>
        </w:rPr>
        <w:t xml:space="preserve">omunità </w:t>
      </w:r>
      <w:r w:rsidR="004C6F08">
        <w:rPr>
          <w:rFonts w:asciiTheme="minorHAnsi" w:hAnsiTheme="minorHAnsi"/>
          <w:sz w:val="26"/>
          <w:szCs w:val="26"/>
        </w:rPr>
        <w:t>t</w:t>
      </w:r>
      <w:r w:rsidRPr="0092151D">
        <w:rPr>
          <w:rFonts w:asciiTheme="minorHAnsi" w:hAnsiTheme="minorHAnsi"/>
          <w:sz w:val="26"/>
          <w:szCs w:val="26"/>
        </w:rPr>
        <w:t>rentina a Maria, Madre della Chiesa.</w:t>
      </w:r>
    </w:p>
    <w:p w:rsidR="0092151D" w:rsidRPr="0092151D" w:rsidRDefault="0092151D" w:rsidP="0092151D">
      <w:pPr>
        <w:spacing w:line="276" w:lineRule="auto"/>
        <w:jc w:val="both"/>
        <w:rPr>
          <w:rFonts w:asciiTheme="minorHAnsi" w:hAnsiTheme="minorHAnsi"/>
        </w:rPr>
      </w:pPr>
      <w:r w:rsidRPr="0092151D">
        <w:rPr>
          <w:rFonts w:asciiTheme="minorHAnsi" w:hAnsiTheme="minorHAnsi"/>
          <w:sz w:val="26"/>
          <w:szCs w:val="26"/>
        </w:rPr>
        <w:t xml:space="preserve">Con l’Arcivescovo, l’assessore provinciale </w:t>
      </w:r>
      <w:proofErr w:type="spellStart"/>
      <w:r w:rsidRPr="0092151D">
        <w:rPr>
          <w:rFonts w:asciiTheme="minorHAnsi" w:hAnsiTheme="minorHAnsi"/>
          <w:sz w:val="26"/>
          <w:szCs w:val="26"/>
        </w:rPr>
        <w:t>Gilmozzi</w:t>
      </w:r>
      <w:proofErr w:type="spellEnd"/>
      <w:r w:rsidRPr="0092151D">
        <w:rPr>
          <w:rFonts w:asciiTheme="minorHAnsi" w:hAnsiTheme="minorHAnsi"/>
          <w:sz w:val="26"/>
          <w:szCs w:val="26"/>
        </w:rPr>
        <w:t xml:space="preserve">, il dottor Dino </w:t>
      </w:r>
      <w:proofErr w:type="spellStart"/>
      <w:r w:rsidRPr="0092151D">
        <w:rPr>
          <w:rFonts w:asciiTheme="minorHAnsi" w:hAnsiTheme="minorHAnsi"/>
          <w:sz w:val="26"/>
          <w:szCs w:val="26"/>
        </w:rPr>
        <w:t>Leonesi</w:t>
      </w:r>
      <w:proofErr w:type="spellEnd"/>
      <w:r w:rsidRPr="0092151D">
        <w:rPr>
          <w:rFonts w:asciiTheme="minorHAnsi" w:hAnsiTheme="minorHAnsi"/>
          <w:sz w:val="26"/>
          <w:szCs w:val="26"/>
        </w:rPr>
        <w:t xml:space="preserve"> (che ha curato in modo particolare in questi anni i rapporti con la Santa Sede) i sindaci di Carisolo, Pinzolo, Tesero, Scurelle, rappresentati di </w:t>
      </w:r>
      <w:proofErr w:type="gramStart"/>
      <w:r w:rsidRPr="0092151D">
        <w:rPr>
          <w:rFonts w:asciiTheme="minorHAnsi" w:hAnsiTheme="minorHAnsi"/>
          <w:sz w:val="26"/>
          <w:szCs w:val="26"/>
        </w:rPr>
        <w:t>ANA ,</w:t>
      </w:r>
      <w:proofErr w:type="gramEnd"/>
      <w:r w:rsidRPr="0092151D">
        <w:rPr>
          <w:rFonts w:asciiTheme="minorHAnsi" w:hAnsiTheme="minorHAnsi"/>
          <w:sz w:val="26"/>
          <w:szCs w:val="26"/>
        </w:rPr>
        <w:t xml:space="preserve"> Protezione Civile e Corpo Forestale della Provincia. </w:t>
      </w:r>
    </w:p>
    <w:p w:rsidR="0092151D" w:rsidRPr="0092151D" w:rsidRDefault="0092151D" w:rsidP="0092151D">
      <w:pPr>
        <w:spacing w:line="276" w:lineRule="auto"/>
        <w:jc w:val="both"/>
        <w:rPr>
          <w:rFonts w:asciiTheme="minorHAnsi" w:hAnsiTheme="minorHAnsi"/>
        </w:rPr>
      </w:pPr>
      <w:r w:rsidRPr="0092151D">
        <w:rPr>
          <w:rFonts w:asciiTheme="minorHAnsi" w:hAnsiTheme="minorHAnsi"/>
          <w:sz w:val="26"/>
          <w:szCs w:val="26"/>
        </w:rPr>
        <w:lastRenderedPageBreak/>
        <w:t xml:space="preserve">Nel suo saluto </w:t>
      </w:r>
      <w:r>
        <w:rPr>
          <w:rFonts w:asciiTheme="minorHAnsi" w:hAnsiTheme="minorHAnsi"/>
          <w:sz w:val="26"/>
          <w:szCs w:val="26"/>
        </w:rPr>
        <w:t xml:space="preserve">monsignor Tisi </w:t>
      </w:r>
      <w:r w:rsidRPr="0092151D">
        <w:rPr>
          <w:rFonts w:asciiTheme="minorHAnsi" w:hAnsiTheme="minorHAnsi"/>
          <w:sz w:val="26"/>
          <w:szCs w:val="26"/>
        </w:rPr>
        <w:t xml:space="preserve">ha citato due elementi naturali alla base dei doni trentini come legno e pietra: “Sono parte – ha </w:t>
      </w:r>
      <w:r w:rsidR="004C6F08">
        <w:rPr>
          <w:rFonts w:asciiTheme="minorHAnsi" w:hAnsiTheme="minorHAnsi"/>
          <w:sz w:val="26"/>
          <w:szCs w:val="26"/>
        </w:rPr>
        <w:t xml:space="preserve">riconosciuto </w:t>
      </w:r>
      <w:r w:rsidR="004C6F08" w:rsidRPr="0092151D">
        <w:rPr>
          <w:rFonts w:asciiTheme="minorHAnsi" w:hAnsiTheme="minorHAnsi"/>
          <w:sz w:val="26"/>
          <w:szCs w:val="26"/>
        </w:rPr>
        <w:t>–</w:t>
      </w:r>
      <w:r w:rsidRPr="0092151D">
        <w:rPr>
          <w:rFonts w:asciiTheme="minorHAnsi" w:hAnsiTheme="minorHAnsi"/>
          <w:sz w:val="26"/>
          <w:szCs w:val="26"/>
        </w:rPr>
        <w:t xml:space="preserve"> dell’ambiente straordinario donato alla nostra terra e per il quale non dovremmo mai stancarci di lodare Dio”. Ha ricordato quindi la tradizione plurisecolare dei presepi, “ambasciatori di dialogo e di pace” come dimostra l</w:t>
      </w:r>
      <w:r w:rsidR="004C6F08">
        <w:rPr>
          <w:rFonts w:asciiTheme="minorHAnsi" w:hAnsiTheme="minorHAnsi"/>
          <w:sz w:val="26"/>
          <w:szCs w:val="26"/>
        </w:rPr>
        <w:t xml:space="preserve">a collocazione </w:t>
      </w:r>
      <w:r w:rsidRPr="0092151D">
        <w:rPr>
          <w:rFonts w:asciiTheme="minorHAnsi" w:hAnsiTheme="minorHAnsi"/>
          <w:sz w:val="26"/>
          <w:szCs w:val="26"/>
        </w:rPr>
        <w:t>del prese</w:t>
      </w:r>
      <w:r>
        <w:rPr>
          <w:rFonts w:asciiTheme="minorHAnsi" w:hAnsiTheme="minorHAnsi"/>
          <w:sz w:val="26"/>
          <w:szCs w:val="26"/>
        </w:rPr>
        <w:t xml:space="preserve">pio </w:t>
      </w:r>
      <w:proofErr w:type="spellStart"/>
      <w:r>
        <w:rPr>
          <w:rFonts w:asciiTheme="minorHAnsi" w:hAnsiTheme="minorHAnsi"/>
          <w:sz w:val="26"/>
          <w:szCs w:val="26"/>
        </w:rPr>
        <w:t>fiemmese</w:t>
      </w:r>
      <w:proofErr w:type="spellEnd"/>
      <w:r>
        <w:rPr>
          <w:rFonts w:asciiTheme="minorHAnsi" w:hAnsiTheme="minorHAnsi"/>
          <w:sz w:val="26"/>
          <w:szCs w:val="26"/>
        </w:rPr>
        <w:t>, dopo Roma, nella B</w:t>
      </w:r>
      <w:r w:rsidRPr="0092151D">
        <w:rPr>
          <w:rFonts w:asciiTheme="minorHAnsi" w:hAnsiTheme="minorHAnsi"/>
          <w:sz w:val="26"/>
          <w:szCs w:val="26"/>
        </w:rPr>
        <w:t xml:space="preserve">asilica della </w:t>
      </w:r>
      <w:r>
        <w:rPr>
          <w:rFonts w:asciiTheme="minorHAnsi" w:hAnsiTheme="minorHAnsi"/>
          <w:sz w:val="26"/>
          <w:szCs w:val="26"/>
        </w:rPr>
        <w:t>N</w:t>
      </w:r>
      <w:r w:rsidRPr="0092151D">
        <w:rPr>
          <w:rFonts w:asciiTheme="minorHAnsi" w:hAnsiTheme="minorHAnsi"/>
          <w:sz w:val="26"/>
          <w:szCs w:val="26"/>
        </w:rPr>
        <w:t xml:space="preserve">atività di Betlemme o la recente esposizione dei presepi a Mosca, salutati dal  patriarca </w:t>
      </w:r>
      <w:proofErr w:type="spellStart"/>
      <w:r w:rsidR="00C249CB">
        <w:rPr>
          <w:rFonts w:asciiTheme="minorHAnsi" w:hAnsiTheme="minorHAnsi"/>
          <w:sz w:val="26"/>
          <w:szCs w:val="26"/>
        </w:rPr>
        <w:t>Kirill</w:t>
      </w:r>
      <w:proofErr w:type="spellEnd"/>
      <w:r w:rsidRPr="0092151D">
        <w:rPr>
          <w:rFonts w:asciiTheme="minorHAnsi" w:hAnsiTheme="minorHAnsi"/>
          <w:sz w:val="26"/>
          <w:szCs w:val="26"/>
        </w:rPr>
        <w:t xml:space="preserve">, </w:t>
      </w:r>
      <w:r w:rsidR="004C6F08">
        <w:rPr>
          <w:rFonts w:asciiTheme="minorHAnsi" w:hAnsiTheme="minorHAnsi"/>
          <w:sz w:val="26"/>
          <w:szCs w:val="26"/>
        </w:rPr>
        <w:t>“</w:t>
      </w:r>
      <w:r w:rsidRPr="0092151D">
        <w:rPr>
          <w:rFonts w:asciiTheme="minorHAnsi" w:hAnsiTheme="minorHAnsi"/>
          <w:sz w:val="26"/>
          <w:szCs w:val="26"/>
        </w:rPr>
        <w:t xml:space="preserve">memore – ha fatto notare l’arcivescovo Lauro a un Papa particolarmente attento – del fruttuoso incontro avuto con </w:t>
      </w:r>
      <w:r w:rsidR="00613329">
        <w:rPr>
          <w:rFonts w:asciiTheme="minorHAnsi" w:hAnsiTheme="minorHAnsi"/>
          <w:sz w:val="26"/>
          <w:szCs w:val="26"/>
        </w:rPr>
        <w:t xml:space="preserve">Lei, Santità, </w:t>
      </w:r>
      <w:r w:rsidRPr="0092151D">
        <w:rPr>
          <w:rFonts w:asciiTheme="minorHAnsi" w:hAnsiTheme="minorHAnsi"/>
          <w:sz w:val="26"/>
          <w:szCs w:val="26"/>
        </w:rPr>
        <w:t>a Cuba, nel febbraio 2016, culminato con la storica dichiarazione congiunta tra chiesa cattolica e ortodossa</w:t>
      </w:r>
      <w:r w:rsidR="004C6F08">
        <w:rPr>
          <w:rFonts w:asciiTheme="minorHAnsi" w:hAnsiTheme="minorHAnsi"/>
          <w:sz w:val="26"/>
          <w:szCs w:val="26"/>
        </w:rPr>
        <w:t>”</w:t>
      </w:r>
      <w:r w:rsidRPr="0092151D">
        <w:rPr>
          <w:rFonts w:asciiTheme="minorHAnsi" w:hAnsiTheme="minorHAnsi"/>
          <w:sz w:val="26"/>
          <w:szCs w:val="26"/>
        </w:rPr>
        <w:t>. “Le chiediamo oggi, Santo Padre – ha concluso Tisi – di accompagnare con il suo sguardo affettuoso la nostra gente</w:t>
      </w:r>
      <w:r w:rsidR="004C6F08">
        <w:rPr>
          <w:rFonts w:asciiTheme="minorHAnsi" w:hAnsiTheme="minorHAnsi"/>
          <w:sz w:val="26"/>
          <w:szCs w:val="26"/>
        </w:rPr>
        <w:t xml:space="preserve"> e </w:t>
      </w:r>
      <w:r w:rsidR="004C6F08" w:rsidRPr="0092151D">
        <w:rPr>
          <w:rFonts w:asciiTheme="minorHAnsi" w:hAnsiTheme="minorHAnsi"/>
          <w:sz w:val="26"/>
          <w:szCs w:val="26"/>
        </w:rPr>
        <w:t>la nostra terra</w:t>
      </w:r>
      <w:r w:rsidRPr="0092151D">
        <w:rPr>
          <w:rFonts w:asciiTheme="minorHAnsi" w:hAnsiTheme="minorHAnsi"/>
          <w:sz w:val="26"/>
          <w:szCs w:val="26"/>
        </w:rPr>
        <w:t>, implorando da Dio una benedizione sulla Chiesa di Trento, la Chiesa del Concilio a cui il suo predecessore, il beato Paolo VI, ha consegnato</w:t>
      </w:r>
      <w:r w:rsidR="00C22DB9">
        <w:rPr>
          <w:rFonts w:asciiTheme="minorHAnsi" w:hAnsiTheme="minorHAnsi"/>
          <w:sz w:val="26"/>
          <w:szCs w:val="26"/>
        </w:rPr>
        <w:t xml:space="preserve"> </w:t>
      </w:r>
      <w:r w:rsidRPr="0092151D">
        <w:rPr>
          <w:rFonts w:asciiTheme="minorHAnsi" w:hAnsiTheme="minorHAnsi"/>
          <w:sz w:val="26"/>
          <w:szCs w:val="26"/>
        </w:rPr>
        <w:t>una vocazione ecumenica alla quale non vogliamo mai venire meno”.</w:t>
      </w:r>
    </w:p>
    <w:p w:rsidR="004C6F08" w:rsidRDefault="0092151D" w:rsidP="0092151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92151D">
        <w:rPr>
          <w:rFonts w:asciiTheme="minorHAnsi" w:hAnsiTheme="minorHAnsi"/>
          <w:sz w:val="26"/>
          <w:szCs w:val="26"/>
        </w:rPr>
        <w:t>L’incontro è stato allietato da alcuni bran</w:t>
      </w:r>
      <w:r w:rsidR="00D330DF">
        <w:rPr>
          <w:rFonts w:asciiTheme="minorHAnsi" w:hAnsiTheme="minorHAnsi"/>
          <w:sz w:val="26"/>
          <w:szCs w:val="26"/>
        </w:rPr>
        <w:t>i</w:t>
      </w:r>
      <w:r w:rsidRPr="0092151D">
        <w:rPr>
          <w:rFonts w:asciiTheme="minorHAnsi" w:hAnsiTheme="minorHAnsi"/>
          <w:sz w:val="26"/>
          <w:szCs w:val="26"/>
        </w:rPr>
        <w:t xml:space="preserve"> eseguiti dal coro degli alpini</w:t>
      </w:r>
      <w:r w:rsidR="004C6F08">
        <w:rPr>
          <w:rFonts w:asciiTheme="minorHAnsi" w:hAnsiTheme="minorHAnsi"/>
          <w:sz w:val="26"/>
          <w:szCs w:val="26"/>
        </w:rPr>
        <w:t xml:space="preserve">. </w:t>
      </w:r>
    </w:p>
    <w:p w:rsidR="0092151D" w:rsidRDefault="0092151D" w:rsidP="0092151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92151D">
        <w:rPr>
          <w:rFonts w:asciiTheme="minorHAnsi" w:hAnsiTheme="minorHAnsi"/>
          <w:sz w:val="26"/>
          <w:szCs w:val="26"/>
        </w:rPr>
        <w:t> </w:t>
      </w:r>
    </w:p>
    <w:p w:rsidR="00817444" w:rsidRDefault="00817444" w:rsidP="0092151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817444" w:rsidRPr="0092151D" w:rsidRDefault="00817444" w:rsidP="0092151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In allegato foto Vatican Media-Foto.  </w:t>
      </w:r>
    </w:p>
    <w:p w:rsidR="0092151D" w:rsidRPr="0092151D" w:rsidRDefault="0092151D" w:rsidP="0092151D">
      <w:pPr>
        <w:spacing w:line="276" w:lineRule="auto"/>
        <w:jc w:val="both"/>
        <w:rPr>
          <w:rFonts w:asciiTheme="minorHAnsi" w:hAnsiTheme="minorHAnsi"/>
        </w:rPr>
      </w:pPr>
      <w:r w:rsidRPr="0092151D">
        <w:rPr>
          <w:rFonts w:asciiTheme="minorHAnsi" w:hAnsiTheme="minorHAnsi"/>
        </w:rPr>
        <w:t> </w:t>
      </w:r>
    </w:p>
    <w:p w:rsidR="0092151D" w:rsidRPr="0092151D" w:rsidRDefault="0092151D" w:rsidP="0092151D">
      <w:pPr>
        <w:spacing w:line="276" w:lineRule="auto"/>
        <w:jc w:val="both"/>
        <w:rPr>
          <w:rFonts w:asciiTheme="minorHAnsi" w:hAnsiTheme="minorHAnsi"/>
        </w:rPr>
      </w:pPr>
    </w:p>
    <w:p w:rsidR="0092151D" w:rsidRDefault="0092151D" w:rsidP="0092151D">
      <w:pPr>
        <w:jc w:val="both"/>
        <w:rPr>
          <w:rFonts w:asciiTheme="minorHAnsi" w:hAnsiTheme="minorHAnsi"/>
          <w:b/>
          <w:bCs/>
          <w:color w:val="002060"/>
          <w:sz w:val="36"/>
          <w:szCs w:val="36"/>
        </w:rPr>
      </w:pPr>
    </w:p>
    <w:sectPr w:rsidR="0092151D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44897"/>
    <w:rsid w:val="0004608C"/>
    <w:rsid w:val="00074A54"/>
    <w:rsid w:val="00086D80"/>
    <w:rsid w:val="000B6BB6"/>
    <w:rsid w:val="000C323E"/>
    <w:rsid w:val="000E2436"/>
    <w:rsid w:val="001132DE"/>
    <w:rsid w:val="00152744"/>
    <w:rsid w:val="001A3296"/>
    <w:rsid w:val="001B2504"/>
    <w:rsid w:val="001B3BBF"/>
    <w:rsid w:val="001C6E95"/>
    <w:rsid w:val="001D63D2"/>
    <w:rsid w:val="001F69AF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3E2122"/>
    <w:rsid w:val="003F4AD4"/>
    <w:rsid w:val="00430624"/>
    <w:rsid w:val="00434E1B"/>
    <w:rsid w:val="004C6F08"/>
    <w:rsid w:val="004D0BF6"/>
    <w:rsid w:val="004D254F"/>
    <w:rsid w:val="004E0F86"/>
    <w:rsid w:val="004E27F4"/>
    <w:rsid w:val="004E416E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E7FFD"/>
    <w:rsid w:val="005F2B19"/>
    <w:rsid w:val="00613329"/>
    <w:rsid w:val="0065022C"/>
    <w:rsid w:val="00674236"/>
    <w:rsid w:val="00686E56"/>
    <w:rsid w:val="00693294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17444"/>
    <w:rsid w:val="00826CF6"/>
    <w:rsid w:val="00867242"/>
    <w:rsid w:val="008720A0"/>
    <w:rsid w:val="00883325"/>
    <w:rsid w:val="0089522A"/>
    <w:rsid w:val="008A5DDF"/>
    <w:rsid w:val="008B0CE0"/>
    <w:rsid w:val="008B7C55"/>
    <w:rsid w:val="008E45E9"/>
    <w:rsid w:val="008E6BDE"/>
    <w:rsid w:val="0092151D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C4DE1"/>
    <w:rsid w:val="00BD3255"/>
    <w:rsid w:val="00C22DB9"/>
    <w:rsid w:val="00C249CB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0DF"/>
    <w:rsid w:val="00D3332D"/>
    <w:rsid w:val="00DD10D1"/>
    <w:rsid w:val="00DE19F7"/>
    <w:rsid w:val="00DF045B"/>
    <w:rsid w:val="00DF4572"/>
    <w:rsid w:val="00E708CE"/>
    <w:rsid w:val="00EB22C9"/>
    <w:rsid w:val="00ED4202"/>
    <w:rsid w:val="00F462C9"/>
    <w:rsid w:val="00F47488"/>
    <w:rsid w:val="00F6623F"/>
    <w:rsid w:val="00F73BC7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B72F4-13A6-4597-9311-E8F48BFC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53979-D72F-4C90-849D-444CA019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3503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Piergiorgio Franceschini</cp:lastModifiedBy>
  <cp:revision>2</cp:revision>
  <cp:lastPrinted>2018-03-23T11:01:00Z</cp:lastPrinted>
  <dcterms:created xsi:type="dcterms:W3CDTF">2018-03-29T10:45:00Z</dcterms:created>
  <dcterms:modified xsi:type="dcterms:W3CDTF">2018-03-29T10:45:00Z</dcterms:modified>
</cp:coreProperties>
</file>