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8A09BD">
        <w:rPr>
          <w:rFonts w:asciiTheme="minorHAnsi" w:hAnsiTheme="minorHAnsi" w:cs="Arial"/>
          <w:color w:val="002060"/>
          <w:sz w:val="22"/>
          <w:szCs w:val="22"/>
        </w:rPr>
        <w:t>13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A09BD">
        <w:rPr>
          <w:rFonts w:asciiTheme="minorHAnsi" w:hAnsiTheme="minorHAnsi" w:cs="Arial"/>
          <w:color w:val="002060"/>
          <w:sz w:val="22"/>
          <w:szCs w:val="22"/>
        </w:rPr>
        <w:t>7</w:t>
      </w:r>
      <w:proofErr w:type="gramEnd"/>
      <w:r w:rsidR="008A09BD">
        <w:rPr>
          <w:rFonts w:asciiTheme="minorHAnsi" w:hAnsiTheme="minorHAnsi" w:cs="Arial"/>
          <w:color w:val="002060"/>
          <w:sz w:val="22"/>
          <w:szCs w:val="22"/>
        </w:rPr>
        <w:t xml:space="preserve"> marzo</w:t>
      </w:r>
      <w:r w:rsidR="00434E1B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F760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434E1B" w:rsidRDefault="00434E1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8A09BD" w:rsidRPr="008A09BD" w:rsidRDefault="008A09BD" w:rsidP="008A09BD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8A09BD">
        <w:rPr>
          <w:rFonts w:asciiTheme="minorHAnsi" w:hAnsiTheme="minorHAnsi"/>
          <w:b/>
          <w:color w:val="002060"/>
          <w:sz w:val="36"/>
          <w:szCs w:val="36"/>
        </w:rPr>
        <w:t xml:space="preserve">Quali “segni dei tempi”? </w:t>
      </w:r>
    </w:p>
    <w:p w:rsidR="008A09BD" w:rsidRPr="008A09BD" w:rsidRDefault="008A09BD" w:rsidP="008A09BD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8A09BD">
        <w:rPr>
          <w:rFonts w:asciiTheme="minorHAnsi" w:hAnsiTheme="minorHAnsi"/>
          <w:b/>
          <w:color w:val="002060"/>
          <w:sz w:val="36"/>
          <w:szCs w:val="36"/>
        </w:rPr>
        <w:t>La Chiesa di Trento si interroga al convegno Caritas</w:t>
      </w:r>
    </w:p>
    <w:p w:rsidR="008A09BD" w:rsidRPr="008A09BD" w:rsidRDefault="008A09BD" w:rsidP="008A09BD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</w:p>
    <w:p w:rsidR="008A09BD" w:rsidRPr="008A09BD" w:rsidRDefault="008A09BD" w:rsidP="008A09BD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8A09BD">
        <w:rPr>
          <w:rFonts w:asciiTheme="minorHAnsi" w:hAnsiTheme="minorHAnsi"/>
          <w:b/>
          <w:color w:val="002060"/>
          <w:sz w:val="26"/>
          <w:szCs w:val="26"/>
        </w:rPr>
        <w:t xml:space="preserve">Sabato 10 marzo (sala Filarmonica ore 8.45) con l’arcivescovo Lauro </w:t>
      </w:r>
    </w:p>
    <w:p w:rsidR="008A09BD" w:rsidRPr="008A09BD" w:rsidRDefault="008A09BD" w:rsidP="008A09BD">
      <w:pPr>
        <w:rPr>
          <w:rFonts w:asciiTheme="minorHAnsi" w:hAnsiTheme="minorHAnsi"/>
          <w:sz w:val="26"/>
          <w:szCs w:val="26"/>
        </w:rPr>
      </w:pPr>
    </w:p>
    <w:p w:rsidR="008A09BD" w:rsidRPr="008A09BD" w:rsidRDefault="008A09BD" w:rsidP="008A09B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A09BD">
        <w:rPr>
          <w:rFonts w:asciiTheme="minorHAnsi" w:hAnsiTheme="minorHAnsi"/>
          <w:sz w:val="26"/>
          <w:szCs w:val="26"/>
        </w:rPr>
        <w:t xml:space="preserve">Una società </w:t>
      </w:r>
      <w:proofErr w:type="spellStart"/>
      <w:r w:rsidRPr="008A09BD">
        <w:rPr>
          <w:rFonts w:asciiTheme="minorHAnsi" w:hAnsiTheme="minorHAnsi"/>
          <w:sz w:val="26"/>
          <w:szCs w:val="26"/>
        </w:rPr>
        <w:t>iperconnessa</w:t>
      </w:r>
      <w:proofErr w:type="spellEnd"/>
      <w:r w:rsidRPr="008A09BD">
        <w:rPr>
          <w:rFonts w:asciiTheme="minorHAnsi" w:hAnsiTheme="minorHAnsi"/>
          <w:sz w:val="26"/>
          <w:szCs w:val="26"/>
        </w:rPr>
        <w:t xml:space="preserve">, eppure chiaramente disunita; popolata di reti tecnologiche, ma ugualmente vittima di individualismo diffuso; segnata da timidi segnali di ripresa, a cui fanno eco difficoltà socio-economiche ormai strutturali, tali da provocare una diffusa e sotterranea povertà materiale e relazionale. </w:t>
      </w:r>
    </w:p>
    <w:p w:rsidR="008A09BD" w:rsidRPr="008A09BD" w:rsidRDefault="008A09BD" w:rsidP="008A09B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A09BD">
        <w:rPr>
          <w:rFonts w:asciiTheme="minorHAnsi" w:hAnsiTheme="minorHAnsi"/>
          <w:sz w:val="26"/>
          <w:szCs w:val="26"/>
        </w:rPr>
        <w:t xml:space="preserve">La comunità cristiana, chiamata prima e più di ogni altro a testimoniare la carità, è capace di riconoscere i “segni dei tempi”, nei loro aspetti positivi e negativi? </w:t>
      </w:r>
    </w:p>
    <w:p w:rsidR="008A09BD" w:rsidRPr="008A09BD" w:rsidRDefault="008A09BD" w:rsidP="008A09B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A09BD">
        <w:rPr>
          <w:rFonts w:asciiTheme="minorHAnsi" w:hAnsiTheme="minorHAnsi"/>
          <w:sz w:val="26"/>
          <w:szCs w:val="26"/>
        </w:rPr>
        <w:t xml:space="preserve">Se lo chiede la Chiesa trentina, puntando a far emergere alcune risposte dall’annuale </w:t>
      </w:r>
      <w:r w:rsidRPr="008A09BD">
        <w:rPr>
          <w:rFonts w:asciiTheme="minorHAnsi" w:hAnsiTheme="minorHAnsi"/>
          <w:b/>
          <w:sz w:val="26"/>
          <w:szCs w:val="26"/>
        </w:rPr>
        <w:t>convegno</w:t>
      </w:r>
      <w:r w:rsidRPr="008A09BD">
        <w:rPr>
          <w:rFonts w:asciiTheme="minorHAnsi" w:hAnsiTheme="minorHAnsi"/>
          <w:sz w:val="26"/>
          <w:szCs w:val="26"/>
        </w:rPr>
        <w:t xml:space="preserve"> della </w:t>
      </w:r>
      <w:r w:rsidRPr="008A09BD">
        <w:rPr>
          <w:rFonts w:asciiTheme="minorHAnsi" w:hAnsiTheme="minorHAnsi"/>
          <w:b/>
          <w:sz w:val="26"/>
          <w:szCs w:val="26"/>
        </w:rPr>
        <w:t>Caritas diocesana</w:t>
      </w:r>
      <w:r w:rsidRPr="008A09BD">
        <w:rPr>
          <w:rFonts w:asciiTheme="minorHAnsi" w:hAnsiTheme="minorHAnsi"/>
          <w:sz w:val="26"/>
          <w:szCs w:val="26"/>
        </w:rPr>
        <w:t xml:space="preserve">, </w:t>
      </w:r>
      <w:r w:rsidRPr="008A09BD">
        <w:rPr>
          <w:rFonts w:asciiTheme="minorHAnsi" w:hAnsiTheme="minorHAnsi"/>
          <w:b/>
          <w:sz w:val="26"/>
          <w:szCs w:val="26"/>
        </w:rPr>
        <w:t>sabato 10 marzo a Trento</w:t>
      </w:r>
      <w:r w:rsidRPr="008A09BD">
        <w:rPr>
          <w:rFonts w:asciiTheme="minorHAnsi" w:hAnsiTheme="minorHAnsi"/>
          <w:sz w:val="26"/>
          <w:szCs w:val="26"/>
        </w:rPr>
        <w:t>, alla Sala della Filarmonica, con inizio alle ore 8.45, alla presenza dell’</w:t>
      </w:r>
      <w:r w:rsidRPr="008A09BD">
        <w:rPr>
          <w:rFonts w:asciiTheme="minorHAnsi" w:hAnsiTheme="minorHAnsi"/>
          <w:b/>
          <w:sz w:val="26"/>
          <w:szCs w:val="26"/>
        </w:rPr>
        <w:t>arcivescovo Lauro Tisi</w:t>
      </w:r>
      <w:r w:rsidRPr="008A09BD">
        <w:rPr>
          <w:rFonts w:asciiTheme="minorHAnsi" w:hAnsiTheme="minorHAnsi"/>
          <w:sz w:val="26"/>
          <w:szCs w:val="26"/>
        </w:rPr>
        <w:t xml:space="preserve">. </w:t>
      </w:r>
    </w:p>
    <w:p w:rsidR="008A09BD" w:rsidRPr="008A09BD" w:rsidRDefault="008A09BD" w:rsidP="008A09B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A09BD">
        <w:rPr>
          <w:rFonts w:asciiTheme="minorHAnsi" w:hAnsiTheme="minorHAnsi"/>
          <w:sz w:val="26"/>
          <w:szCs w:val="26"/>
        </w:rPr>
        <w:t xml:space="preserve">“Chiamati a riconoscere i segni dei tempi” è infatti il titolo del convegno, introdotto dal direttore della Caritas, </w:t>
      </w:r>
      <w:r w:rsidRPr="008A09BD">
        <w:rPr>
          <w:rFonts w:asciiTheme="minorHAnsi" w:hAnsiTheme="minorHAnsi"/>
          <w:b/>
          <w:sz w:val="26"/>
          <w:szCs w:val="26"/>
        </w:rPr>
        <w:t xml:space="preserve">Roberto </w:t>
      </w:r>
      <w:proofErr w:type="spellStart"/>
      <w:r w:rsidRPr="008A09BD">
        <w:rPr>
          <w:rFonts w:asciiTheme="minorHAnsi" w:hAnsiTheme="minorHAnsi"/>
          <w:b/>
          <w:sz w:val="26"/>
          <w:szCs w:val="26"/>
        </w:rPr>
        <w:t>Calzà</w:t>
      </w:r>
      <w:proofErr w:type="spellEnd"/>
      <w:r w:rsidRPr="008A09BD">
        <w:rPr>
          <w:rFonts w:asciiTheme="minorHAnsi" w:hAnsiTheme="minorHAnsi"/>
          <w:sz w:val="26"/>
          <w:szCs w:val="26"/>
        </w:rPr>
        <w:t>,</w:t>
      </w:r>
      <w:r>
        <w:rPr>
          <w:rFonts w:asciiTheme="minorHAnsi" w:hAnsiTheme="minorHAnsi"/>
          <w:sz w:val="26"/>
          <w:szCs w:val="26"/>
        </w:rPr>
        <w:t xml:space="preserve"> </w:t>
      </w:r>
      <w:r w:rsidRPr="008A09BD">
        <w:rPr>
          <w:rFonts w:asciiTheme="minorHAnsi" w:hAnsiTheme="minorHAnsi"/>
          <w:sz w:val="26"/>
          <w:szCs w:val="26"/>
        </w:rPr>
        <w:t>ch</w:t>
      </w:r>
      <w:r>
        <w:rPr>
          <w:rFonts w:asciiTheme="minorHAnsi" w:hAnsiTheme="minorHAnsi"/>
          <w:sz w:val="26"/>
          <w:szCs w:val="26"/>
        </w:rPr>
        <w:t>e</w:t>
      </w:r>
      <w:r w:rsidRPr="008A09BD">
        <w:rPr>
          <w:rFonts w:asciiTheme="minorHAnsi" w:hAnsiTheme="minorHAnsi"/>
          <w:sz w:val="26"/>
          <w:szCs w:val="26"/>
        </w:rPr>
        <w:t xml:space="preserve"> sottolinea: “La fatica di stare e sostare coi poveri oggi, il cercare relazioni con l’altro, in un contesto perennemente in evoluzione, o involuzione, necessita di una profonda riflessione, a partire dal presupposto che la vera prossimità è fatta di incontri, prima che di prestazioni materiali”.  </w:t>
      </w:r>
    </w:p>
    <w:p w:rsidR="008A09BD" w:rsidRPr="008A09BD" w:rsidRDefault="008A09BD" w:rsidP="008A09B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A09BD">
        <w:rPr>
          <w:rFonts w:asciiTheme="minorHAnsi" w:hAnsiTheme="minorHAnsi"/>
          <w:sz w:val="26"/>
          <w:szCs w:val="26"/>
        </w:rPr>
        <w:t xml:space="preserve">Ai “segni dei tempi” sarà dedicata la relazione del professor </w:t>
      </w:r>
      <w:r w:rsidRPr="008A09BD">
        <w:rPr>
          <w:rFonts w:asciiTheme="minorHAnsi" w:hAnsiTheme="minorHAnsi"/>
          <w:b/>
          <w:sz w:val="26"/>
          <w:szCs w:val="26"/>
        </w:rPr>
        <w:t>Alberto Conci</w:t>
      </w:r>
      <w:r w:rsidRPr="008A09BD">
        <w:rPr>
          <w:rFonts w:asciiTheme="minorHAnsi" w:hAnsiTheme="minorHAnsi"/>
          <w:sz w:val="26"/>
          <w:szCs w:val="26"/>
        </w:rPr>
        <w:t xml:space="preserve">, docente di religione, mentre monsignor </w:t>
      </w:r>
      <w:r w:rsidRPr="008A09BD">
        <w:rPr>
          <w:rFonts w:asciiTheme="minorHAnsi" w:hAnsiTheme="minorHAnsi"/>
          <w:b/>
          <w:sz w:val="26"/>
          <w:szCs w:val="26"/>
        </w:rPr>
        <w:t>Tisi</w:t>
      </w:r>
      <w:r w:rsidRPr="008A09BD">
        <w:rPr>
          <w:rFonts w:asciiTheme="minorHAnsi" w:hAnsiTheme="minorHAnsi"/>
          <w:sz w:val="26"/>
          <w:szCs w:val="26"/>
        </w:rPr>
        <w:t xml:space="preserve"> traccerà alcuni “</w:t>
      </w:r>
      <w:r w:rsidRPr="008A09BD">
        <w:rPr>
          <w:rFonts w:asciiTheme="minorHAnsi" w:hAnsiTheme="minorHAnsi"/>
          <w:b/>
          <w:sz w:val="26"/>
          <w:szCs w:val="26"/>
        </w:rPr>
        <w:t>Orizzonti di carità nella diocesi di Trento</w:t>
      </w:r>
      <w:r w:rsidRPr="008A09BD">
        <w:rPr>
          <w:rFonts w:asciiTheme="minorHAnsi" w:hAnsiTheme="minorHAnsi"/>
          <w:sz w:val="26"/>
          <w:szCs w:val="26"/>
        </w:rPr>
        <w:t xml:space="preserve">”, sull’onda degli stimoli da lui stesso offerti in occasione della prima Giornata mondiale dei poveri, voluta da papa Francesco il 19 novembre scorso.   </w:t>
      </w:r>
    </w:p>
    <w:p w:rsidR="008A09BD" w:rsidRPr="008A09BD" w:rsidRDefault="008A09BD" w:rsidP="008A09B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A09BD">
        <w:rPr>
          <w:rFonts w:asciiTheme="minorHAnsi" w:hAnsiTheme="minorHAnsi"/>
          <w:sz w:val="26"/>
          <w:szCs w:val="26"/>
        </w:rPr>
        <w:t xml:space="preserve">Dopo gli interventi, spazio al dibattito in sala. L’invito al convegno è rivolto, in particolare, agli oltre 600 volontari dei centri di ascolto territoriali e parrocchiali di Caritas e Fondazione Comunità Solidale. </w:t>
      </w:r>
    </w:p>
    <w:p w:rsidR="008A09BD" w:rsidRDefault="008A09BD" w:rsidP="008A09B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8A09BD">
        <w:rPr>
          <w:rFonts w:asciiTheme="minorHAnsi" w:hAnsiTheme="minorHAnsi"/>
          <w:sz w:val="26"/>
          <w:szCs w:val="26"/>
        </w:rPr>
        <w:t xml:space="preserve">Il convegno sarà trasmesso in diretta streaming-video sul sito web www.diocesitn.it, sul profilo </w:t>
      </w:r>
      <w:proofErr w:type="spellStart"/>
      <w:r w:rsidRPr="008A09BD">
        <w:rPr>
          <w:rFonts w:asciiTheme="minorHAnsi" w:hAnsiTheme="minorHAnsi"/>
          <w:sz w:val="26"/>
          <w:szCs w:val="26"/>
        </w:rPr>
        <w:t>Facebook</w:t>
      </w:r>
      <w:proofErr w:type="spellEnd"/>
      <w:r w:rsidRPr="008A09BD">
        <w:rPr>
          <w:rFonts w:asciiTheme="minorHAnsi" w:hAnsiTheme="minorHAnsi"/>
          <w:sz w:val="26"/>
          <w:szCs w:val="26"/>
        </w:rPr>
        <w:t xml:space="preserve"> di Caritas e in diretta audio alla radio diocesana Trentino </w:t>
      </w:r>
      <w:proofErr w:type="spellStart"/>
      <w:r w:rsidRPr="008A09BD">
        <w:rPr>
          <w:rFonts w:asciiTheme="minorHAnsi" w:hAnsiTheme="minorHAnsi"/>
          <w:sz w:val="26"/>
          <w:szCs w:val="26"/>
        </w:rPr>
        <w:t>inBlu</w:t>
      </w:r>
      <w:proofErr w:type="spellEnd"/>
      <w:r w:rsidRPr="008A09BD">
        <w:rPr>
          <w:rFonts w:asciiTheme="minorHAnsi" w:hAnsiTheme="minorHAnsi"/>
          <w:sz w:val="26"/>
          <w:szCs w:val="26"/>
        </w:rPr>
        <w:t>.</w:t>
      </w:r>
    </w:p>
    <w:p w:rsidR="008A09BD" w:rsidRPr="008A09BD" w:rsidRDefault="008A09BD" w:rsidP="008A09BD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8A09BD" w:rsidRPr="008A09BD" w:rsidRDefault="008A09BD" w:rsidP="008A09BD">
      <w:pPr>
        <w:jc w:val="both"/>
        <w:rPr>
          <w:rFonts w:asciiTheme="minorHAnsi" w:hAnsiTheme="minorHAnsi"/>
          <w:b/>
          <w:sz w:val="26"/>
          <w:szCs w:val="26"/>
        </w:rPr>
      </w:pPr>
      <w:r w:rsidRPr="008A09BD">
        <w:rPr>
          <w:rFonts w:asciiTheme="minorHAnsi" w:hAnsiTheme="minorHAnsi"/>
          <w:b/>
          <w:sz w:val="26"/>
          <w:szCs w:val="26"/>
        </w:rPr>
        <w:t xml:space="preserve">N.B. Per eventuali interviste ai protagonisti del </w:t>
      </w:r>
      <w:r>
        <w:rPr>
          <w:rFonts w:asciiTheme="minorHAnsi" w:hAnsiTheme="minorHAnsi"/>
          <w:b/>
          <w:sz w:val="26"/>
          <w:szCs w:val="26"/>
        </w:rPr>
        <w:t>c</w:t>
      </w:r>
      <w:r w:rsidRPr="008A09BD">
        <w:rPr>
          <w:rFonts w:asciiTheme="minorHAnsi" w:hAnsiTheme="minorHAnsi"/>
          <w:b/>
          <w:sz w:val="26"/>
          <w:szCs w:val="26"/>
        </w:rPr>
        <w:t xml:space="preserve">onvegno si invitano i colleghi, in particolare delle radio/tv, ad approfittare della pausa dei lavori, prevista alle ore 10.00.    </w:t>
      </w:r>
      <w:bookmarkStart w:id="0" w:name="_GoBack"/>
      <w:bookmarkEnd w:id="0"/>
    </w:p>
    <w:sectPr w:rsidR="008A09BD" w:rsidRPr="008A09BD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430624"/>
    <w:rsid w:val="00434E1B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A09BD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708CE"/>
    <w:rsid w:val="00EB22C9"/>
    <w:rsid w:val="00ED4202"/>
    <w:rsid w:val="00F462C9"/>
    <w:rsid w:val="00F47488"/>
    <w:rsid w:val="00F6623F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4A54"/>
  <w15:docId w15:val="{3BFF63D7-0D92-4DFC-8620-C27CA6D1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41D8-FC13-4A5D-A1C8-05692402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2</cp:revision>
  <cp:lastPrinted>2018-03-07T11:04:00Z</cp:lastPrinted>
  <dcterms:created xsi:type="dcterms:W3CDTF">2018-03-07T11:05:00Z</dcterms:created>
  <dcterms:modified xsi:type="dcterms:W3CDTF">2018-03-07T11:05:00Z</dcterms:modified>
</cp:coreProperties>
</file>