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D" w:rsidRDefault="00596EDD" w:rsidP="00A047AC">
      <w:pPr>
        <w:rPr>
          <w:rFonts w:ascii="Arial" w:hAnsi="Arial" w:cs="Arial"/>
          <w:b/>
          <w:color w:val="0000FF"/>
        </w:rPr>
      </w:pPr>
      <w:r>
        <w:rPr>
          <w:rFonts w:ascii="Arial" w:hAnsi="Arial" w:cs="Arial"/>
          <w:b/>
          <w:noProof/>
          <w:color w:val="0000FF"/>
        </w:rPr>
        <w:drawing>
          <wp:anchor distT="0" distB="0" distL="114300" distR="114300" simplePos="0" relativeHeight="251658240" behindDoc="1" locked="0" layoutInCell="1" allowOverlap="1">
            <wp:simplePos x="0" y="0"/>
            <wp:positionH relativeFrom="column">
              <wp:posOffset>4632960</wp:posOffset>
            </wp:positionH>
            <wp:positionV relativeFrom="paragraph">
              <wp:posOffset>52705</wp:posOffset>
            </wp:positionV>
            <wp:extent cx="1495425" cy="600075"/>
            <wp:effectExtent l="19050" t="0" r="9525" b="0"/>
            <wp:wrapTight wrapText="bothSides">
              <wp:wrapPolygon edited="0">
                <wp:start x="-275" y="0"/>
                <wp:lineTo x="-275" y="21257"/>
                <wp:lineTo x="21738" y="21257"/>
                <wp:lineTo x="21738" y="0"/>
                <wp:lineTo x="-275" y="0"/>
              </wp:wrapPolygon>
            </wp:wrapTight>
            <wp:docPr id="1" name="Immagine 0" descr="caritas-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tas-logo-new.jpg"/>
                    <pic:cNvPicPr/>
                  </pic:nvPicPr>
                  <pic:blipFill>
                    <a:blip r:embed="rId6" cstate="print"/>
                    <a:stretch>
                      <a:fillRect/>
                    </a:stretch>
                  </pic:blipFill>
                  <pic:spPr>
                    <a:xfrm>
                      <a:off x="0" y="0"/>
                      <a:ext cx="1495425" cy="600075"/>
                    </a:xfrm>
                    <a:prstGeom prst="rect">
                      <a:avLst/>
                    </a:prstGeom>
                  </pic:spPr>
                </pic:pic>
              </a:graphicData>
            </a:graphic>
          </wp:anchor>
        </w:drawing>
      </w:r>
      <w:r w:rsidR="00A047AC" w:rsidRPr="00525185">
        <w:rPr>
          <w:rFonts w:ascii="Arial" w:hAnsi="Arial" w:cs="Arial"/>
          <w:b/>
          <w:color w:val="0000FF"/>
        </w:rPr>
        <w:t>ARCIDIOCESI DI TRENTO </w:t>
      </w:r>
      <w:r w:rsidR="00A047AC"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t>Tel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047AC" w:rsidRPr="00074A54" w:rsidRDefault="00A047AC" w:rsidP="00A047AC">
      <w:pPr>
        <w:rPr>
          <w:rFonts w:ascii="Arial" w:hAnsi="Arial" w:cs="Arial"/>
          <w:sz w:val="22"/>
          <w:szCs w:val="22"/>
        </w:rPr>
      </w:pPr>
      <w:r w:rsidRPr="00074A54">
        <w:rPr>
          <w:rFonts w:ascii="Arial" w:hAnsi="Arial" w:cs="Arial"/>
          <w:sz w:val="22"/>
          <w:szCs w:val="22"/>
        </w:rPr>
        <w:t xml:space="preserve">e-mail: </w:t>
      </w:r>
      <w:hyperlink r:id="rId7" w:history="1">
        <w:r w:rsidRPr="00074A54">
          <w:rPr>
            <w:rStyle w:val="Collegamentoipertestuale"/>
            <w:rFonts w:ascii="Arial" w:hAnsi="Arial" w:cs="Arial"/>
            <w:sz w:val="22"/>
            <w:szCs w:val="22"/>
          </w:rPr>
          <w:t>ufficiostampa@diocesitn.it</w:t>
        </w:r>
      </w:hyperlink>
      <w:r w:rsidR="00596EDD">
        <w:t xml:space="preserve">    </w:t>
      </w:r>
    </w:p>
    <w:p w:rsidR="00A047AC" w:rsidRDefault="00A047AC" w:rsidP="00A047AC">
      <w:pPr>
        <w:rPr>
          <w:rFonts w:ascii="Arial" w:hAnsi="Arial" w:cs="Arial"/>
          <w:sz w:val="20"/>
          <w:szCs w:val="20"/>
        </w:rPr>
      </w:pPr>
    </w:p>
    <w:p w:rsidR="00AC136B" w:rsidRDefault="00596EDD" w:rsidP="00226625">
      <w:pPr>
        <w:rPr>
          <w:rFonts w:ascii="Arial" w:hAnsi="Arial" w:cs="Arial"/>
          <w:sz w:val="18"/>
          <w:szCs w:val="18"/>
        </w:rPr>
      </w:pPr>
      <w:r>
        <w:rPr>
          <w:rFonts w:ascii="Arial" w:hAnsi="Arial" w:cs="Arial"/>
          <w:sz w:val="18"/>
          <w:szCs w:val="18"/>
        </w:rPr>
        <w:t xml:space="preserve"> </w:t>
      </w:r>
    </w:p>
    <w:p w:rsidR="00226625" w:rsidRDefault="00226625" w:rsidP="00226625">
      <w:pPr>
        <w:pStyle w:val="Contenutotabella"/>
        <w:tabs>
          <w:tab w:val="left" w:pos="7371"/>
          <w:tab w:val="left" w:pos="8080"/>
          <w:tab w:val="left" w:pos="8505"/>
        </w:tabs>
        <w:rPr>
          <w:rFonts w:asciiTheme="minorHAnsi" w:hAnsiTheme="minorHAnsi" w:cs="Arial"/>
          <w:color w:val="002060"/>
          <w:sz w:val="22"/>
          <w:szCs w:val="22"/>
        </w:rPr>
      </w:pPr>
      <w:r>
        <w:rPr>
          <w:rFonts w:asciiTheme="minorHAnsi" w:hAnsiTheme="minorHAnsi" w:cs="Arial"/>
          <w:color w:val="002060"/>
          <w:sz w:val="22"/>
          <w:szCs w:val="22"/>
        </w:rPr>
        <w:t>Comunicato stampa n° 4</w:t>
      </w:r>
      <w:r>
        <w:rPr>
          <w:rFonts w:asciiTheme="minorHAnsi" w:hAnsiTheme="minorHAnsi" w:cs="Arial"/>
          <w:color w:val="002060"/>
          <w:sz w:val="22"/>
          <w:szCs w:val="22"/>
        </w:rPr>
        <w:t>7</w:t>
      </w:r>
      <w:r>
        <w:rPr>
          <w:rFonts w:asciiTheme="minorHAnsi" w:hAnsiTheme="minorHAnsi" w:cs="Arial"/>
          <w:color w:val="002060"/>
          <w:sz w:val="22"/>
          <w:szCs w:val="22"/>
        </w:rPr>
        <w:t>/1</w:t>
      </w:r>
      <w:r w:rsidR="00040B50">
        <w:rPr>
          <w:rFonts w:asciiTheme="minorHAnsi" w:hAnsiTheme="minorHAnsi" w:cs="Arial"/>
          <w:color w:val="002060"/>
          <w:sz w:val="22"/>
          <w:szCs w:val="22"/>
        </w:rPr>
        <w:t>7</w:t>
      </w:r>
      <w:r>
        <w:rPr>
          <w:rFonts w:asciiTheme="minorHAnsi" w:hAnsiTheme="minorHAnsi" w:cs="Arial"/>
          <w:color w:val="002060"/>
          <w:sz w:val="22"/>
          <w:szCs w:val="22"/>
        </w:rPr>
        <w:tab/>
      </w:r>
      <w:r>
        <w:rPr>
          <w:rFonts w:asciiTheme="minorHAnsi" w:hAnsiTheme="minorHAnsi" w:cs="Arial"/>
          <w:color w:val="002060"/>
          <w:sz w:val="22"/>
          <w:szCs w:val="22"/>
        </w:rPr>
        <w:t xml:space="preserve">  Trento, 19 ottobre 2017</w:t>
      </w:r>
    </w:p>
    <w:p w:rsidR="00226625" w:rsidRPr="00226625" w:rsidRDefault="00226625" w:rsidP="00226625">
      <w:pPr>
        <w:jc w:val="center"/>
        <w:rPr>
          <w:rFonts w:asciiTheme="minorHAnsi" w:hAnsiTheme="minorHAnsi"/>
          <w:b/>
          <w:color w:val="002060"/>
          <w:sz w:val="36"/>
          <w:szCs w:val="36"/>
        </w:rPr>
      </w:pPr>
    </w:p>
    <w:p w:rsidR="00060095" w:rsidRPr="00060095" w:rsidRDefault="00060095" w:rsidP="00060095">
      <w:pPr>
        <w:jc w:val="center"/>
        <w:rPr>
          <w:rFonts w:asciiTheme="minorHAnsi" w:hAnsiTheme="minorHAnsi"/>
          <w:b/>
          <w:color w:val="002060"/>
          <w:sz w:val="32"/>
          <w:szCs w:val="32"/>
        </w:rPr>
      </w:pPr>
      <w:r w:rsidRPr="00060095">
        <w:rPr>
          <w:rFonts w:asciiTheme="minorHAnsi" w:hAnsiTheme="minorHAnsi"/>
          <w:b/>
          <w:color w:val="002060"/>
          <w:sz w:val="32"/>
          <w:szCs w:val="32"/>
        </w:rPr>
        <w:t xml:space="preserve">A Fa’ la </w:t>
      </w:r>
      <w:r>
        <w:rPr>
          <w:rFonts w:asciiTheme="minorHAnsi" w:hAnsiTheme="minorHAnsi"/>
          <w:b/>
          <w:color w:val="002060"/>
          <w:sz w:val="32"/>
          <w:szCs w:val="32"/>
        </w:rPr>
        <w:t>C</w:t>
      </w:r>
      <w:r w:rsidRPr="00060095">
        <w:rPr>
          <w:rFonts w:asciiTheme="minorHAnsi" w:hAnsiTheme="minorHAnsi"/>
          <w:b/>
          <w:color w:val="002060"/>
          <w:sz w:val="32"/>
          <w:szCs w:val="32"/>
        </w:rPr>
        <w:t xml:space="preserve">osa </w:t>
      </w:r>
      <w:r>
        <w:rPr>
          <w:rFonts w:asciiTheme="minorHAnsi" w:hAnsiTheme="minorHAnsi"/>
          <w:b/>
          <w:color w:val="002060"/>
          <w:sz w:val="32"/>
          <w:szCs w:val="32"/>
        </w:rPr>
        <w:t>G</w:t>
      </w:r>
      <w:r w:rsidRPr="00060095">
        <w:rPr>
          <w:rFonts w:asciiTheme="minorHAnsi" w:hAnsiTheme="minorHAnsi"/>
          <w:b/>
          <w:color w:val="002060"/>
          <w:sz w:val="32"/>
          <w:szCs w:val="32"/>
        </w:rPr>
        <w:t>iusta gli imprenditori terremotati aiutati dalla Caritas</w:t>
      </w:r>
      <w:r>
        <w:rPr>
          <w:rFonts w:asciiTheme="minorHAnsi" w:hAnsiTheme="minorHAnsi"/>
          <w:b/>
          <w:color w:val="002060"/>
          <w:sz w:val="32"/>
          <w:szCs w:val="32"/>
        </w:rPr>
        <w:t>.</w:t>
      </w:r>
    </w:p>
    <w:p w:rsidR="00060095" w:rsidRPr="00060095" w:rsidRDefault="00060095" w:rsidP="00060095">
      <w:pPr>
        <w:jc w:val="center"/>
        <w:rPr>
          <w:rFonts w:asciiTheme="minorHAnsi" w:hAnsiTheme="minorHAnsi"/>
          <w:b/>
          <w:color w:val="002060"/>
          <w:sz w:val="32"/>
          <w:szCs w:val="32"/>
        </w:rPr>
      </w:pPr>
      <w:r w:rsidRPr="00060095">
        <w:rPr>
          <w:rFonts w:asciiTheme="minorHAnsi" w:hAnsiTheme="minorHAnsi"/>
          <w:b/>
          <w:color w:val="002060"/>
          <w:sz w:val="32"/>
          <w:szCs w:val="32"/>
        </w:rPr>
        <w:t>“Un anno dopo, il tempo di rialzarsi”</w:t>
      </w:r>
    </w:p>
    <w:p w:rsidR="00060095" w:rsidRPr="00226625" w:rsidRDefault="00060095" w:rsidP="00060095">
      <w:pPr>
        <w:spacing w:before="120" w:line="276" w:lineRule="auto"/>
        <w:jc w:val="both"/>
        <w:rPr>
          <w:rFonts w:asciiTheme="minorHAnsi" w:hAnsiTheme="minorHAnsi"/>
          <w:sz w:val="10"/>
          <w:szCs w:val="10"/>
        </w:rPr>
      </w:pPr>
    </w:p>
    <w:p w:rsidR="00060095" w:rsidRPr="00060095" w:rsidRDefault="00060095" w:rsidP="00060095">
      <w:pPr>
        <w:spacing w:before="120" w:line="360" w:lineRule="auto"/>
        <w:jc w:val="both"/>
        <w:rPr>
          <w:rFonts w:asciiTheme="minorHAnsi" w:hAnsiTheme="minorHAnsi"/>
          <w:sz w:val="26"/>
          <w:szCs w:val="26"/>
        </w:rPr>
      </w:pPr>
      <w:r w:rsidRPr="00060095">
        <w:rPr>
          <w:rFonts w:asciiTheme="minorHAnsi" w:hAnsiTheme="minorHAnsi"/>
          <w:sz w:val="26"/>
          <w:szCs w:val="26"/>
        </w:rPr>
        <w:t xml:space="preserve">Un anno dopo il terremoto, </w:t>
      </w:r>
      <w:r w:rsidRPr="00060095">
        <w:rPr>
          <w:rFonts w:asciiTheme="minorHAnsi" w:hAnsiTheme="minorHAnsi"/>
          <w:b/>
          <w:sz w:val="26"/>
          <w:szCs w:val="26"/>
        </w:rPr>
        <w:t>sette imprenditori agricoli</w:t>
      </w:r>
      <w:r w:rsidRPr="00060095">
        <w:rPr>
          <w:rFonts w:asciiTheme="minorHAnsi" w:hAnsiTheme="minorHAnsi"/>
          <w:sz w:val="26"/>
          <w:szCs w:val="26"/>
        </w:rPr>
        <w:t xml:space="preserve"> della zona di </w:t>
      </w:r>
      <w:r w:rsidRPr="00060095">
        <w:rPr>
          <w:rFonts w:asciiTheme="minorHAnsi" w:hAnsiTheme="minorHAnsi"/>
          <w:b/>
          <w:sz w:val="26"/>
          <w:szCs w:val="26"/>
        </w:rPr>
        <w:t>Norcia</w:t>
      </w:r>
      <w:r w:rsidRPr="00060095">
        <w:rPr>
          <w:rFonts w:asciiTheme="minorHAnsi" w:hAnsiTheme="minorHAnsi"/>
          <w:sz w:val="26"/>
          <w:szCs w:val="26"/>
        </w:rPr>
        <w:t xml:space="preserve"> esporranno i loro prodotti alla Fiera “</w:t>
      </w:r>
      <w:r w:rsidRPr="00060095">
        <w:rPr>
          <w:rFonts w:asciiTheme="minorHAnsi" w:hAnsiTheme="minorHAnsi"/>
          <w:b/>
          <w:sz w:val="26"/>
          <w:szCs w:val="26"/>
        </w:rPr>
        <w:t>Fa’ la Cosa Giusta</w:t>
      </w:r>
      <w:r w:rsidRPr="00060095">
        <w:rPr>
          <w:rFonts w:asciiTheme="minorHAnsi" w:hAnsiTheme="minorHAnsi"/>
          <w:sz w:val="26"/>
          <w:szCs w:val="26"/>
        </w:rPr>
        <w:t xml:space="preserve">“, in programma in questo fine settimana a Trento (20-22 ottobre). La loro presenza è sostenuta dalla Caritas diocesana Spoleto-Norcia, grazie ai fondi solidali raccolti dalla delegazione Caritas Nordest, quest’ultima coordinata, nell’ambito dell’emergenza sisma, dal direttore della Caritas diocesana di Trento, Roberto </w:t>
      </w:r>
      <w:proofErr w:type="spellStart"/>
      <w:r w:rsidRPr="00060095">
        <w:rPr>
          <w:rFonts w:asciiTheme="minorHAnsi" w:hAnsiTheme="minorHAnsi"/>
          <w:sz w:val="26"/>
          <w:szCs w:val="26"/>
        </w:rPr>
        <w:t>Calzà</w:t>
      </w:r>
      <w:proofErr w:type="spellEnd"/>
      <w:r w:rsidRPr="00060095">
        <w:rPr>
          <w:rFonts w:asciiTheme="minorHAnsi" w:hAnsiTheme="minorHAnsi"/>
          <w:sz w:val="26"/>
          <w:szCs w:val="26"/>
        </w:rPr>
        <w:t xml:space="preserve">. </w:t>
      </w:r>
    </w:p>
    <w:p w:rsidR="00060095" w:rsidRPr="00060095" w:rsidRDefault="00060095" w:rsidP="00060095">
      <w:pPr>
        <w:spacing w:before="120" w:line="360" w:lineRule="auto"/>
        <w:jc w:val="both"/>
        <w:rPr>
          <w:rFonts w:asciiTheme="minorHAnsi" w:hAnsiTheme="minorHAnsi"/>
          <w:sz w:val="26"/>
          <w:szCs w:val="26"/>
        </w:rPr>
      </w:pPr>
      <w:r w:rsidRPr="004E65B0">
        <w:rPr>
          <w:rFonts w:asciiTheme="minorHAnsi" w:hAnsiTheme="minorHAnsi"/>
          <w:b/>
          <w:sz w:val="26"/>
          <w:szCs w:val="26"/>
        </w:rPr>
        <w:t>Domenica</w:t>
      </w:r>
      <w:r w:rsidR="004E65B0" w:rsidRPr="004E65B0">
        <w:rPr>
          <w:rFonts w:asciiTheme="minorHAnsi" w:hAnsiTheme="minorHAnsi"/>
          <w:b/>
          <w:sz w:val="26"/>
          <w:szCs w:val="26"/>
        </w:rPr>
        <w:t xml:space="preserve"> 22 ottobre</w:t>
      </w:r>
      <w:r w:rsidRPr="004E65B0">
        <w:rPr>
          <w:rFonts w:asciiTheme="minorHAnsi" w:hAnsiTheme="minorHAnsi"/>
          <w:b/>
          <w:sz w:val="26"/>
          <w:szCs w:val="26"/>
        </w:rPr>
        <w:t xml:space="preserve"> alle ore 10.00</w:t>
      </w:r>
      <w:r w:rsidRPr="00060095">
        <w:rPr>
          <w:rFonts w:asciiTheme="minorHAnsi" w:hAnsiTheme="minorHAnsi"/>
          <w:sz w:val="26"/>
          <w:szCs w:val="26"/>
        </w:rPr>
        <w:t>, nel calendario di appuntamenti legati alla tredicesima edizione della kermesse dedicata a consumo critico e stili di vita sostenibili, è previsto l’incontro dal titolo</w:t>
      </w:r>
      <w:r w:rsidR="004E65B0">
        <w:rPr>
          <w:rFonts w:asciiTheme="minorHAnsi" w:hAnsiTheme="minorHAnsi"/>
          <w:sz w:val="26"/>
          <w:szCs w:val="26"/>
        </w:rPr>
        <w:t>:</w:t>
      </w:r>
      <w:r w:rsidRPr="00060095">
        <w:rPr>
          <w:rFonts w:asciiTheme="minorHAnsi" w:hAnsiTheme="minorHAnsi"/>
          <w:sz w:val="26"/>
          <w:szCs w:val="26"/>
        </w:rPr>
        <w:t xml:space="preserve"> “</w:t>
      </w:r>
      <w:r w:rsidRPr="00060095">
        <w:rPr>
          <w:rFonts w:asciiTheme="minorHAnsi" w:hAnsiTheme="minorHAnsi"/>
          <w:b/>
          <w:sz w:val="26"/>
          <w:szCs w:val="26"/>
        </w:rPr>
        <w:t>Un anno dopo, il tempo di rialzarsi: esperienze di sostegno della Caritas alle realtà produttive colpite dal terremoto in Umbria</w:t>
      </w:r>
      <w:r w:rsidRPr="00060095">
        <w:rPr>
          <w:rFonts w:asciiTheme="minorHAnsi" w:hAnsiTheme="minorHAnsi"/>
          <w:sz w:val="26"/>
          <w:szCs w:val="26"/>
        </w:rPr>
        <w:t>”. Tra le voci  coinvolte</w:t>
      </w:r>
      <w:r w:rsidR="00975D11">
        <w:rPr>
          <w:rFonts w:asciiTheme="minorHAnsi" w:hAnsiTheme="minorHAnsi"/>
          <w:sz w:val="26"/>
          <w:szCs w:val="26"/>
        </w:rPr>
        <w:t>,</w:t>
      </w:r>
      <w:bookmarkStart w:id="0" w:name="_GoBack"/>
      <w:bookmarkEnd w:id="0"/>
      <w:r w:rsidRPr="00060095">
        <w:rPr>
          <w:rFonts w:asciiTheme="minorHAnsi" w:hAnsiTheme="minorHAnsi"/>
          <w:sz w:val="26"/>
          <w:szCs w:val="26"/>
        </w:rPr>
        <w:t xml:space="preserve"> alcuni degli imprenditori che espongono in Fiera, il direttore della Caritas Diocesana di Spoleto-Norcia</w:t>
      </w:r>
      <w:r w:rsidR="00AC2880">
        <w:rPr>
          <w:rFonts w:asciiTheme="minorHAnsi" w:hAnsiTheme="minorHAnsi"/>
          <w:sz w:val="26"/>
          <w:szCs w:val="26"/>
        </w:rPr>
        <w:t>,</w:t>
      </w:r>
      <w:r w:rsidRPr="00060095">
        <w:rPr>
          <w:rFonts w:asciiTheme="minorHAnsi" w:hAnsiTheme="minorHAnsi"/>
          <w:sz w:val="26"/>
          <w:szCs w:val="26"/>
        </w:rPr>
        <w:t xml:space="preserve"> Giorgio </w:t>
      </w:r>
      <w:proofErr w:type="spellStart"/>
      <w:r w:rsidRPr="00060095">
        <w:rPr>
          <w:rFonts w:asciiTheme="minorHAnsi" w:hAnsiTheme="minorHAnsi"/>
          <w:sz w:val="26"/>
          <w:szCs w:val="26"/>
        </w:rPr>
        <w:t>Pallucco</w:t>
      </w:r>
      <w:proofErr w:type="spellEnd"/>
      <w:r w:rsidRPr="00060095">
        <w:rPr>
          <w:rFonts w:asciiTheme="minorHAnsi" w:hAnsiTheme="minorHAnsi"/>
          <w:sz w:val="26"/>
          <w:szCs w:val="26"/>
        </w:rPr>
        <w:t xml:space="preserve"> e lo stesso direttore </w:t>
      </w:r>
      <w:proofErr w:type="spellStart"/>
      <w:r w:rsidRPr="00060095">
        <w:rPr>
          <w:rFonts w:asciiTheme="minorHAnsi" w:hAnsiTheme="minorHAnsi"/>
          <w:sz w:val="26"/>
          <w:szCs w:val="26"/>
        </w:rPr>
        <w:t>Calzà</w:t>
      </w:r>
      <w:proofErr w:type="spellEnd"/>
      <w:r w:rsidRPr="00060095">
        <w:rPr>
          <w:rFonts w:asciiTheme="minorHAnsi" w:hAnsiTheme="minorHAnsi"/>
          <w:sz w:val="26"/>
          <w:szCs w:val="26"/>
        </w:rPr>
        <w:t xml:space="preserve">. </w:t>
      </w:r>
    </w:p>
    <w:p w:rsidR="00596EDD" w:rsidRPr="00060095" w:rsidRDefault="00060095" w:rsidP="00060095">
      <w:pPr>
        <w:spacing w:before="120" w:line="360" w:lineRule="auto"/>
        <w:jc w:val="both"/>
        <w:rPr>
          <w:rFonts w:asciiTheme="minorHAnsi" w:hAnsiTheme="minorHAnsi" w:cs="Arial"/>
          <w:color w:val="002060"/>
          <w:sz w:val="26"/>
          <w:szCs w:val="26"/>
        </w:rPr>
      </w:pPr>
      <w:r w:rsidRPr="00060095">
        <w:rPr>
          <w:rFonts w:asciiTheme="minorHAnsi" w:hAnsiTheme="minorHAnsi"/>
          <w:sz w:val="26"/>
          <w:szCs w:val="26"/>
        </w:rPr>
        <w:t xml:space="preserve">Un’occasione preziosa per fare il punto sulla situazione attuale nei territori terremotati, dando prova della reale destinazione di una parte dei fondi raccolti, dopo il sisma, anche in Trentino. Il momento chiave </w:t>
      </w:r>
      <w:r>
        <w:rPr>
          <w:rFonts w:asciiTheme="minorHAnsi" w:hAnsiTheme="minorHAnsi"/>
          <w:sz w:val="26"/>
          <w:szCs w:val="26"/>
        </w:rPr>
        <w:t xml:space="preserve">era stata </w:t>
      </w:r>
      <w:r w:rsidRPr="00060095">
        <w:rPr>
          <w:rFonts w:asciiTheme="minorHAnsi" w:hAnsiTheme="minorHAnsi"/>
          <w:sz w:val="26"/>
          <w:szCs w:val="26"/>
        </w:rPr>
        <w:t xml:space="preserve">la colletta, in tutte le chiese, domenica 18 settembre 2016, a cui ha fatto seguito un flusso costante di offerte ricevute da Caritas nei mesi successivi. I fondi raccolti da Caritas Nordest ammontano, complessivamente, a 3 milioni di euro (di cui 500 mila in Trentino). Una parte di essi sono stati poi orientati, su suggerimento della Caritas umbra, anche sull’acquisto di spazi espositivi per le aziende colpite dal sisma e concentrate, in particolare, nella </w:t>
      </w:r>
      <w:proofErr w:type="spellStart"/>
      <w:r w:rsidRPr="00060095">
        <w:rPr>
          <w:rFonts w:asciiTheme="minorHAnsi" w:hAnsiTheme="minorHAnsi"/>
          <w:sz w:val="26"/>
          <w:szCs w:val="26"/>
        </w:rPr>
        <w:t>Valnerina</w:t>
      </w:r>
      <w:proofErr w:type="spellEnd"/>
      <w:r w:rsidRPr="00060095">
        <w:rPr>
          <w:rFonts w:asciiTheme="minorHAnsi" w:hAnsiTheme="minorHAnsi"/>
          <w:sz w:val="26"/>
          <w:szCs w:val="26"/>
        </w:rPr>
        <w:t xml:space="preserve">. Da lì provengono i produttori che esporranno a Trento a  “Fa’ la Cosa Giusta”, dando un’immagine concreta e autentica della volontà di ripartire. Anche dopo, in molti casi, aver perso tutto.  </w:t>
      </w:r>
    </w:p>
    <w:sectPr w:rsidR="00596EDD" w:rsidRPr="00060095" w:rsidSect="00F47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C"/>
    <w:rsid w:val="00040B50"/>
    <w:rsid w:val="00044897"/>
    <w:rsid w:val="00060095"/>
    <w:rsid w:val="00074A54"/>
    <w:rsid w:val="000B6BB6"/>
    <w:rsid w:val="000C323E"/>
    <w:rsid w:val="00152744"/>
    <w:rsid w:val="001D63D2"/>
    <w:rsid w:val="00215D62"/>
    <w:rsid w:val="00226625"/>
    <w:rsid w:val="00234B16"/>
    <w:rsid w:val="00260042"/>
    <w:rsid w:val="00263728"/>
    <w:rsid w:val="002B28E0"/>
    <w:rsid w:val="003C11C9"/>
    <w:rsid w:val="00430624"/>
    <w:rsid w:val="004D254F"/>
    <w:rsid w:val="004E0F86"/>
    <w:rsid w:val="004E65B0"/>
    <w:rsid w:val="00525185"/>
    <w:rsid w:val="005256AA"/>
    <w:rsid w:val="0054584E"/>
    <w:rsid w:val="00555668"/>
    <w:rsid w:val="00556007"/>
    <w:rsid w:val="00587052"/>
    <w:rsid w:val="00596EDD"/>
    <w:rsid w:val="005A2A73"/>
    <w:rsid w:val="0065022C"/>
    <w:rsid w:val="00674236"/>
    <w:rsid w:val="006E2CA5"/>
    <w:rsid w:val="006E3D7A"/>
    <w:rsid w:val="007172B4"/>
    <w:rsid w:val="0075721E"/>
    <w:rsid w:val="007868CC"/>
    <w:rsid w:val="007A335E"/>
    <w:rsid w:val="007C1E16"/>
    <w:rsid w:val="007E5E51"/>
    <w:rsid w:val="007F7C35"/>
    <w:rsid w:val="008720A0"/>
    <w:rsid w:val="008B0CE0"/>
    <w:rsid w:val="008B7C55"/>
    <w:rsid w:val="008E45E9"/>
    <w:rsid w:val="00944D3C"/>
    <w:rsid w:val="009528E6"/>
    <w:rsid w:val="00975D11"/>
    <w:rsid w:val="009A4D3C"/>
    <w:rsid w:val="009A79BF"/>
    <w:rsid w:val="009D67DD"/>
    <w:rsid w:val="009E5342"/>
    <w:rsid w:val="00A047AC"/>
    <w:rsid w:val="00A838D0"/>
    <w:rsid w:val="00AA50BB"/>
    <w:rsid w:val="00AC136B"/>
    <w:rsid w:val="00AC1A7B"/>
    <w:rsid w:val="00AC2880"/>
    <w:rsid w:val="00AD714B"/>
    <w:rsid w:val="00AE5F0E"/>
    <w:rsid w:val="00AF074E"/>
    <w:rsid w:val="00BA16F4"/>
    <w:rsid w:val="00BB19C3"/>
    <w:rsid w:val="00BD3255"/>
    <w:rsid w:val="00C315F4"/>
    <w:rsid w:val="00C8287D"/>
    <w:rsid w:val="00C93BF1"/>
    <w:rsid w:val="00CC1AF1"/>
    <w:rsid w:val="00CD50CE"/>
    <w:rsid w:val="00D10691"/>
    <w:rsid w:val="00D1193A"/>
    <w:rsid w:val="00D3332D"/>
    <w:rsid w:val="00DE19F7"/>
    <w:rsid w:val="00E708CE"/>
    <w:rsid w:val="00ED4202"/>
    <w:rsid w:val="00F47488"/>
    <w:rsid w:val="00F6623F"/>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fficiostampa@diocesit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333</Words>
  <Characters>1902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2231</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cp:lastModifiedBy>
  <cp:revision>6</cp:revision>
  <cp:lastPrinted>2017-10-19T12:47:00Z</cp:lastPrinted>
  <dcterms:created xsi:type="dcterms:W3CDTF">2017-10-19T12:35:00Z</dcterms:created>
  <dcterms:modified xsi:type="dcterms:W3CDTF">2017-10-19T14:37:00Z</dcterms:modified>
</cp:coreProperties>
</file>