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E2" w:rsidRDefault="007621E2" w:rsidP="007621E2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Con Padre Mario </w:t>
      </w:r>
      <w:proofErr w:type="spellStart"/>
      <w:r>
        <w:rPr>
          <w:rFonts w:asciiTheme="minorHAnsi" w:hAnsiTheme="minorHAnsi"/>
          <w:sz w:val="28"/>
          <w:szCs w:val="28"/>
        </w:rPr>
        <w:t>Borzaga</w:t>
      </w:r>
      <w:proofErr w:type="spellEnd"/>
      <w:r>
        <w:rPr>
          <w:rFonts w:asciiTheme="minorHAnsi" w:hAnsiTheme="minorHAnsi"/>
          <w:sz w:val="28"/>
          <w:szCs w:val="28"/>
        </w:rPr>
        <w:t xml:space="preserve">, Missionario degli Oblati di Maria Immacolata (OMI), e del catechista </w:t>
      </w:r>
      <w:r w:rsidRPr="00CB114C">
        <w:rPr>
          <w:rFonts w:asciiTheme="minorHAnsi" w:hAnsiTheme="minorHAnsi"/>
          <w:sz w:val="28"/>
          <w:szCs w:val="28"/>
        </w:rPr>
        <w:t xml:space="preserve">Paolo </w:t>
      </w:r>
      <w:proofErr w:type="spellStart"/>
      <w:r w:rsidRPr="00CB114C">
        <w:rPr>
          <w:rFonts w:asciiTheme="minorHAnsi" w:hAnsiTheme="minorHAnsi"/>
          <w:sz w:val="28"/>
          <w:szCs w:val="28"/>
        </w:rPr>
        <w:t>Thoj</w:t>
      </w:r>
      <w:proofErr w:type="spellEnd"/>
      <w:r w:rsidRPr="00CB114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B114C">
        <w:rPr>
          <w:rFonts w:asciiTheme="minorHAnsi" w:hAnsiTheme="minorHAnsi"/>
          <w:sz w:val="28"/>
          <w:szCs w:val="28"/>
        </w:rPr>
        <w:t>Xyooj</w:t>
      </w:r>
      <w:proofErr w:type="spellEnd"/>
      <w:r>
        <w:rPr>
          <w:rFonts w:asciiTheme="minorHAnsi" w:hAnsiTheme="minorHAnsi"/>
          <w:sz w:val="28"/>
          <w:szCs w:val="28"/>
        </w:rPr>
        <w:t>, nel Laos domenica 11 dicembre 2016, vengono beatificati anche altri 15 Martiri</w:t>
      </w:r>
      <w:r w:rsidRPr="00CB114C">
        <w:rPr>
          <w:rFonts w:asciiTheme="minorHAnsi" w:hAnsiTheme="minorHAnsi"/>
          <w:sz w:val="28"/>
          <w:szCs w:val="28"/>
        </w:rPr>
        <w:t xml:space="preserve"> che nella terra laoziana hanno dato la loro vita per Cristo e</w:t>
      </w:r>
      <w:r>
        <w:rPr>
          <w:rFonts w:asciiTheme="minorHAnsi" w:hAnsiTheme="minorHAnsi"/>
          <w:sz w:val="28"/>
          <w:szCs w:val="28"/>
        </w:rPr>
        <w:t xml:space="preserve"> per </w:t>
      </w:r>
      <w:r w:rsidRPr="00CB114C">
        <w:rPr>
          <w:rFonts w:asciiTheme="minorHAnsi" w:hAnsiTheme="minorHAnsi"/>
          <w:sz w:val="28"/>
          <w:szCs w:val="28"/>
        </w:rPr>
        <w:t>il Vangelo</w:t>
      </w:r>
      <w:r>
        <w:rPr>
          <w:rFonts w:asciiTheme="minorHAnsi" w:hAnsiTheme="minorHAnsi"/>
          <w:sz w:val="28"/>
          <w:szCs w:val="28"/>
        </w:rPr>
        <w:t xml:space="preserve">. </w:t>
      </w:r>
    </w:p>
    <w:p w:rsidR="007621E2" w:rsidRDefault="007621E2" w:rsidP="007621E2">
      <w:pPr>
        <w:spacing w:after="0"/>
        <w:rPr>
          <w:rFonts w:asciiTheme="minorHAnsi" w:hAnsiTheme="minorHAnsi"/>
          <w:sz w:val="28"/>
          <w:szCs w:val="28"/>
        </w:rPr>
      </w:pPr>
    </w:p>
    <w:p w:rsidR="007621E2" w:rsidRDefault="007621E2" w:rsidP="007621E2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Pr="00CB114C">
        <w:rPr>
          <w:rFonts w:asciiTheme="minorHAnsi" w:hAnsiTheme="minorHAnsi"/>
          <w:sz w:val="28"/>
          <w:szCs w:val="28"/>
        </w:rPr>
        <w:t xml:space="preserve"> nomi dei </w:t>
      </w:r>
      <w:r>
        <w:rPr>
          <w:rFonts w:asciiTheme="minorHAnsi" w:hAnsiTheme="minorHAnsi"/>
          <w:sz w:val="28"/>
          <w:szCs w:val="28"/>
        </w:rPr>
        <w:t>loro</w:t>
      </w:r>
      <w:r w:rsidRPr="00CB114C">
        <w:rPr>
          <w:rFonts w:asciiTheme="minorHAnsi" w:hAnsiTheme="minorHAnsi"/>
          <w:sz w:val="28"/>
          <w:szCs w:val="28"/>
        </w:rPr>
        <w:t xml:space="preserve"> compagni di martirio sono: </w:t>
      </w:r>
    </w:p>
    <w:p w:rsidR="007621E2" w:rsidRDefault="007621E2" w:rsidP="007621E2">
      <w:pPr>
        <w:spacing w:after="0"/>
        <w:rPr>
          <w:rFonts w:asciiTheme="minorHAnsi" w:hAnsiTheme="minorHAnsi"/>
          <w:sz w:val="28"/>
          <w:szCs w:val="28"/>
        </w:rPr>
      </w:pP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Giuseppe </w:t>
      </w:r>
      <w:proofErr w:type="spellStart"/>
      <w:r w:rsidRPr="007A23BA">
        <w:rPr>
          <w:rFonts w:asciiTheme="minorHAnsi" w:hAnsiTheme="minorHAnsi"/>
          <w:sz w:val="28"/>
          <w:szCs w:val="28"/>
        </w:rPr>
        <w:t>Thao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Tiên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7A23BA">
        <w:rPr>
          <w:rFonts w:asciiTheme="minorHAnsi" w:hAnsiTheme="minorHAnsi"/>
          <w:sz w:val="28"/>
          <w:szCs w:val="28"/>
        </w:rPr>
        <w:t>Muang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Xôi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(Sam </w:t>
      </w:r>
      <w:proofErr w:type="spellStart"/>
      <w:r w:rsidRPr="007A23BA">
        <w:rPr>
          <w:rFonts w:asciiTheme="minorHAnsi" w:hAnsiTheme="minorHAnsi"/>
          <w:sz w:val="28"/>
          <w:szCs w:val="28"/>
        </w:rPr>
        <w:t>Neua</w:t>
      </w:r>
      <w:proofErr w:type="spellEnd"/>
      <w:r w:rsidRPr="007A23BA">
        <w:rPr>
          <w:rFonts w:asciiTheme="minorHAnsi" w:hAnsiTheme="minorHAnsi"/>
          <w:sz w:val="28"/>
          <w:szCs w:val="28"/>
        </w:rPr>
        <w:t>)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Giovanni Battista Malo, </w:t>
      </w:r>
      <w:r>
        <w:rPr>
          <w:rFonts w:asciiTheme="minorHAnsi" w:hAnsiTheme="minorHAnsi"/>
          <w:sz w:val="28"/>
          <w:szCs w:val="28"/>
        </w:rPr>
        <w:t>delle Missioni Estere di Parigi (MEP)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Renato </w:t>
      </w:r>
      <w:proofErr w:type="spellStart"/>
      <w:r w:rsidRPr="007A23BA">
        <w:rPr>
          <w:rFonts w:asciiTheme="minorHAnsi" w:hAnsiTheme="minorHAnsi"/>
          <w:sz w:val="28"/>
          <w:szCs w:val="28"/>
        </w:rPr>
        <w:t>Dubroux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MEP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P. Luigi </w:t>
      </w:r>
      <w:proofErr w:type="spellStart"/>
      <w:r>
        <w:rPr>
          <w:rFonts w:asciiTheme="minorHAnsi" w:hAnsiTheme="minorHAnsi"/>
          <w:sz w:val="28"/>
          <w:szCs w:val="28"/>
        </w:rPr>
        <w:t>Leroy</w:t>
      </w:r>
      <w:proofErr w:type="spellEnd"/>
      <w:r>
        <w:rPr>
          <w:rFonts w:asciiTheme="minorHAnsi" w:hAnsiTheme="minorHAnsi"/>
          <w:sz w:val="28"/>
          <w:szCs w:val="28"/>
        </w:rPr>
        <w:t>, OMI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Michele </w:t>
      </w:r>
      <w:proofErr w:type="spellStart"/>
      <w:r w:rsidRPr="007A23BA">
        <w:rPr>
          <w:rFonts w:asciiTheme="minorHAnsi" w:hAnsiTheme="minorHAnsi"/>
          <w:sz w:val="28"/>
          <w:szCs w:val="28"/>
        </w:rPr>
        <w:t>Coquelet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OMI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c</w:t>
      </w:r>
      <w:r w:rsidRPr="007A23BA">
        <w:rPr>
          <w:rFonts w:asciiTheme="minorHAnsi" w:hAnsiTheme="minorHAnsi"/>
          <w:sz w:val="28"/>
          <w:szCs w:val="28"/>
        </w:rPr>
        <w:t xml:space="preserve">atechista Giuseppe </w:t>
      </w:r>
      <w:proofErr w:type="spellStart"/>
      <w:r w:rsidRPr="007A23BA">
        <w:rPr>
          <w:rFonts w:asciiTheme="minorHAnsi" w:hAnsiTheme="minorHAnsi"/>
          <w:sz w:val="28"/>
          <w:szCs w:val="28"/>
        </w:rPr>
        <w:t>Outhay</w:t>
      </w:r>
      <w:proofErr w:type="spellEnd"/>
      <w:r>
        <w:rPr>
          <w:rFonts w:asciiTheme="minorHAnsi" w:hAnsiTheme="minorHAnsi"/>
          <w:sz w:val="28"/>
          <w:szCs w:val="28"/>
        </w:rPr>
        <w:t xml:space="preserve"> -</w:t>
      </w:r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Savannakhet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Natale </w:t>
      </w:r>
      <w:proofErr w:type="spellStart"/>
      <w:r w:rsidRPr="007A23BA">
        <w:rPr>
          <w:rFonts w:asciiTheme="minorHAnsi" w:hAnsiTheme="minorHAnsi"/>
          <w:sz w:val="28"/>
          <w:szCs w:val="28"/>
        </w:rPr>
        <w:t>Tenaud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MEP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>P. Vincenzo L’</w:t>
      </w:r>
      <w:proofErr w:type="spellStart"/>
      <w:r w:rsidRPr="007A23BA">
        <w:rPr>
          <w:rFonts w:asciiTheme="minorHAnsi" w:hAnsiTheme="minorHAnsi"/>
          <w:sz w:val="28"/>
          <w:szCs w:val="28"/>
        </w:rPr>
        <w:t>Hénoret</w:t>
      </w:r>
      <w:proofErr w:type="spellEnd"/>
      <w:r w:rsidRPr="007A23BA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OMI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>P. Marc</w:t>
      </w:r>
      <w:bookmarkStart w:id="0" w:name="_GoBack"/>
      <w:bookmarkEnd w:id="0"/>
      <w:r w:rsidRPr="007A23BA">
        <w:rPr>
          <w:rFonts w:asciiTheme="minorHAnsi" w:hAnsiTheme="minorHAnsi"/>
          <w:sz w:val="28"/>
          <w:szCs w:val="28"/>
        </w:rPr>
        <w:t xml:space="preserve">ello Denis, </w:t>
      </w:r>
      <w:r>
        <w:rPr>
          <w:rFonts w:asciiTheme="minorHAnsi" w:hAnsiTheme="minorHAnsi"/>
          <w:sz w:val="28"/>
          <w:szCs w:val="28"/>
        </w:rPr>
        <w:t>MEP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7A23BA">
        <w:rPr>
          <w:rFonts w:asciiTheme="minorHAnsi" w:hAnsiTheme="minorHAnsi"/>
          <w:sz w:val="28"/>
          <w:szCs w:val="28"/>
        </w:rPr>
        <w:t xml:space="preserve">P. Giovanni </w:t>
      </w:r>
      <w:proofErr w:type="spellStart"/>
      <w:r w:rsidRPr="007A23BA">
        <w:rPr>
          <w:rFonts w:asciiTheme="minorHAnsi" w:hAnsiTheme="minorHAnsi"/>
          <w:sz w:val="28"/>
          <w:szCs w:val="28"/>
        </w:rPr>
        <w:t>Wauthier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OMI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Il laico </w:t>
      </w:r>
      <w:r w:rsidRPr="007A23BA">
        <w:rPr>
          <w:rFonts w:asciiTheme="minorHAnsi" w:hAnsiTheme="minorHAnsi"/>
          <w:sz w:val="28"/>
          <w:szCs w:val="28"/>
        </w:rPr>
        <w:t xml:space="preserve">Tommaso </w:t>
      </w:r>
      <w:proofErr w:type="spellStart"/>
      <w:r w:rsidRPr="007A23BA">
        <w:rPr>
          <w:rFonts w:asciiTheme="minorHAnsi" w:hAnsiTheme="minorHAnsi"/>
          <w:sz w:val="28"/>
          <w:szCs w:val="28"/>
        </w:rPr>
        <w:t>Khampheuane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7A23BA">
        <w:rPr>
          <w:rFonts w:asciiTheme="minorHAnsi" w:hAnsiTheme="minorHAnsi"/>
          <w:sz w:val="28"/>
          <w:szCs w:val="28"/>
        </w:rPr>
        <w:t xml:space="preserve">P. Luciano </w:t>
      </w:r>
      <w:proofErr w:type="spellStart"/>
      <w:r w:rsidRPr="007A23BA">
        <w:rPr>
          <w:rFonts w:asciiTheme="minorHAnsi" w:hAnsiTheme="minorHAnsi"/>
          <w:sz w:val="28"/>
          <w:szCs w:val="28"/>
        </w:rPr>
        <w:t>Galan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MEP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7A23BA">
        <w:rPr>
          <w:rFonts w:asciiTheme="minorHAnsi" w:hAnsiTheme="minorHAnsi"/>
          <w:sz w:val="28"/>
          <w:szCs w:val="28"/>
        </w:rPr>
        <w:t xml:space="preserve">P. Giuseppe </w:t>
      </w:r>
      <w:proofErr w:type="spellStart"/>
      <w:r w:rsidRPr="007A23BA">
        <w:rPr>
          <w:rFonts w:asciiTheme="minorHAnsi" w:hAnsiTheme="minorHAnsi"/>
          <w:sz w:val="28"/>
          <w:szCs w:val="28"/>
        </w:rPr>
        <w:t>Boissel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OMI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Il c</w:t>
      </w:r>
      <w:r w:rsidRPr="007A23BA">
        <w:rPr>
          <w:rFonts w:asciiTheme="minorHAnsi" w:hAnsiTheme="minorHAnsi"/>
          <w:sz w:val="28"/>
          <w:szCs w:val="28"/>
        </w:rPr>
        <w:t xml:space="preserve">atechista Luca </w:t>
      </w:r>
      <w:proofErr w:type="spellStart"/>
      <w:r w:rsidRPr="007A23BA">
        <w:rPr>
          <w:rFonts w:asciiTheme="minorHAnsi" w:hAnsiTheme="minorHAnsi"/>
          <w:sz w:val="28"/>
          <w:szCs w:val="28"/>
        </w:rPr>
        <w:t>Sy</w:t>
      </w:r>
      <w:proofErr w:type="spellEnd"/>
      <w:r>
        <w:rPr>
          <w:rFonts w:asciiTheme="minorHAnsi" w:hAnsiTheme="minorHAnsi"/>
          <w:sz w:val="28"/>
          <w:szCs w:val="28"/>
        </w:rPr>
        <w:t xml:space="preserve"> -</w:t>
      </w:r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Den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Din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621E2" w:rsidRPr="007A23BA" w:rsidRDefault="007621E2" w:rsidP="007621E2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Il l</w:t>
      </w:r>
      <w:r w:rsidRPr="007A23BA">
        <w:rPr>
          <w:rFonts w:asciiTheme="minorHAnsi" w:hAnsiTheme="minorHAnsi"/>
          <w:sz w:val="28"/>
          <w:szCs w:val="28"/>
        </w:rPr>
        <w:t xml:space="preserve">eader laico </w:t>
      </w:r>
      <w:proofErr w:type="spellStart"/>
      <w:r w:rsidRPr="007A23BA">
        <w:rPr>
          <w:rFonts w:asciiTheme="minorHAnsi" w:hAnsiTheme="minorHAnsi"/>
          <w:sz w:val="28"/>
          <w:szCs w:val="28"/>
        </w:rPr>
        <w:t>Maisam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‘</w:t>
      </w:r>
      <w:proofErr w:type="spellStart"/>
      <w:r w:rsidRPr="007A23BA">
        <w:rPr>
          <w:rFonts w:asciiTheme="minorHAnsi" w:hAnsiTheme="minorHAnsi"/>
          <w:sz w:val="28"/>
          <w:szCs w:val="28"/>
        </w:rPr>
        <w:t>Kèo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’ </w:t>
      </w:r>
      <w:proofErr w:type="spellStart"/>
      <w:r w:rsidRPr="007A23BA">
        <w:rPr>
          <w:rFonts w:asciiTheme="minorHAnsi" w:hAnsiTheme="minorHAnsi"/>
          <w:sz w:val="28"/>
          <w:szCs w:val="28"/>
        </w:rPr>
        <w:t>Phô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Inpèng</w:t>
      </w:r>
      <w:proofErr w:type="spellEnd"/>
      <w:r>
        <w:rPr>
          <w:rFonts w:asciiTheme="minorHAnsi" w:hAnsiTheme="minorHAnsi"/>
          <w:sz w:val="28"/>
          <w:szCs w:val="28"/>
        </w:rPr>
        <w:t xml:space="preserve"> -</w:t>
      </w:r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Den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Din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. </w:t>
      </w:r>
    </w:p>
    <w:p w:rsidR="007621E2" w:rsidRDefault="007621E2" w:rsidP="007621E2">
      <w:pPr>
        <w:spacing w:after="0"/>
        <w:rPr>
          <w:rFonts w:asciiTheme="minorHAnsi" w:hAnsiTheme="minorHAnsi"/>
          <w:sz w:val="28"/>
          <w:szCs w:val="28"/>
        </w:rPr>
      </w:pPr>
    </w:p>
    <w:p w:rsidR="007621E2" w:rsidRDefault="007621E2" w:rsidP="007621E2">
      <w:pPr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 xml:space="preserve">Laotiani e stranieri, laici o preti, questi </w:t>
      </w:r>
      <w:r w:rsidRPr="00CB114C">
        <w:rPr>
          <w:rFonts w:asciiTheme="minorHAnsi" w:hAnsiTheme="minorHAnsi"/>
          <w:i/>
          <w:sz w:val="28"/>
          <w:szCs w:val="28"/>
        </w:rPr>
        <w:t>diciassette</w:t>
      </w:r>
      <w:r w:rsidRPr="00CB114C">
        <w:rPr>
          <w:rFonts w:asciiTheme="minorHAnsi" w:hAnsiTheme="minorHAnsi"/>
          <w:sz w:val="28"/>
          <w:szCs w:val="28"/>
        </w:rPr>
        <w:t xml:space="preserve"> uomini hanno dato la testimonianza suprema per il Vangelo. La giovane Chiesa del Laos riconosce in loro i Padri fondatori. </w:t>
      </w:r>
    </w:p>
    <w:p w:rsidR="007621E2" w:rsidRDefault="007621E2" w:rsidP="007621E2">
      <w:pPr>
        <w:spacing w:after="0"/>
        <w:rPr>
          <w:rFonts w:asciiTheme="minorHAnsi" w:hAnsiTheme="minorHAnsi"/>
          <w:sz w:val="28"/>
          <w:szCs w:val="28"/>
        </w:rPr>
      </w:pPr>
      <w:r w:rsidRPr="007621E2">
        <w:rPr>
          <w:rFonts w:asciiTheme="minorHAnsi" w:hAnsiTheme="minorHAnsi"/>
          <w:i/>
          <w:sz w:val="28"/>
          <w:szCs w:val="28"/>
        </w:rPr>
        <w:t>«Se il chicco di grano caduto in terra non muore, rimane solo; se invece muore, produce molto frutto»</w:t>
      </w:r>
      <w:r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Pr="00D462BC">
        <w:rPr>
          <w:rFonts w:asciiTheme="minorHAnsi" w:hAnsiTheme="minorHAnsi"/>
          <w:i/>
          <w:sz w:val="28"/>
          <w:szCs w:val="28"/>
        </w:rPr>
        <w:t>Gv</w:t>
      </w:r>
      <w:proofErr w:type="spellEnd"/>
      <w:r>
        <w:rPr>
          <w:rFonts w:asciiTheme="minorHAnsi" w:hAnsiTheme="minorHAnsi"/>
          <w:sz w:val="28"/>
          <w:szCs w:val="28"/>
        </w:rPr>
        <w:t xml:space="preserve"> 12, 24)</w:t>
      </w:r>
      <w:r w:rsidRPr="00CB114C">
        <w:rPr>
          <w:rFonts w:asciiTheme="minorHAnsi" w:hAnsiTheme="minorHAnsi"/>
          <w:sz w:val="28"/>
          <w:szCs w:val="28"/>
        </w:rPr>
        <w:t>.</w:t>
      </w:r>
    </w:p>
    <w:p w:rsidR="00ED1E6E" w:rsidRDefault="00ED1E6E"/>
    <w:sectPr w:rsidR="00ED1E6E" w:rsidSect="00ED1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840"/>
    <w:multiLevelType w:val="hybridMultilevel"/>
    <w:tmpl w:val="4AF2B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621E2"/>
    <w:rsid w:val="00722A3D"/>
    <w:rsid w:val="007621E2"/>
    <w:rsid w:val="00996DE8"/>
    <w:rsid w:val="00ED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1E2"/>
    <w:pPr>
      <w:widowControl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1E2"/>
    <w:pPr>
      <w:widowControl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claudia.dorigoni</cp:lastModifiedBy>
  <cp:revision>2</cp:revision>
  <dcterms:created xsi:type="dcterms:W3CDTF">2017-01-17T22:05:00Z</dcterms:created>
  <dcterms:modified xsi:type="dcterms:W3CDTF">2017-01-17T22:05:00Z</dcterms:modified>
</cp:coreProperties>
</file>