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FB" w:rsidRDefault="004654FB" w:rsidP="00CD531D">
      <w:pPr>
        <w:jc w:val="both"/>
      </w:pPr>
    </w:p>
    <w:p w:rsidR="004654FB" w:rsidRDefault="004654FB" w:rsidP="004654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MONITO DEL VESCOVO BRESSAN PER L’1 E 2 NOVEMBRE </w:t>
      </w:r>
    </w:p>
    <w:p w:rsidR="004654FB" w:rsidRDefault="004654FB" w:rsidP="004654F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“Dalla memoria, l’impegno contro </w:t>
      </w:r>
      <w:r w:rsidR="008B601E">
        <w:rPr>
          <w:rFonts w:ascii="Arial" w:hAnsi="Arial" w:cs="Arial"/>
          <w:b/>
          <w:sz w:val="28"/>
          <w:szCs w:val="28"/>
        </w:rPr>
        <w:t xml:space="preserve">la </w:t>
      </w:r>
      <w:r>
        <w:rPr>
          <w:rFonts w:ascii="Arial" w:hAnsi="Arial" w:cs="Arial"/>
          <w:b/>
          <w:sz w:val="28"/>
          <w:szCs w:val="28"/>
        </w:rPr>
        <w:t>corruzione e per  la pace”</w:t>
      </w:r>
    </w:p>
    <w:p w:rsidR="00CA65E4" w:rsidRDefault="00CD531D" w:rsidP="00CD531D">
      <w:pPr>
        <w:jc w:val="both"/>
      </w:pPr>
      <w:r w:rsidRPr="00CD531D">
        <w:t xml:space="preserve">Comunità ecclesiale raccolta in preghiera in occasione della solennità di Tutti i Santi, domenica 1 novembre, e del successivo giorno in cui si commemorano tutti i fedeli defunti. </w:t>
      </w:r>
    </w:p>
    <w:p w:rsidR="00CA65E4" w:rsidRDefault="00CD531D" w:rsidP="00CD531D">
      <w:pPr>
        <w:jc w:val="both"/>
      </w:pPr>
      <w:r>
        <w:t>Parole forti quelle pronunciate dall’Arcivescovo</w:t>
      </w:r>
      <w:r w:rsidR="00CA65E4">
        <w:t>: n</w:t>
      </w:r>
      <w:r w:rsidRPr="00CD531D">
        <w:t xml:space="preserve">ella celebrazione eucaristica </w:t>
      </w:r>
      <w:r w:rsidR="00CA65E4">
        <w:t xml:space="preserve">di Ognissanti </w:t>
      </w:r>
      <w:r w:rsidRPr="00CD531D">
        <w:t xml:space="preserve">al cimitero di Trento, </w:t>
      </w:r>
      <w:r w:rsidR="00CA65E4">
        <w:t xml:space="preserve">monsignor Bressan </w:t>
      </w:r>
      <w:r w:rsidRPr="00CD531D">
        <w:t xml:space="preserve">ha commentato la pagina evangelica delle Beatitudini, "sunto dell'umanesimo cristiano". "Cristo è venuto a sollevare l'umanità dalla fatica e ciò va ridetto anche oggi - ha rimarcato - laddove si vorrebbe emarginare la fede, oppure ci si dispera di fronte a tante violenze, guerre, deportazioni forzate di popoli, instabilità sia famigliare sia politica". </w:t>
      </w:r>
    </w:p>
    <w:p w:rsidR="00396E64" w:rsidRDefault="00CD531D" w:rsidP="00CD531D">
      <w:pPr>
        <w:jc w:val="both"/>
      </w:pPr>
      <w:r>
        <w:t xml:space="preserve">Monsignor </w:t>
      </w:r>
      <w:r w:rsidRPr="00CD531D">
        <w:t xml:space="preserve">Bressan </w:t>
      </w:r>
      <w:r>
        <w:t xml:space="preserve">ha </w:t>
      </w:r>
      <w:r w:rsidRPr="00CD531D">
        <w:t xml:space="preserve">quindi invitato a non cedere alla tentazione di togliere la memoria dei defunti, ma piuttosto, in "omaggio a chi ci ha preceduto, impegnarci per la pace, essere misericordiosi, puri di cuore, contro ogni forma di corruzione nei beni o abuso di altri". "La fede -  ha concluso l'arcivescovo - dà il coraggio di continuare anche oltre la sofferenza più acuta, ed è giusto ripeterlo in un'epoca di tante depressioni psicologiche e purtroppo di numerosi suicidi".  Nel giorno della commemorazione di tutti i defunti, 2 novembre, monsignor Bressan </w:t>
      </w:r>
      <w:r>
        <w:t xml:space="preserve">ha </w:t>
      </w:r>
      <w:r w:rsidRPr="00CD531D">
        <w:t>presied</w:t>
      </w:r>
      <w:r>
        <w:t xml:space="preserve">uto </w:t>
      </w:r>
      <w:r w:rsidRPr="00CD531D">
        <w:t>la s. messa  sempre al cimitero cittadino (sacrario militare) in memoria dei caduti di tutte le guerre.</w:t>
      </w:r>
    </w:p>
    <w:p w:rsidR="00CD531D" w:rsidRDefault="00CD531D" w:rsidP="00CD531D">
      <w:pPr>
        <w:jc w:val="both"/>
      </w:pPr>
      <w:r>
        <w:t>Dal grido di dolore delle vittime della guerra, l’invito a impegnarci sempre più attivamente per la pace</w:t>
      </w:r>
      <w:r w:rsidR="00CA65E4">
        <w:t xml:space="preserve"> n</w:t>
      </w:r>
      <w:r>
        <w:t>ell'omelia della S. messa</w:t>
      </w:r>
      <w:r w:rsidR="00CA65E4">
        <w:t>,</w:t>
      </w:r>
      <w:r>
        <w:t xml:space="preserve"> celebrata al sacrario militare del cimitero di Trento il 2 novembre, commemorazione di tutti i defunti</w:t>
      </w:r>
      <w:r>
        <w:t>. “</w:t>
      </w:r>
      <w:r w:rsidRPr="00CD531D">
        <w:t>Dal grido di dolore delle vittime della guerra, l’invito a impegnarci sempre più attivamente per la pace</w:t>
      </w:r>
      <w:r>
        <w:t>”</w:t>
      </w:r>
      <w:r w:rsidRPr="00CD531D">
        <w:t xml:space="preserve">. </w:t>
      </w:r>
      <w:r>
        <w:t xml:space="preserve">"Comprendiamo - ha detto in seguito Bressan - che talvolta sia necessario per una legittima difesa opporre la forza alla violenza aggressiva, ma abbiamo visto - ha ammonito il vescovo - come il tentativo di sviluppare con interventi esterni armati la democrazia ad esempio in Iraq e in Libia sia fallito nella disintegrazione degli Stati e in distruzioni ben più cruente che quelle cui si voleva porre rimedio". </w:t>
      </w:r>
    </w:p>
    <w:p w:rsidR="00CD531D" w:rsidRDefault="00CD531D" w:rsidP="00CD531D">
      <w:pPr>
        <w:jc w:val="both"/>
      </w:pPr>
      <w:r>
        <w:t xml:space="preserve">Quindi un chiaro monito, alla vigilia dell'anniversario della fine della </w:t>
      </w:r>
      <w:r w:rsidR="00CA65E4">
        <w:t>G</w:t>
      </w:r>
      <w:r>
        <w:t xml:space="preserve">rande </w:t>
      </w:r>
      <w:r w:rsidR="00CA65E4">
        <w:t>G</w:t>
      </w:r>
      <w:r>
        <w:t xml:space="preserve">uerra, ad evitare ogni strumentalizzazione di parte: "Quella data segna la cessazione degli scontri di un'inutile strage e l'avvio della riconciliazione". "Anche questa celebrazione </w:t>
      </w:r>
      <w:r w:rsidR="00CA65E4">
        <w:t xml:space="preserve">- ha concluso - </w:t>
      </w:r>
      <w:r>
        <w:t>è segno di tale conciliazione, perché unisce il tributo ai caduti di parte italiana con quelli di parte austriaca; non ha più senso una celebrazione separata".</w:t>
      </w:r>
    </w:p>
    <w:sectPr w:rsidR="00CD531D" w:rsidSect="00396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CD531D"/>
    <w:rsid w:val="00396E64"/>
    <w:rsid w:val="004654FB"/>
    <w:rsid w:val="008B601E"/>
    <w:rsid w:val="00CA65E4"/>
    <w:rsid w:val="00CD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E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pier.giorgio</dc:creator>
  <cp:lastModifiedBy>pier.giorgio</cp:lastModifiedBy>
  <cp:revision>2</cp:revision>
  <dcterms:created xsi:type="dcterms:W3CDTF">2015-11-03T13:02:00Z</dcterms:created>
  <dcterms:modified xsi:type="dcterms:W3CDTF">2015-11-03T13:02:00Z</dcterms:modified>
</cp:coreProperties>
</file>