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77" w:rsidRDefault="00020477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  <w:r>
        <w:rPr>
          <w:rFonts w:ascii="Eras Medium ITC" w:hAnsi="Eras Medium ITC"/>
          <w:smallCaps/>
          <w:sz w:val="22"/>
          <w:szCs w:val="22"/>
        </w:rPr>
        <w:t>Avvento</w:t>
      </w:r>
      <w:r w:rsidRPr="00604B90">
        <w:rPr>
          <w:rFonts w:ascii="Eras Medium ITC" w:hAnsi="Eras Medium ITC"/>
          <w:smallCaps/>
          <w:sz w:val="22"/>
          <w:szCs w:val="22"/>
        </w:rPr>
        <w:t xml:space="preserve"> 201</w:t>
      </w:r>
      <w:r w:rsidR="00B955BF">
        <w:rPr>
          <w:rFonts w:ascii="Eras Medium ITC" w:hAnsi="Eras Medium ITC"/>
          <w:smallCaps/>
          <w:sz w:val="22"/>
          <w:szCs w:val="22"/>
        </w:rPr>
        <w:t>8</w:t>
      </w:r>
      <w:r w:rsidRPr="00604B90">
        <w:rPr>
          <w:rFonts w:ascii="Eras Medium ITC" w:hAnsi="Eras Medium ITC"/>
          <w:smallCaps/>
          <w:sz w:val="22"/>
          <w:szCs w:val="22"/>
        </w:rPr>
        <w:t xml:space="preserve"> – Celebrazione penitenziale </w:t>
      </w:r>
      <w:r>
        <w:rPr>
          <w:rFonts w:ascii="Eras Medium ITC" w:hAnsi="Eras Medium ITC"/>
          <w:b/>
          <w:smallCaps/>
          <w:sz w:val="22"/>
          <w:szCs w:val="22"/>
        </w:rPr>
        <w:t>per PREADOLESCENTI</w:t>
      </w:r>
    </w:p>
    <w:p w:rsidR="00020477" w:rsidRDefault="00020477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</w:p>
    <w:p w:rsidR="00B07E2C" w:rsidRDefault="0057459B" w:rsidP="00EA669F">
      <w:pPr>
        <w:suppressAutoHyphens/>
        <w:jc w:val="both"/>
        <w:rPr>
          <w:rStyle w:val="evidenza"/>
          <w:rFonts w:ascii="Kristen ITC" w:hAnsi="Kristen ITC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35560</wp:posOffset>
            </wp:positionV>
            <wp:extent cx="1612265" cy="1076325"/>
            <wp:effectExtent l="152400" t="152400" r="368935" b="371475"/>
            <wp:wrapTight wrapText="bothSides">
              <wp:wrapPolygon edited="0">
                <wp:start x="1021" y="-3058"/>
                <wp:lineTo x="-2042" y="-2294"/>
                <wp:lineTo x="-2042" y="23320"/>
                <wp:lineTo x="2552" y="28673"/>
                <wp:lineTo x="21694" y="28673"/>
                <wp:lineTo x="21949" y="27908"/>
                <wp:lineTo x="26032" y="22556"/>
                <wp:lineTo x="26288" y="3823"/>
                <wp:lineTo x="23225" y="-1912"/>
                <wp:lineTo x="22970" y="-3058"/>
                <wp:lineTo x="1021" y="-3058"/>
              </wp:wrapPolygon>
            </wp:wrapTight>
            <wp:docPr id="1" name="Immagine 1" descr="C:\Users\Beatrice.Job\Desktop\immag cel penit prea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ce.Job\Desktop\immag cel penit pread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69F" w:rsidRPr="0057459B" w:rsidRDefault="00012A14" w:rsidP="006D74A8">
      <w:pPr>
        <w:suppressAutoHyphens/>
        <w:jc w:val="center"/>
        <w:rPr>
          <w:rStyle w:val="evidenza"/>
          <w:rFonts w:ascii="Arial Rounded MT Bold" w:eastAsia="BatangChe" w:hAnsi="Arial Rounded MT Bold" w:cs="Calibri Light"/>
          <w:b/>
          <w:i/>
          <w:smallCaps/>
          <w:sz w:val="52"/>
          <w:szCs w:val="52"/>
        </w:rPr>
      </w:pPr>
      <w:r w:rsidRPr="0057459B">
        <w:rPr>
          <w:rStyle w:val="evidenza"/>
          <w:rFonts w:ascii="Arial Rounded MT Bold" w:eastAsia="BatangChe" w:hAnsi="Arial Rounded MT Bold" w:cs="Calibri Light"/>
          <w:b/>
          <w:i/>
          <w:smallCaps/>
          <w:sz w:val="52"/>
          <w:szCs w:val="52"/>
        </w:rPr>
        <w:t>FID</w:t>
      </w:r>
      <w:r w:rsidR="002776BE" w:rsidRPr="0057459B">
        <w:rPr>
          <w:rStyle w:val="evidenza"/>
          <w:rFonts w:ascii="Arial Rounded MT Bold" w:eastAsia="BatangChe" w:hAnsi="Arial Rounded MT Bold" w:cs="Calibri Light"/>
          <w:b/>
          <w:i/>
          <w:smallCaps/>
          <w:sz w:val="52"/>
          <w:szCs w:val="52"/>
        </w:rPr>
        <w:t>A</w:t>
      </w:r>
      <w:r w:rsidR="000C0A95" w:rsidRPr="0057459B">
        <w:rPr>
          <w:rStyle w:val="evidenza"/>
          <w:rFonts w:ascii="Arial Rounded MT Bold" w:eastAsia="BatangChe" w:hAnsi="Arial Rounded MT Bold" w:cs="Calibri Light"/>
          <w:b/>
          <w:i/>
          <w:smallCaps/>
          <w:sz w:val="52"/>
          <w:szCs w:val="52"/>
        </w:rPr>
        <w:t>TI</w:t>
      </w:r>
      <w:r w:rsidR="002776BE" w:rsidRPr="0057459B">
        <w:rPr>
          <w:rStyle w:val="evidenza"/>
          <w:rFonts w:ascii="Arial Rounded MT Bold" w:eastAsia="BatangChe" w:hAnsi="Arial Rounded MT Bold" w:cs="Calibri Light"/>
          <w:b/>
          <w:i/>
          <w:smallCaps/>
          <w:sz w:val="52"/>
          <w:szCs w:val="52"/>
        </w:rPr>
        <w:t xml:space="preserve"> DI DIO</w:t>
      </w:r>
      <w:r w:rsidR="004A2936" w:rsidRPr="0057459B">
        <w:rPr>
          <w:rStyle w:val="evidenza"/>
          <w:rFonts w:ascii="Arial Rounded MT Bold" w:eastAsia="BatangChe" w:hAnsi="Arial Rounded MT Bold" w:cs="Calibri Light"/>
          <w:b/>
          <w:i/>
          <w:smallCaps/>
          <w:sz w:val="52"/>
          <w:szCs w:val="52"/>
        </w:rPr>
        <w:t>!</w:t>
      </w:r>
    </w:p>
    <w:p w:rsidR="00C2502E" w:rsidRDefault="00C2502E" w:rsidP="00EA669F">
      <w:pPr>
        <w:suppressAutoHyphens/>
        <w:jc w:val="both"/>
        <w:rPr>
          <w:rStyle w:val="evidenza"/>
          <w:rFonts w:asciiTheme="minorHAnsi" w:hAnsiTheme="minorHAnsi"/>
          <w:b/>
          <w:smallCaps/>
          <w:sz w:val="28"/>
          <w:szCs w:val="28"/>
        </w:rPr>
      </w:pPr>
    </w:p>
    <w:p w:rsidR="000C0A95" w:rsidRDefault="000C0A95" w:rsidP="00EA669F">
      <w:pPr>
        <w:suppressAutoHyphens/>
        <w:jc w:val="both"/>
        <w:rPr>
          <w:rStyle w:val="evidenza"/>
          <w:rFonts w:asciiTheme="minorHAnsi" w:hAnsiTheme="minorHAnsi"/>
          <w:b/>
          <w:smallCaps/>
          <w:sz w:val="28"/>
          <w:szCs w:val="28"/>
        </w:rPr>
      </w:pPr>
    </w:p>
    <w:p w:rsidR="00E34244" w:rsidRPr="00E34244" w:rsidRDefault="00E34244" w:rsidP="0057459B">
      <w:pPr>
        <w:suppressAutoHyphens/>
        <w:jc w:val="right"/>
        <w:rPr>
          <w:rFonts w:asciiTheme="minorHAnsi" w:hAnsiTheme="minorHAnsi"/>
          <w:b/>
        </w:rPr>
      </w:pPr>
      <w:r w:rsidRPr="00E34244">
        <w:rPr>
          <w:rFonts w:asciiTheme="minorHAnsi" w:hAnsiTheme="minorHAnsi"/>
          <w:b/>
        </w:rPr>
        <w:t>Canto</w:t>
      </w:r>
    </w:p>
    <w:p w:rsidR="00A4564F" w:rsidRPr="000C0A95" w:rsidRDefault="006861BD" w:rsidP="000C0A95">
      <w:pPr>
        <w:suppressAutoHyphens/>
        <w:jc w:val="both"/>
        <w:rPr>
          <w:rFonts w:asciiTheme="minorHAnsi" w:hAnsiTheme="minorHAnsi"/>
        </w:rPr>
      </w:pPr>
      <w:r w:rsidRPr="000C0A95">
        <w:rPr>
          <w:rFonts w:asciiTheme="minorHAnsi" w:hAnsiTheme="minorHAnsi"/>
        </w:rPr>
        <w:t xml:space="preserve">I cambiamenti </w:t>
      </w:r>
      <w:r w:rsidR="00E34244" w:rsidRPr="000C0A95">
        <w:rPr>
          <w:rFonts w:asciiTheme="minorHAnsi" w:hAnsiTheme="minorHAnsi"/>
        </w:rPr>
        <w:t xml:space="preserve">possono </w:t>
      </w:r>
      <w:r w:rsidRPr="000C0A95">
        <w:rPr>
          <w:rFonts w:asciiTheme="minorHAnsi" w:hAnsiTheme="minorHAnsi"/>
        </w:rPr>
        <w:t>spaventa</w:t>
      </w:r>
      <w:r w:rsidR="00E34244" w:rsidRPr="000C0A95">
        <w:rPr>
          <w:rFonts w:asciiTheme="minorHAnsi" w:hAnsiTheme="minorHAnsi"/>
        </w:rPr>
        <w:t>re</w:t>
      </w:r>
      <w:r w:rsidRPr="000C0A95">
        <w:rPr>
          <w:rFonts w:asciiTheme="minorHAnsi" w:hAnsiTheme="minorHAnsi"/>
        </w:rPr>
        <w:t xml:space="preserve">. </w:t>
      </w:r>
      <w:r w:rsidR="00E34244" w:rsidRPr="000C0A95">
        <w:rPr>
          <w:rFonts w:asciiTheme="minorHAnsi" w:hAnsiTheme="minorHAnsi"/>
        </w:rPr>
        <w:t>Spesso a</w:t>
      </w:r>
      <w:r w:rsidRPr="000C0A95">
        <w:rPr>
          <w:rFonts w:asciiTheme="minorHAnsi" w:hAnsiTheme="minorHAnsi"/>
        </w:rPr>
        <w:t xml:space="preserve">bbiamo paura di quello che non conosciamo. Ci sentiamo confusi, impauriti. </w:t>
      </w:r>
      <w:r w:rsidR="00AB4184">
        <w:rPr>
          <w:rFonts w:asciiTheme="minorHAnsi" w:hAnsiTheme="minorHAnsi"/>
        </w:rPr>
        <w:t>Altre volte i</w:t>
      </w:r>
      <w:r w:rsidR="00E34244" w:rsidRPr="000C0A95">
        <w:rPr>
          <w:rFonts w:asciiTheme="minorHAnsi" w:hAnsiTheme="minorHAnsi"/>
        </w:rPr>
        <w:t xml:space="preserve"> cambiamenti </w:t>
      </w:r>
      <w:r w:rsidR="00AB4184">
        <w:rPr>
          <w:rFonts w:asciiTheme="minorHAnsi" w:hAnsiTheme="minorHAnsi"/>
        </w:rPr>
        <w:t>ci attirano</w:t>
      </w:r>
      <w:r w:rsidR="00E34244" w:rsidRPr="000C0A95">
        <w:rPr>
          <w:rFonts w:asciiTheme="minorHAnsi" w:hAnsiTheme="minorHAnsi"/>
        </w:rPr>
        <w:t xml:space="preserve">, </w:t>
      </w:r>
      <w:r w:rsidR="00AB4184">
        <w:rPr>
          <w:rFonts w:asciiTheme="minorHAnsi" w:hAnsiTheme="minorHAnsi"/>
        </w:rPr>
        <w:t xml:space="preserve">si </w:t>
      </w:r>
      <w:r w:rsidR="00E34244" w:rsidRPr="000C0A95">
        <w:rPr>
          <w:rFonts w:asciiTheme="minorHAnsi" w:hAnsiTheme="minorHAnsi"/>
        </w:rPr>
        <w:t xml:space="preserve">crea </w:t>
      </w:r>
      <w:r w:rsidR="00AB4184">
        <w:rPr>
          <w:rFonts w:asciiTheme="minorHAnsi" w:hAnsiTheme="minorHAnsi"/>
        </w:rPr>
        <w:t>in noi l’</w:t>
      </w:r>
      <w:r w:rsidR="00E34244" w:rsidRPr="000C0A95">
        <w:rPr>
          <w:rFonts w:asciiTheme="minorHAnsi" w:hAnsiTheme="minorHAnsi"/>
        </w:rPr>
        <w:t xml:space="preserve">attesa per quello che sarà. </w:t>
      </w:r>
      <w:r w:rsidR="000C0A95" w:rsidRPr="000C0A95">
        <w:rPr>
          <w:rFonts w:asciiTheme="minorHAnsi" w:hAnsiTheme="minorHAnsi"/>
        </w:rPr>
        <w:t>Tante volte ci sentiamo soli mentre viviamo momenti particolari della nostra vita, e se da una parte ci piace l’indipendenza, l’autonomia, dall’altra vorremmo che qualcuno fosse al nostro fianco e ci guidasse durante certe fasi importanti della nostra esistenza.</w:t>
      </w:r>
    </w:p>
    <w:p w:rsidR="00A4564F" w:rsidRPr="000C0A95" w:rsidRDefault="000C0A95" w:rsidP="00EA669F">
      <w:pPr>
        <w:suppressAutoHyphens/>
        <w:jc w:val="both"/>
        <w:rPr>
          <w:rStyle w:val="evidenza"/>
          <w:rFonts w:asciiTheme="minorHAnsi" w:hAnsiTheme="minorHAnsi"/>
          <w:i/>
        </w:rPr>
      </w:pPr>
      <w:r w:rsidRPr="000C0A95">
        <w:rPr>
          <w:rFonts w:asciiTheme="minorHAnsi" w:hAnsiTheme="minorHAnsi"/>
          <w:i/>
        </w:rPr>
        <w:t>“Se</w:t>
      </w:r>
      <w:r w:rsidR="004506B2">
        <w:rPr>
          <w:rFonts w:asciiTheme="minorHAnsi" w:hAnsiTheme="minorHAnsi"/>
          <w:i/>
        </w:rPr>
        <w:t>ntite la presenza del Signore nella vostra vita. Egli è vicino a ognuno di voi come compagno, come amico, che vi sa aiutare e comprendere, che vi incoraggia nei momenti difficili e mai vi abbandona</w:t>
      </w:r>
      <w:r w:rsidRPr="000C0A95">
        <w:rPr>
          <w:rFonts w:asciiTheme="minorHAnsi" w:hAnsiTheme="minorHAnsi"/>
          <w:i/>
        </w:rPr>
        <w:t>”.</w:t>
      </w:r>
      <w:r w:rsidR="004506B2">
        <w:rPr>
          <w:rFonts w:asciiTheme="minorHAnsi" w:hAnsiTheme="minorHAnsi"/>
          <w:i/>
        </w:rPr>
        <w:t xml:space="preserve"> (Papa Francesco)</w:t>
      </w:r>
    </w:p>
    <w:p w:rsidR="004A2936" w:rsidRPr="000C0A95" w:rsidRDefault="004A2936" w:rsidP="00EA669F">
      <w:pPr>
        <w:suppressAutoHyphens/>
        <w:jc w:val="both"/>
        <w:rPr>
          <w:rStyle w:val="evidenza"/>
          <w:rFonts w:asciiTheme="minorHAnsi" w:hAnsiTheme="minorHAnsi"/>
        </w:rPr>
      </w:pPr>
    </w:p>
    <w:p w:rsidR="002344CC" w:rsidRPr="000C0A95" w:rsidRDefault="009214C3" w:rsidP="002776BE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  <w:b/>
        </w:rPr>
        <w:t>Preghiamo con il Salmo</w:t>
      </w:r>
      <w:r w:rsidR="00237723" w:rsidRPr="000C0A95">
        <w:rPr>
          <w:rStyle w:val="evidenza"/>
          <w:rFonts w:asciiTheme="minorHAnsi" w:hAnsiTheme="minorHAnsi"/>
          <w:b/>
        </w:rPr>
        <w:t xml:space="preserve"> </w:t>
      </w:r>
      <w:r w:rsidR="005F4BC9" w:rsidRPr="000C0A95">
        <w:rPr>
          <w:rStyle w:val="evidenza"/>
          <w:rFonts w:asciiTheme="minorHAnsi" w:hAnsiTheme="minorHAnsi"/>
          <w:b/>
        </w:rPr>
        <w:t>40</w:t>
      </w:r>
    </w:p>
    <w:p w:rsidR="005F4BC9" w:rsidRPr="000C0A95" w:rsidRDefault="005F4BC9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Ho sperato, ho sperato nel Signore,</w:t>
      </w:r>
    </w:p>
    <w:p w:rsidR="005F4BC9" w:rsidRPr="000C0A95" w:rsidRDefault="005F4BC9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ed egli su di me si è chinato,</w:t>
      </w:r>
    </w:p>
    <w:p w:rsidR="005F4BC9" w:rsidRPr="000C0A95" w:rsidRDefault="005F4BC9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ha dato ascolto al mio grido.</w:t>
      </w: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Non rifiutarmi Signore la tua misericordia;</w:t>
      </w: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il tuo amore e la tua fedeltà mi proteggano sempre</w:t>
      </w: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Esultino e gioiscano in te</w:t>
      </w: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quelli che ti cercano;</w:t>
      </w:r>
    </w:p>
    <w:p w:rsidR="003C07C3" w:rsidRPr="000C0A95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dicano sempre: “Il Signore è grande!”</w:t>
      </w:r>
    </w:p>
    <w:p w:rsidR="003C07C3" w:rsidRDefault="003C07C3" w:rsidP="00EA669F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quelli che amano la tua salvezza.</w:t>
      </w:r>
    </w:p>
    <w:p w:rsidR="004506B2" w:rsidRPr="000C0A95" w:rsidRDefault="004506B2" w:rsidP="00EA669F">
      <w:pPr>
        <w:suppressAutoHyphens/>
        <w:jc w:val="both"/>
        <w:rPr>
          <w:rStyle w:val="evidenza"/>
          <w:rFonts w:asciiTheme="minorHAnsi" w:hAnsiTheme="minorHAnsi"/>
        </w:rPr>
      </w:pPr>
    </w:p>
    <w:p w:rsidR="00E64770" w:rsidRPr="000C0A95" w:rsidRDefault="009214C3" w:rsidP="002776BE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0C0A95">
        <w:rPr>
          <w:rStyle w:val="evidenza"/>
          <w:rFonts w:asciiTheme="minorHAnsi" w:hAnsiTheme="minorHAnsi"/>
          <w:b/>
        </w:rPr>
        <w:t xml:space="preserve">Dal </w:t>
      </w:r>
      <w:r w:rsidR="00E64770" w:rsidRPr="000C0A95">
        <w:rPr>
          <w:rStyle w:val="evidenza"/>
          <w:rFonts w:asciiTheme="minorHAnsi" w:hAnsiTheme="minorHAnsi"/>
          <w:b/>
        </w:rPr>
        <w:t>v</w:t>
      </w:r>
      <w:r w:rsidRPr="000C0A95">
        <w:rPr>
          <w:rStyle w:val="evidenza"/>
          <w:rFonts w:asciiTheme="minorHAnsi" w:hAnsiTheme="minorHAnsi"/>
          <w:b/>
        </w:rPr>
        <w:t xml:space="preserve">angelo secondo </w:t>
      </w:r>
      <w:r w:rsidR="002776BE" w:rsidRPr="000C0A95">
        <w:rPr>
          <w:rStyle w:val="evidenza"/>
          <w:rFonts w:asciiTheme="minorHAnsi" w:hAnsiTheme="minorHAnsi"/>
          <w:b/>
        </w:rPr>
        <w:t>Matteo (1,18-24)</w:t>
      </w:r>
    </w:p>
    <w:p w:rsidR="00AF244C" w:rsidRPr="000C0A95" w:rsidRDefault="00AF244C" w:rsidP="00AF244C">
      <w:pPr>
        <w:suppressAutoHyphens/>
        <w:jc w:val="both"/>
        <w:rPr>
          <w:rFonts w:asciiTheme="minorHAnsi" w:hAnsiTheme="minorHAnsi"/>
        </w:rPr>
      </w:pPr>
      <w:r w:rsidRPr="000C0A95">
        <w:rPr>
          <w:rFonts w:asciiTheme="minorHAnsi" w:hAnsiTheme="minorHAnsi"/>
        </w:rPr>
        <w:t>Così fu generato Gesù Cristo: sua madre Maria, essendo promessa sposa di Giuseppe, prima che andassero a vivere insieme si trovò incinta per opera dello Spirito Santo. Giuseppe suo sposo, poiché era uomo giusto e non voleva accusarla pubblicamente, pensò di ripudiarla in segreto. Mentre però stava considerando queste cose, ecco, gli apparve in sogno un angelo del Signore e gli disse: «Giuseppe, figlio di Davide, non temere di prendere con te Maria, tua sposa. Infatti il bambino che è generato in lei viene dallo Spirito Santo; ella darà alla luce un figlio e tu lo chiamerai Gesù: egli infatti salverà il suo popolo dai suoi peccati».</w:t>
      </w:r>
      <w:r w:rsidRPr="000C0A95">
        <w:rPr>
          <w:rFonts w:asciiTheme="minorHAnsi" w:hAnsiTheme="minorHAnsi"/>
        </w:rPr>
        <w:br/>
        <w:t>Tutto questo è avvenuto perché si compisse ciò che era stato detto dal Signore per mezzo del profeta:</w:t>
      </w:r>
    </w:p>
    <w:p w:rsidR="00AF244C" w:rsidRPr="000C0A95" w:rsidRDefault="00AF244C" w:rsidP="002E2221">
      <w:pPr>
        <w:suppressAutoHyphens/>
        <w:ind w:left="426"/>
        <w:jc w:val="both"/>
        <w:rPr>
          <w:rFonts w:asciiTheme="minorHAnsi" w:hAnsiTheme="minorHAnsi"/>
        </w:rPr>
      </w:pPr>
      <w:r w:rsidRPr="000C0A95">
        <w:rPr>
          <w:rFonts w:asciiTheme="minorHAnsi" w:hAnsiTheme="minorHAnsi"/>
          <w:i/>
          <w:iCs/>
        </w:rPr>
        <w:t>Ecco, la vergine concepirà e darà alla luce un figlio:</w:t>
      </w:r>
      <w:r w:rsidRPr="000C0A95">
        <w:rPr>
          <w:rFonts w:asciiTheme="minorHAnsi" w:hAnsiTheme="minorHAnsi"/>
          <w:i/>
          <w:iCs/>
        </w:rPr>
        <w:br/>
        <w:t>a lui sarà dato il nome di Emmanuele</w:t>
      </w:r>
      <w:r w:rsidRPr="000C0A95">
        <w:rPr>
          <w:rFonts w:asciiTheme="minorHAnsi" w:hAnsiTheme="minorHAnsi"/>
        </w:rPr>
        <w:t>,</w:t>
      </w:r>
    </w:p>
    <w:p w:rsidR="00AF244C" w:rsidRPr="000C0A95" w:rsidRDefault="00AF244C" w:rsidP="00AF244C">
      <w:pPr>
        <w:suppressAutoHyphens/>
        <w:jc w:val="both"/>
        <w:rPr>
          <w:rFonts w:asciiTheme="minorHAnsi" w:hAnsiTheme="minorHAnsi"/>
          <w:iCs/>
        </w:rPr>
      </w:pPr>
      <w:r w:rsidRPr="000C0A95">
        <w:rPr>
          <w:rFonts w:asciiTheme="minorHAnsi" w:hAnsiTheme="minorHAnsi"/>
          <w:iCs/>
        </w:rPr>
        <w:t>che significa Dio con noi. Quando si destò dal sonno, Giuseppe fece come gli aveva ordinato l'angelo del Signore e prese con sé la sua sposa</w:t>
      </w:r>
      <w:r w:rsidR="002E2221" w:rsidRPr="000C0A95">
        <w:rPr>
          <w:rFonts w:asciiTheme="minorHAnsi" w:hAnsiTheme="minorHAnsi"/>
          <w:iCs/>
        </w:rPr>
        <w:t>.</w:t>
      </w:r>
    </w:p>
    <w:p w:rsidR="00462687" w:rsidRPr="000C0A95" w:rsidRDefault="00462687" w:rsidP="00E138E7">
      <w:pPr>
        <w:suppressAutoHyphens/>
        <w:jc w:val="both"/>
        <w:rPr>
          <w:rFonts w:asciiTheme="minorHAnsi" w:hAnsiTheme="minorHAnsi"/>
        </w:rPr>
      </w:pPr>
    </w:p>
    <w:p w:rsidR="004F1BD8" w:rsidRPr="000C0A95" w:rsidRDefault="004F1BD8" w:rsidP="00E138E7">
      <w:pPr>
        <w:suppressAutoHyphens/>
        <w:jc w:val="both"/>
        <w:rPr>
          <w:rFonts w:asciiTheme="minorHAnsi" w:hAnsiTheme="minorHAnsi"/>
        </w:rPr>
      </w:pPr>
    </w:p>
    <w:p w:rsidR="008A06D0" w:rsidRPr="000C0A95" w:rsidRDefault="00462687" w:rsidP="00E138E7">
      <w:pPr>
        <w:suppressAutoHyphens/>
        <w:jc w:val="both"/>
        <w:rPr>
          <w:rFonts w:asciiTheme="minorHAnsi" w:hAnsiTheme="minorHAnsi"/>
          <w:b/>
        </w:rPr>
      </w:pPr>
      <w:r w:rsidRPr="000C0A95">
        <w:rPr>
          <w:rFonts w:asciiTheme="minorHAnsi" w:hAnsiTheme="minorHAnsi"/>
          <w:b/>
        </w:rPr>
        <w:t>Per la riflessione personale</w:t>
      </w:r>
    </w:p>
    <w:p w:rsidR="00462687" w:rsidRPr="000C0A95" w:rsidRDefault="00462687" w:rsidP="00E138E7">
      <w:pPr>
        <w:suppressAutoHyphens/>
        <w:jc w:val="both"/>
        <w:rPr>
          <w:rFonts w:asciiTheme="minorHAnsi" w:hAnsiTheme="minorHAnsi"/>
          <w:b/>
        </w:rPr>
      </w:pPr>
    </w:p>
    <w:p w:rsidR="009E34A5" w:rsidRPr="000C0A95" w:rsidRDefault="00462687" w:rsidP="00EA669F">
      <w:pPr>
        <w:suppressAutoHyphens/>
        <w:jc w:val="both"/>
        <w:rPr>
          <w:rStyle w:val="evidenza"/>
          <w:rFonts w:ascii="Calibri" w:hAnsi="Calibri"/>
          <w:i/>
        </w:rPr>
      </w:pPr>
      <w:r w:rsidRPr="000C0A95">
        <w:rPr>
          <w:rStyle w:val="evidenza"/>
          <w:rFonts w:ascii="Calibri" w:hAnsi="Calibri"/>
          <w:b/>
          <w:i/>
        </w:rPr>
        <w:t>“Mentre però stava considerando queste cose, ecco, gli apparve in sogno un angelo del Signore”</w:t>
      </w:r>
      <w:r w:rsidRPr="000C0A95">
        <w:rPr>
          <w:rStyle w:val="evidenza"/>
          <w:rFonts w:ascii="Calibri" w:hAnsi="Calibri"/>
          <w:i/>
        </w:rPr>
        <w:t>.</w:t>
      </w:r>
    </w:p>
    <w:p w:rsidR="00BF02CC" w:rsidRPr="000C0A95" w:rsidRDefault="00BF02CC" w:rsidP="00EA669F">
      <w:pPr>
        <w:suppressAutoHyphens/>
        <w:jc w:val="both"/>
        <w:rPr>
          <w:rFonts w:asciiTheme="minorHAnsi" w:hAnsiTheme="minorHAnsi"/>
        </w:rPr>
      </w:pPr>
      <w:r w:rsidRPr="000C0A95">
        <w:rPr>
          <w:rStyle w:val="evidenza"/>
          <w:rFonts w:ascii="Calibri" w:hAnsi="Calibri"/>
        </w:rPr>
        <w:t>Chiud</w:t>
      </w:r>
      <w:r w:rsidR="001201DA">
        <w:rPr>
          <w:rStyle w:val="evidenza"/>
          <w:rFonts w:ascii="Calibri" w:hAnsi="Calibri"/>
        </w:rPr>
        <w:t>iamo</w:t>
      </w:r>
      <w:r w:rsidRPr="000C0A95">
        <w:rPr>
          <w:rStyle w:val="evidenza"/>
          <w:rFonts w:ascii="Calibri" w:hAnsi="Calibri"/>
        </w:rPr>
        <w:t xml:space="preserve"> gli occhi</w:t>
      </w:r>
      <w:r w:rsidR="006861BD" w:rsidRPr="000C0A95">
        <w:rPr>
          <w:rStyle w:val="evidenza"/>
          <w:rFonts w:ascii="Calibri" w:hAnsi="Calibri"/>
        </w:rPr>
        <w:t xml:space="preserve"> </w:t>
      </w:r>
      <w:r w:rsidRPr="000C0A95">
        <w:rPr>
          <w:rStyle w:val="evidenza"/>
          <w:rFonts w:ascii="Calibri" w:hAnsi="Calibri"/>
        </w:rPr>
        <w:t>ed immagin</w:t>
      </w:r>
      <w:r w:rsidR="001201DA">
        <w:rPr>
          <w:rStyle w:val="evidenza"/>
          <w:rFonts w:ascii="Calibri" w:hAnsi="Calibri"/>
        </w:rPr>
        <w:t>iamo</w:t>
      </w:r>
      <w:r w:rsidRPr="000C0A95">
        <w:rPr>
          <w:rStyle w:val="evidenza"/>
          <w:rFonts w:ascii="Calibri" w:hAnsi="Calibri"/>
        </w:rPr>
        <w:t xml:space="preserve"> di essere lì, accanto a Giuseppe</w:t>
      </w:r>
      <w:r w:rsidR="006861BD" w:rsidRPr="000C0A95">
        <w:rPr>
          <w:rStyle w:val="evidenza"/>
          <w:rFonts w:ascii="Calibri" w:hAnsi="Calibri"/>
        </w:rPr>
        <w:t>: osserv</w:t>
      </w:r>
      <w:r w:rsidR="001201DA">
        <w:rPr>
          <w:rStyle w:val="evidenza"/>
          <w:rFonts w:ascii="Calibri" w:hAnsi="Calibri"/>
        </w:rPr>
        <w:t>iamo</w:t>
      </w:r>
      <w:r w:rsidR="006861BD" w:rsidRPr="000C0A95">
        <w:rPr>
          <w:rStyle w:val="evidenza"/>
          <w:rFonts w:ascii="Calibri" w:hAnsi="Calibri"/>
        </w:rPr>
        <w:t xml:space="preserve"> il sonno agitato di quest’uomo che, nel mezzo di un grande dramma deve fare una scelta.</w:t>
      </w:r>
    </w:p>
    <w:p w:rsidR="00030DFB" w:rsidRPr="000C0A95" w:rsidRDefault="00462687" w:rsidP="00EA669F">
      <w:pPr>
        <w:suppressAutoHyphens/>
        <w:jc w:val="both"/>
        <w:rPr>
          <w:rFonts w:asciiTheme="minorHAnsi" w:hAnsiTheme="minorHAnsi"/>
        </w:rPr>
      </w:pPr>
      <w:r w:rsidRPr="000C0A95">
        <w:rPr>
          <w:rFonts w:asciiTheme="minorHAnsi" w:hAnsiTheme="minorHAnsi"/>
        </w:rPr>
        <w:t>Nei momenti difficili della nostra vita, quando do</w:t>
      </w:r>
      <w:r w:rsidR="001201DA">
        <w:rPr>
          <w:rFonts w:asciiTheme="minorHAnsi" w:hAnsiTheme="minorHAnsi"/>
        </w:rPr>
        <w:t xml:space="preserve">bbiamo </w:t>
      </w:r>
      <w:r w:rsidR="00416E69" w:rsidRPr="000C0A95">
        <w:rPr>
          <w:rFonts w:asciiTheme="minorHAnsi" w:hAnsiTheme="minorHAnsi"/>
        </w:rPr>
        <w:t>prendere una decisione</w:t>
      </w:r>
      <w:r w:rsidR="00A61D18" w:rsidRPr="000C0A95">
        <w:rPr>
          <w:rFonts w:asciiTheme="minorHAnsi" w:hAnsiTheme="minorHAnsi"/>
        </w:rPr>
        <w:t>,</w:t>
      </w:r>
      <w:r w:rsidR="00416E69" w:rsidRPr="000C0A95">
        <w:rPr>
          <w:rFonts w:asciiTheme="minorHAnsi" w:hAnsiTheme="minorHAnsi"/>
        </w:rPr>
        <w:t xml:space="preserve"> come vorremmo che al nostro fianco ci fosse qualcuno pronto ad ascoltarci e magari ad indicarci la strada da percorrere.</w:t>
      </w:r>
      <w:r w:rsidR="000A6FD7" w:rsidRPr="000C0A95">
        <w:rPr>
          <w:rFonts w:asciiTheme="minorHAnsi" w:hAnsiTheme="minorHAnsi"/>
        </w:rPr>
        <w:t xml:space="preserve"> </w:t>
      </w:r>
    </w:p>
    <w:p w:rsidR="00416E69" w:rsidRDefault="00A61D18" w:rsidP="00EA669F">
      <w:pPr>
        <w:suppressAutoHyphens/>
        <w:jc w:val="both"/>
        <w:rPr>
          <w:rFonts w:asciiTheme="minorHAnsi" w:hAnsiTheme="minorHAnsi"/>
        </w:rPr>
      </w:pPr>
      <w:r w:rsidRPr="000C0A95">
        <w:rPr>
          <w:rFonts w:asciiTheme="minorHAnsi" w:hAnsiTheme="minorHAnsi"/>
        </w:rPr>
        <w:t>È</w:t>
      </w:r>
      <w:r w:rsidR="00416E69" w:rsidRPr="000C0A95">
        <w:rPr>
          <w:rFonts w:asciiTheme="minorHAnsi" w:hAnsiTheme="minorHAnsi"/>
        </w:rPr>
        <w:t xml:space="preserve"> quello che è successo a Giuseppe</w:t>
      </w:r>
      <w:r w:rsidR="00FE2622" w:rsidRPr="000C0A95">
        <w:rPr>
          <w:rFonts w:asciiTheme="minorHAnsi" w:hAnsiTheme="minorHAnsi"/>
        </w:rPr>
        <w:t>. In un momento di confusione, di indecisione Dio non lo ha lasciato solo</w:t>
      </w:r>
      <w:r w:rsidR="00A92252" w:rsidRPr="000C0A95">
        <w:rPr>
          <w:rFonts w:asciiTheme="minorHAnsi" w:hAnsiTheme="minorHAnsi"/>
        </w:rPr>
        <w:t xml:space="preserve">. Quando meno se lo aspettava, durante il sonno, gli ha indicato quale strada </w:t>
      </w:r>
      <w:r w:rsidRPr="000C0A95">
        <w:rPr>
          <w:rFonts w:asciiTheme="minorHAnsi" w:hAnsiTheme="minorHAnsi"/>
        </w:rPr>
        <w:t>seguire</w:t>
      </w:r>
      <w:r w:rsidR="00A92252" w:rsidRPr="000C0A95">
        <w:rPr>
          <w:rFonts w:asciiTheme="minorHAnsi" w:hAnsiTheme="minorHAnsi"/>
        </w:rPr>
        <w:t>.</w:t>
      </w:r>
    </w:p>
    <w:p w:rsidR="001201DA" w:rsidRDefault="001201DA" w:rsidP="00EA669F">
      <w:pPr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Dio non ci abbandona mai.</w:t>
      </w:r>
    </w:p>
    <w:p w:rsidR="00A74CF7" w:rsidRPr="00ED4BB6" w:rsidRDefault="00ED4BB6" w:rsidP="00EA669F">
      <w:pPr>
        <w:suppressAutoHyphens/>
        <w:jc w:val="both"/>
        <w:rPr>
          <w:rFonts w:asciiTheme="minorHAnsi" w:hAnsiTheme="minorHAnsi"/>
          <w:i/>
        </w:rPr>
      </w:pPr>
      <w:r w:rsidRPr="00ED4BB6">
        <w:rPr>
          <w:rFonts w:asciiTheme="minorHAnsi" w:hAnsiTheme="minorHAnsi"/>
          <w:i/>
        </w:rPr>
        <w:lastRenderedPageBreak/>
        <w:t>Ti</w:t>
      </w:r>
      <w:r w:rsidR="00A74CF7" w:rsidRPr="00ED4BB6">
        <w:rPr>
          <w:rFonts w:asciiTheme="minorHAnsi" w:hAnsiTheme="minorHAnsi"/>
          <w:i/>
        </w:rPr>
        <w:t xml:space="preserve"> ringrazio Signore</w:t>
      </w:r>
      <w:r w:rsidRPr="00ED4BB6">
        <w:rPr>
          <w:rFonts w:asciiTheme="minorHAnsi" w:hAnsiTheme="minorHAnsi"/>
          <w:i/>
        </w:rPr>
        <w:t xml:space="preserve"> perché in diversi modi riesci a farmi sentire la tua presenza e non mi fai sentire solo.</w:t>
      </w:r>
    </w:p>
    <w:p w:rsidR="00ED4BB6" w:rsidRPr="00ED4BB6" w:rsidRDefault="00ED4BB6" w:rsidP="00EA669F">
      <w:pPr>
        <w:suppressAutoHyphens/>
        <w:jc w:val="both"/>
        <w:rPr>
          <w:rFonts w:asciiTheme="minorHAnsi" w:hAnsiTheme="minorHAnsi"/>
          <w:i/>
        </w:rPr>
      </w:pPr>
      <w:r w:rsidRPr="00ED4BB6">
        <w:rPr>
          <w:rFonts w:asciiTheme="minorHAnsi" w:hAnsiTheme="minorHAnsi"/>
          <w:i/>
        </w:rPr>
        <w:t xml:space="preserve">Ti chiedo </w:t>
      </w:r>
      <w:r w:rsidR="002E39D9">
        <w:rPr>
          <w:rFonts w:asciiTheme="minorHAnsi" w:hAnsiTheme="minorHAnsi"/>
          <w:i/>
        </w:rPr>
        <w:t>perdono</w:t>
      </w:r>
      <w:r w:rsidRPr="00ED4BB6">
        <w:rPr>
          <w:rFonts w:asciiTheme="minorHAnsi" w:hAnsiTheme="minorHAnsi"/>
          <w:i/>
        </w:rPr>
        <w:t xml:space="preserve"> se alle volte non mi rendo conto che tu ci sei, che mi sostieni e mi aiuti ad affrontare le difficoltà delle giornate.</w:t>
      </w:r>
    </w:p>
    <w:p w:rsidR="00FE2622" w:rsidRPr="000C0A95" w:rsidRDefault="00FE2622" w:rsidP="00EA669F">
      <w:pPr>
        <w:suppressAutoHyphens/>
        <w:jc w:val="both"/>
        <w:rPr>
          <w:rFonts w:asciiTheme="minorHAnsi" w:hAnsiTheme="minorHAnsi"/>
        </w:rPr>
      </w:pPr>
    </w:p>
    <w:p w:rsidR="0017021C" w:rsidRPr="000C0A95" w:rsidRDefault="00A61D18" w:rsidP="00EA669F">
      <w:pPr>
        <w:suppressAutoHyphens/>
        <w:jc w:val="both"/>
        <w:rPr>
          <w:rFonts w:asciiTheme="minorHAnsi" w:hAnsiTheme="minorHAnsi"/>
          <w:b/>
          <w:i/>
        </w:rPr>
      </w:pPr>
      <w:r w:rsidRPr="000C0A95">
        <w:rPr>
          <w:rFonts w:asciiTheme="minorHAnsi" w:hAnsiTheme="minorHAnsi"/>
          <w:b/>
          <w:i/>
        </w:rPr>
        <w:t>“Non temere”</w:t>
      </w:r>
    </w:p>
    <w:p w:rsidR="00A61D18" w:rsidRDefault="00A61D18" w:rsidP="00EA669F">
      <w:pPr>
        <w:suppressAutoHyphens/>
        <w:jc w:val="both"/>
        <w:rPr>
          <w:rFonts w:asciiTheme="minorHAnsi" w:hAnsiTheme="minorHAnsi"/>
        </w:rPr>
      </w:pPr>
      <w:r w:rsidRPr="000C0A95">
        <w:rPr>
          <w:rFonts w:asciiTheme="minorHAnsi" w:hAnsiTheme="minorHAnsi"/>
        </w:rPr>
        <w:t xml:space="preserve">I dubbi, le paure, lo sconforto, l’indecisione affollavano la testa e il cuore di Giuseppe. Indeciso sul da farsi, in suo soccorso è arrivato un angelo che lo </w:t>
      </w:r>
      <w:r w:rsidR="00A226B3" w:rsidRPr="000C0A95">
        <w:rPr>
          <w:rFonts w:asciiTheme="minorHAnsi" w:hAnsiTheme="minorHAnsi"/>
        </w:rPr>
        <w:t>h</w:t>
      </w:r>
      <w:r w:rsidRPr="000C0A95">
        <w:rPr>
          <w:rFonts w:asciiTheme="minorHAnsi" w:hAnsiTheme="minorHAnsi"/>
        </w:rPr>
        <w:t>a aiutato</w:t>
      </w:r>
      <w:r w:rsidR="00812B10">
        <w:rPr>
          <w:rFonts w:asciiTheme="minorHAnsi" w:hAnsiTheme="minorHAnsi"/>
        </w:rPr>
        <w:t>. Giuseppe decide di fidarsi</w:t>
      </w:r>
      <w:r w:rsidR="002A1521" w:rsidRPr="000C0A95">
        <w:rPr>
          <w:rFonts w:asciiTheme="minorHAnsi" w:hAnsiTheme="minorHAnsi"/>
        </w:rPr>
        <w:t xml:space="preserve"> di Dio e di accogliere Maria e il bambino che aspettava.</w:t>
      </w:r>
      <w:r w:rsidR="0025298F">
        <w:rPr>
          <w:rFonts w:asciiTheme="minorHAnsi" w:hAnsiTheme="minorHAnsi"/>
        </w:rPr>
        <w:t xml:space="preserve"> Accettare i consigli e i suggerimenti di persone che abbiamo al nostro fianco alle volte non è facile,</w:t>
      </w:r>
      <w:r w:rsidR="00812B10">
        <w:rPr>
          <w:rFonts w:asciiTheme="minorHAnsi" w:hAnsiTheme="minorHAnsi"/>
        </w:rPr>
        <w:t xml:space="preserve"> anche noi spesso siamo spaventati da ciò che non conosciamo, dalle novità,</w:t>
      </w:r>
      <w:r w:rsidR="0025298F">
        <w:rPr>
          <w:rFonts w:asciiTheme="minorHAnsi" w:hAnsiTheme="minorHAnsi"/>
        </w:rPr>
        <w:t xml:space="preserve"> ma</w:t>
      </w:r>
      <w:r w:rsidR="00812B10">
        <w:rPr>
          <w:rFonts w:asciiTheme="minorHAnsi" w:hAnsiTheme="minorHAnsi"/>
        </w:rPr>
        <w:t xml:space="preserve"> non dobbiamo aver paura di mettere la nostra vita nelle mani di ch</w:t>
      </w:r>
      <w:r w:rsidR="0025298F">
        <w:rPr>
          <w:rFonts w:asciiTheme="minorHAnsi" w:hAnsiTheme="minorHAnsi"/>
        </w:rPr>
        <w:t>i</w:t>
      </w:r>
      <w:r w:rsidR="00812B10">
        <w:rPr>
          <w:rFonts w:asciiTheme="minorHAnsi" w:hAnsiTheme="minorHAnsi"/>
        </w:rPr>
        <w:t xml:space="preserve"> ci</w:t>
      </w:r>
      <w:r w:rsidR="00077B11">
        <w:rPr>
          <w:rFonts w:asciiTheme="minorHAnsi" w:hAnsiTheme="minorHAnsi"/>
        </w:rPr>
        <w:t xml:space="preserve"> ama</w:t>
      </w:r>
      <w:r w:rsidR="001201DA">
        <w:rPr>
          <w:rFonts w:asciiTheme="minorHAnsi" w:hAnsiTheme="minorHAnsi"/>
        </w:rPr>
        <w:t>.</w:t>
      </w:r>
      <w:r w:rsidR="0025298F">
        <w:rPr>
          <w:rFonts w:asciiTheme="minorHAnsi" w:hAnsiTheme="minorHAnsi"/>
        </w:rPr>
        <w:t xml:space="preserve"> </w:t>
      </w:r>
    </w:p>
    <w:p w:rsidR="001201DA" w:rsidRDefault="001201DA" w:rsidP="00EA669F">
      <w:pPr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Dio conosce le nostre fragilità, ma ci rassicura e ci dice di non temere e di non aver paura di affrontare la realtà.</w:t>
      </w:r>
    </w:p>
    <w:p w:rsidR="00ED4BB6" w:rsidRPr="00ED4BB6" w:rsidRDefault="00ED4BB6" w:rsidP="00EA669F">
      <w:pPr>
        <w:suppressAutoHyphens/>
        <w:jc w:val="both"/>
        <w:rPr>
          <w:rFonts w:asciiTheme="minorHAnsi" w:hAnsiTheme="minorHAnsi"/>
          <w:i/>
        </w:rPr>
      </w:pPr>
      <w:r w:rsidRPr="00ED4BB6">
        <w:rPr>
          <w:rFonts w:asciiTheme="minorHAnsi" w:hAnsiTheme="minorHAnsi"/>
          <w:i/>
        </w:rPr>
        <w:t>Ti ringrazio Signore, perché con te mi sento accolto, amato, capito. Perché le mie paure non ti infastidiscono, anzi, le ascolti e mi aiuti ad affrontarle.</w:t>
      </w:r>
    </w:p>
    <w:p w:rsidR="00ED4BB6" w:rsidRPr="00ED4BB6" w:rsidRDefault="00ED4BB6" w:rsidP="00EA669F">
      <w:pPr>
        <w:suppressAutoHyphens/>
        <w:jc w:val="both"/>
        <w:rPr>
          <w:rFonts w:asciiTheme="minorHAnsi" w:hAnsiTheme="minorHAnsi"/>
          <w:i/>
        </w:rPr>
      </w:pPr>
      <w:r w:rsidRPr="00ED4BB6">
        <w:rPr>
          <w:rFonts w:asciiTheme="minorHAnsi" w:hAnsiTheme="minorHAnsi"/>
          <w:i/>
        </w:rPr>
        <w:t xml:space="preserve">Ti chiedo perdono per le volte in cui </w:t>
      </w:r>
      <w:r w:rsidR="002E39D9">
        <w:rPr>
          <w:rFonts w:asciiTheme="minorHAnsi" w:hAnsiTheme="minorHAnsi"/>
          <w:i/>
        </w:rPr>
        <w:t xml:space="preserve">mi sono allontanato da te, o </w:t>
      </w:r>
      <w:r w:rsidRPr="00ED4BB6">
        <w:rPr>
          <w:rFonts w:asciiTheme="minorHAnsi" w:hAnsiTheme="minorHAnsi"/>
          <w:i/>
        </w:rPr>
        <w:t>non ho ascoltato i consigli delle persone a me care, che sicuramente volevano aiutarmi in momenti delicati della mia vita.</w:t>
      </w:r>
    </w:p>
    <w:p w:rsidR="00A61D18" w:rsidRDefault="00A61D18" w:rsidP="00EA669F">
      <w:pPr>
        <w:suppressAutoHyphens/>
        <w:jc w:val="both"/>
        <w:rPr>
          <w:rStyle w:val="evidenza"/>
          <w:rFonts w:asciiTheme="minorHAnsi" w:hAnsiTheme="minorHAnsi"/>
          <w:b/>
        </w:rPr>
      </w:pPr>
    </w:p>
    <w:p w:rsidR="00812B10" w:rsidRPr="00812B10" w:rsidRDefault="00812B10" w:rsidP="00EA669F">
      <w:pPr>
        <w:suppressAutoHyphens/>
        <w:jc w:val="both"/>
        <w:rPr>
          <w:rStyle w:val="evidenza"/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“</w:t>
      </w:r>
      <w:r w:rsidRPr="00812B10">
        <w:rPr>
          <w:rFonts w:asciiTheme="minorHAnsi" w:hAnsiTheme="minorHAnsi"/>
          <w:b/>
          <w:i/>
          <w:iCs/>
        </w:rPr>
        <w:t>Giuseppe fece come gli aveva ordinato l'angelo del Signore e prese con sé la sua sposa</w:t>
      </w:r>
      <w:r>
        <w:rPr>
          <w:rFonts w:asciiTheme="minorHAnsi" w:hAnsiTheme="minorHAnsi"/>
          <w:b/>
          <w:i/>
          <w:iCs/>
        </w:rPr>
        <w:t>”</w:t>
      </w:r>
    </w:p>
    <w:p w:rsidR="00A226B3" w:rsidRDefault="00A74CF7" w:rsidP="00EA669F">
      <w:pPr>
        <w:suppressAutoHyphens/>
        <w:jc w:val="both"/>
        <w:rPr>
          <w:rStyle w:val="evidenza"/>
          <w:rFonts w:asciiTheme="minorHAnsi" w:hAnsiTheme="minorHAnsi"/>
        </w:rPr>
      </w:pPr>
      <w:r>
        <w:rPr>
          <w:rStyle w:val="evidenza"/>
          <w:rFonts w:asciiTheme="minorHAnsi" w:hAnsiTheme="minorHAnsi"/>
        </w:rPr>
        <w:t>I sogni non sempre sono belli, alle volte possono fare addirittura paura. Altre volte, quando sono belli, ci lasciano con l’amaro in bocca perché finiscono al nostro risveglio.</w:t>
      </w:r>
    </w:p>
    <w:p w:rsidR="00A74CF7" w:rsidRDefault="00A74CF7" w:rsidP="00EA669F">
      <w:pPr>
        <w:suppressAutoHyphens/>
        <w:jc w:val="both"/>
        <w:rPr>
          <w:rStyle w:val="evidenza"/>
          <w:rFonts w:asciiTheme="minorHAnsi" w:hAnsiTheme="minorHAnsi"/>
        </w:rPr>
      </w:pPr>
      <w:r>
        <w:rPr>
          <w:rStyle w:val="evidenza"/>
          <w:rFonts w:asciiTheme="minorHAnsi" w:hAnsiTheme="minorHAnsi"/>
        </w:rPr>
        <w:t>Giuseppe sogna in modo diverso … sogna con Dio, sogna Dio. Si lascia raggiungere dal sogno di Dio per gli uomini che è concreto, è Gesù.</w:t>
      </w:r>
    </w:p>
    <w:p w:rsidR="00A74CF7" w:rsidRPr="001201DA" w:rsidRDefault="00A74CF7" w:rsidP="00EA669F">
      <w:pPr>
        <w:suppressAutoHyphens/>
        <w:jc w:val="both"/>
        <w:rPr>
          <w:rStyle w:val="evidenza"/>
          <w:rFonts w:asciiTheme="minorHAnsi" w:hAnsiTheme="minorHAnsi"/>
        </w:rPr>
      </w:pPr>
      <w:r>
        <w:rPr>
          <w:rStyle w:val="evidenza"/>
          <w:rFonts w:asciiTheme="minorHAnsi" w:hAnsiTheme="minorHAnsi"/>
        </w:rPr>
        <w:t>Giuseppe scopre che Dio è presente nella sua vita e decide di affidarsi a lui. Decide di prendersi cura di Maria e</w:t>
      </w:r>
      <w:r w:rsidR="002E39D9">
        <w:rPr>
          <w:rStyle w:val="evidenza"/>
          <w:rFonts w:asciiTheme="minorHAnsi" w:hAnsiTheme="minorHAnsi"/>
        </w:rPr>
        <w:t xml:space="preserve"> di Gesù, sa che se Dio gli ha dato un compito tanto grande è perché ha stima di lui e </w:t>
      </w:r>
      <w:r>
        <w:rPr>
          <w:rStyle w:val="evidenza"/>
          <w:rFonts w:asciiTheme="minorHAnsi" w:hAnsiTheme="minorHAnsi"/>
        </w:rPr>
        <w:t>non lo abbandonerà.</w:t>
      </w:r>
    </w:p>
    <w:p w:rsidR="001201DA" w:rsidRPr="002E39D9" w:rsidRDefault="002E39D9" w:rsidP="00EA669F">
      <w:pPr>
        <w:suppressAutoHyphens/>
        <w:jc w:val="both"/>
        <w:rPr>
          <w:rStyle w:val="evidenza"/>
          <w:rFonts w:asciiTheme="minorHAnsi" w:hAnsiTheme="minorHAnsi"/>
          <w:i/>
        </w:rPr>
      </w:pPr>
      <w:r w:rsidRPr="002E39D9">
        <w:rPr>
          <w:rStyle w:val="evidenza"/>
          <w:rFonts w:asciiTheme="minorHAnsi" w:hAnsiTheme="minorHAnsi"/>
          <w:i/>
        </w:rPr>
        <w:lastRenderedPageBreak/>
        <w:t xml:space="preserve">Ti ringrazio </w:t>
      </w:r>
      <w:r>
        <w:rPr>
          <w:rStyle w:val="evidenza"/>
          <w:rFonts w:asciiTheme="minorHAnsi" w:hAnsiTheme="minorHAnsi"/>
          <w:i/>
        </w:rPr>
        <w:t>Signore perché so che mi ami e che mi consideri capace di grandi cose.</w:t>
      </w:r>
    </w:p>
    <w:p w:rsidR="00ED4BB6" w:rsidRPr="002E39D9" w:rsidRDefault="002E39D9" w:rsidP="00EA669F">
      <w:pPr>
        <w:suppressAutoHyphens/>
        <w:jc w:val="both"/>
        <w:rPr>
          <w:rStyle w:val="evidenza"/>
          <w:rFonts w:asciiTheme="minorHAnsi" w:hAnsiTheme="minorHAnsi"/>
          <w:i/>
        </w:rPr>
      </w:pPr>
      <w:r w:rsidRPr="002E39D9">
        <w:rPr>
          <w:rStyle w:val="evidenza"/>
          <w:rFonts w:asciiTheme="minorHAnsi" w:hAnsiTheme="minorHAnsi"/>
          <w:i/>
        </w:rPr>
        <w:t>Ti chiedo perdono</w:t>
      </w:r>
      <w:r>
        <w:rPr>
          <w:rStyle w:val="evidenza"/>
          <w:rFonts w:asciiTheme="minorHAnsi" w:hAnsiTheme="minorHAnsi"/>
          <w:i/>
        </w:rPr>
        <w:t xml:space="preserve"> se alle volte non mi sono preso cura di amici, familiari, conoscenti che avrebbero avuto bisogno di me.</w:t>
      </w:r>
    </w:p>
    <w:p w:rsidR="0057459B" w:rsidRDefault="0057459B" w:rsidP="00EA669F">
      <w:pPr>
        <w:suppressAutoHyphens/>
        <w:jc w:val="both"/>
        <w:rPr>
          <w:rStyle w:val="evidenza"/>
          <w:rFonts w:asciiTheme="minorHAnsi" w:hAnsiTheme="minorHAnsi"/>
          <w:b/>
        </w:rPr>
      </w:pPr>
    </w:p>
    <w:p w:rsidR="002A0FBF" w:rsidRPr="000C0A95" w:rsidRDefault="009214C3" w:rsidP="00EA669F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0C0A95">
        <w:rPr>
          <w:rStyle w:val="evidenza"/>
          <w:rFonts w:asciiTheme="minorHAnsi" w:hAnsiTheme="minorHAnsi"/>
          <w:b/>
        </w:rPr>
        <w:t>Padre nostro</w:t>
      </w:r>
    </w:p>
    <w:p w:rsidR="009E6ABF" w:rsidRPr="000C0A95" w:rsidRDefault="009E6ABF" w:rsidP="00EA669F">
      <w:pPr>
        <w:suppressAutoHyphens/>
        <w:jc w:val="both"/>
        <w:rPr>
          <w:rStyle w:val="evidenza"/>
          <w:rFonts w:asciiTheme="minorHAnsi" w:hAnsiTheme="minorHAnsi"/>
          <w:b/>
        </w:rPr>
      </w:pPr>
    </w:p>
    <w:p w:rsidR="009214C3" w:rsidRPr="000C0A95" w:rsidRDefault="00736594" w:rsidP="00EA669F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0C0A95">
        <w:rPr>
          <w:rStyle w:val="evidenza"/>
          <w:rFonts w:asciiTheme="minorHAnsi" w:hAnsiTheme="minorHAnsi"/>
          <w:b/>
        </w:rPr>
        <w:t>Preghiera finale</w:t>
      </w:r>
    </w:p>
    <w:p w:rsidR="002D63E9" w:rsidRPr="000C0A95" w:rsidRDefault="002D63E9" w:rsidP="00EA669F">
      <w:pPr>
        <w:suppressAutoHyphens/>
        <w:jc w:val="both"/>
        <w:rPr>
          <w:rStyle w:val="evidenza"/>
          <w:rFonts w:asciiTheme="minorHAnsi" w:hAnsiTheme="minorHAnsi"/>
          <w:b/>
        </w:rPr>
      </w:pP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può dare la fede,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dare la tua testimonianza.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può dare la speranza,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infondere fiducia nei tuoi fratelli.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può dare l'amore,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insegnare all'altro ad amare.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può dare la pace,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seminare l'unione.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può dare la forza,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dare sostegno a uno scoraggiato.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è la via,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indicarla agli altri.</w:t>
      </w:r>
    </w:p>
    <w:p w:rsidR="00A226B3" w:rsidRPr="000C0A95" w:rsidRDefault="0057459B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DCAE2" wp14:editId="5B4D167E">
                <wp:simplePos x="0" y="0"/>
                <wp:positionH relativeFrom="column">
                  <wp:posOffset>2609215</wp:posOffset>
                </wp:positionH>
                <wp:positionV relativeFrom="paragraph">
                  <wp:posOffset>137160</wp:posOffset>
                </wp:positionV>
                <wp:extent cx="1788160" cy="2710815"/>
                <wp:effectExtent l="0" t="0" r="21590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710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F7" w:rsidRPr="002A0FBF" w:rsidRDefault="00A74CF7" w:rsidP="009E6ABF">
                            <w:pPr>
                              <w:suppressAutoHyphens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Per prepararsi all’incontro con Gesù nel Sacramento della riconciliazione</w:t>
                            </w:r>
                          </w:p>
                          <w:p w:rsidR="00A74CF7" w:rsidRPr="002A0FBF" w:rsidRDefault="00A74CF7" w:rsidP="009E6ABF">
                            <w:pPr>
                              <w:suppressAutoHyphens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Davanti al sacerdote</w:t>
                            </w: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Rag.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Sia lodato Gesù Cristo</w:t>
                            </w: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Sac.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Sempre sia lodato</w:t>
                            </w: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Rag.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Sono venuto </w:t>
                            </w: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per ringraziare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il Signore per …</w:t>
                            </w: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A74CF7" w:rsidRPr="002A0FBF" w:rsidRDefault="00A74CF7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Voglio </w:t>
                            </w: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chiedere perdono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al Signore per…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DCA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05.45pt;margin-top:10.8pt;width:140.8pt;height:2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" fillcolor="#f2f2f2 [3052]">
                <v:textbox>
                  <w:txbxContent>
                    <w:p w:rsidR="00A74CF7" w:rsidRPr="002A0FBF" w:rsidRDefault="00A74CF7" w:rsidP="009E6ABF">
                      <w:pPr>
                        <w:suppressAutoHyphens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Per prepararsi all’incontro con Gesù nel Sacramento della riconciliazione</w:t>
                      </w:r>
                    </w:p>
                    <w:p w:rsidR="00A74CF7" w:rsidRPr="002A0FBF" w:rsidRDefault="00A74CF7" w:rsidP="009E6ABF">
                      <w:pPr>
                        <w:suppressAutoHyphens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Davanti al sacerdote</w:t>
                      </w: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Rag.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Sia lodato Gesù Cristo</w:t>
                      </w: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Sac.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Sempre sia lodato</w:t>
                      </w: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Rag.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Sono venuto </w:t>
                      </w: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per ringraziare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il Signore per …</w:t>
                      </w: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A74CF7" w:rsidRPr="002A0FBF" w:rsidRDefault="00A74CF7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Voglio </w:t>
                      </w: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chiedere perdono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al Signore per…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226B3" w:rsidRPr="000C0A95">
        <w:rPr>
          <w:rStyle w:val="evidenza"/>
          <w:rFonts w:asciiTheme="minorHAnsi" w:hAnsiTheme="minorHAnsi"/>
        </w:rPr>
        <w:t>Dio solo è la luce,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farla brillare agli occhi di tutti.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è la vita,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puoi far rinascere negli altri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il desiderio di vivere.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può fare ciò che appare impossibile,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tu, però, potrai fare il possibile.</w:t>
      </w:r>
    </w:p>
    <w:p w:rsidR="00A226B3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Dio solo basta a se stesso,</w:t>
      </w:r>
    </w:p>
    <w:p w:rsidR="00783EEE" w:rsidRPr="000C0A95" w:rsidRDefault="00A226B3" w:rsidP="00A226B3">
      <w:pPr>
        <w:suppressAutoHyphens/>
        <w:jc w:val="both"/>
        <w:rPr>
          <w:rStyle w:val="evidenza"/>
          <w:rFonts w:asciiTheme="minorHAnsi" w:hAnsiTheme="minorHAnsi"/>
        </w:rPr>
      </w:pPr>
      <w:r w:rsidRPr="000C0A95">
        <w:rPr>
          <w:rStyle w:val="evidenza"/>
          <w:rFonts w:asciiTheme="minorHAnsi" w:hAnsiTheme="minorHAnsi"/>
        </w:rPr>
        <w:t>egli, però, preferisce contare su di te.</w:t>
      </w:r>
      <w:r w:rsidRPr="000C0A95">
        <w:rPr>
          <w:rStyle w:val="evidenza"/>
          <w:rFonts w:asciiTheme="minorHAnsi" w:hAnsiTheme="minorHAnsi"/>
        </w:rPr>
        <w:cr/>
      </w:r>
    </w:p>
    <w:p w:rsidR="00C863DF" w:rsidRPr="004A382E" w:rsidRDefault="00C863DF" w:rsidP="00EA669F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</w:p>
    <w:sectPr w:rsidR="00C863DF" w:rsidRPr="004A382E" w:rsidSect="0057459B">
      <w:pgSz w:w="8419" w:h="11906" w:orient="landscape"/>
      <w:pgMar w:top="567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F7" w:rsidRDefault="00A74CF7">
      <w:r>
        <w:separator/>
      </w:r>
    </w:p>
  </w:endnote>
  <w:endnote w:type="continuationSeparator" w:id="0">
    <w:p w:rsidR="00A74CF7" w:rsidRDefault="00A7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F7" w:rsidRDefault="00A74CF7">
      <w:r>
        <w:separator/>
      </w:r>
    </w:p>
  </w:footnote>
  <w:footnote w:type="continuationSeparator" w:id="0">
    <w:p w:rsidR="00A74CF7" w:rsidRDefault="00A7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4D"/>
    <w:rsid w:val="00012A14"/>
    <w:rsid w:val="00020477"/>
    <w:rsid w:val="00030DFB"/>
    <w:rsid w:val="00030F56"/>
    <w:rsid w:val="000320B8"/>
    <w:rsid w:val="00057DBC"/>
    <w:rsid w:val="00065F8E"/>
    <w:rsid w:val="00073600"/>
    <w:rsid w:val="00077B11"/>
    <w:rsid w:val="00097606"/>
    <w:rsid w:val="000A3E2E"/>
    <w:rsid w:val="000A6FD7"/>
    <w:rsid w:val="000B2274"/>
    <w:rsid w:val="000B247E"/>
    <w:rsid w:val="000B79FD"/>
    <w:rsid w:val="000C06C7"/>
    <w:rsid w:val="000C0A95"/>
    <w:rsid w:val="000F0F70"/>
    <w:rsid w:val="000F175E"/>
    <w:rsid w:val="000F279A"/>
    <w:rsid w:val="000F46F2"/>
    <w:rsid w:val="000F595F"/>
    <w:rsid w:val="0010795B"/>
    <w:rsid w:val="00110121"/>
    <w:rsid w:val="001130B3"/>
    <w:rsid w:val="001143ED"/>
    <w:rsid w:val="001201DA"/>
    <w:rsid w:val="00121683"/>
    <w:rsid w:val="00124A5D"/>
    <w:rsid w:val="00135CF9"/>
    <w:rsid w:val="00150BE0"/>
    <w:rsid w:val="0017021C"/>
    <w:rsid w:val="001A26B3"/>
    <w:rsid w:val="001C390B"/>
    <w:rsid w:val="001E1E48"/>
    <w:rsid w:val="001E41C2"/>
    <w:rsid w:val="001F0011"/>
    <w:rsid w:val="00233A4D"/>
    <w:rsid w:val="002344CC"/>
    <w:rsid w:val="002344E6"/>
    <w:rsid w:val="00237723"/>
    <w:rsid w:val="00237FE9"/>
    <w:rsid w:val="0025298F"/>
    <w:rsid w:val="00255648"/>
    <w:rsid w:val="00271457"/>
    <w:rsid w:val="002775B0"/>
    <w:rsid w:val="002776BE"/>
    <w:rsid w:val="00282DD4"/>
    <w:rsid w:val="00286B78"/>
    <w:rsid w:val="00290E1A"/>
    <w:rsid w:val="00293405"/>
    <w:rsid w:val="00295CA7"/>
    <w:rsid w:val="002A0FBF"/>
    <w:rsid w:val="002A1521"/>
    <w:rsid w:val="002B3072"/>
    <w:rsid w:val="002B400E"/>
    <w:rsid w:val="002D3BF9"/>
    <w:rsid w:val="002D63E9"/>
    <w:rsid w:val="002E2221"/>
    <w:rsid w:val="002E39D9"/>
    <w:rsid w:val="002E5FA8"/>
    <w:rsid w:val="002E7835"/>
    <w:rsid w:val="002E7CA7"/>
    <w:rsid w:val="00307A4A"/>
    <w:rsid w:val="00330B0C"/>
    <w:rsid w:val="00331163"/>
    <w:rsid w:val="00350FB9"/>
    <w:rsid w:val="003672FD"/>
    <w:rsid w:val="00371E66"/>
    <w:rsid w:val="00382FC7"/>
    <w:rsid w:val="00392B66"/>
    <w:rsid w:val="003A1EE9"/>
    <w:rsid w:val="003C07C3"/>
    <w:rsid w:val="003C64CC"/>
    <w:rsid w:val="003F2C74"/>
    <w:rsid w:val="004104EC"/>
    <w:rsid w:val="00416E69"/>
    <w:rsid w:val="004208F2"/>
    <w:rsid w:val="004225BC"/>
    <w:rsid w:val="00444E46"/>
    <w:rsid w:val="004506B2"/>
    <w:rsid w:val="00462687"/>
    <w:rsid w:val="0048656D"/>
    <w:rsid w:val="00487108"/>
    <w:rsid w:val="00492A63"/>
    <w:rsid w:val="004A2936"/>
    <w:rsid w:val="004A382E"/>
    <w:rsid w:val="004A4F4D"/>
    <w:rsid w:val="004B219A"/>
    <w:rsid w:val="004C48FB"/>
    <w:rsid w:val="004D3BEF"/>
    <w:rsid w:val="004D7906"/>
    <w:rsid w:val="004F1BD8"/>
    <w:rsid w:val="00544A1C"/>
    <w:rsid w:val="0054531E"/>
    <w:rsid w:val="005454CE"/>
    <w:rsid w:val="00556E6E"/>
    <w:rsid w:val="00566E76"/>
    <w:rsid w:val="0057459B"/>
    <w:rsid w:val="005A0D26"/>
    <w:rsid w:val="005C26B6"/>
    <w:rsid w:val="005F4BC9"/>
    <w:rsid w:val="006015B9"/>
    <w:rsid w:val="00601B73"/>
    <w:rsid w:val="00604B90"/>
    <w:rsid w:val="00612DFC"/>
    <w:rsid w:val="00622B10"/>
    <w:rsid w:val="00667BEB"/>
    <w:rsid w:val="0067328C"/>
    <w:rsid w:val="00682444"/>
    <w:rsid w:val="006861BD"/>
    <w:rsid w:val="006D2953"/>
    <w:rsid w:val="006D74A8"/>
    <w:rsid w:val="006E70B1"/>
    <w:rsid w:val="00707114"/>
    <w:rsid w:val="00707D8A"/>
    <w:rsid w:val="00716E87"/>
    <w:rsid w:val="00722B60"/>
    <w:rsid w:val="00736594"/>
    <w:rsid w:val="007403EC"/>
    <w:rsid w:val="00741EC0"/>
    <w:rsid w:val="0074607D"/>
    <w:rsid w:val="0075246E"/>
    <w:rsid w:val="007613BE"/>
    <w:rsid w:val="007740E8"/>
    <w:rsid w:val="00780478"/>
    <w:rsid w:val="00783EEE"/>
    <w:rsid w:val="00786397"/>
    <w:rsid w:val="007868EB"/>
    <w:rsid w:val="007A17B6"/>
    <w:rsid w:val="007B5224"/>
    <w:rsid w:val="007B6163"/>
    <w:rsid w:val="007C7FED"/>
    <w:rsid w:val="007D2BF6"/>
    <w:rsid w:val="007E4ADF"/>
    <w:rsid w:val="00807836"/>
    <w:rsid w:val="00812B10"/>
    <w:rsid w:val="00821F3E"/>
    <w:rsid w:val="00822870"/>
    <w:rsid w:val="00831913"/>
    <w:rsid w:val="00836829"/>
    <w:rsid w:val="008641EA"/>
    <w:rsid w:val="00864E5C"/>
    <w:rsid w:val="0087057F"/>
    <w:rsid w:val="00871AC0"/>
    <w:rsid w:val="00882E9F"/>
    <w:rsid w:val="00884FE2"/>
    <w:rsid w:val="00886603"/>
    <w:rsid w:val="00897CF9"/>
    <w:rsid w:val="008A06D0"/>
    <w:rsid w:val="008A3830"/>
    <w:rsid w:val="008A7713"/>
    <w:rsid w:val="008C1C08"/>
    <w:rsid w:val="008C58E0"/>
    <w:rsid w:val="008D2A7E"/>
    <w:rsid w:val="008D36E3"/>
    <w:rsid w:val="008D634D"/>
    <w:rsid w:val="008F55AF"/>
    <w:rsid w:val="008F6BBE"/>
    <w:rsid w:val="00906F32"/>
    <w:rsid w:val="00907EA4"/>
    <w:rsid w:val="00914F55"/>
    <w:rsid w:val="009157AA"/>
    <w:rsid w:val="009214C3"/>
    <w:rsid w:val="00967DB9"/>
    <w:rsid w:val="009804C4"/>
    <w:rsid w:val="00983F86"/>
    <w:rsid w:val="009A269B"/>
    <w:rsid w:val="009B2132"/>
    <w:rsid w:val="009E255F"/>
    <w:rsid w:val="009E34A5"/>
    <w:rsid w:val="009E431C"/>
    <w:rsid w:val="009E6ABF"/>
    <w:rsid w:val="009F7A46"/>
    <w:rsid w:val="00A03DED"/>
    <w:rsid w:val="00A07729"/>
    <w:rsid w:val="00A226B3"/>
    <w:rsid w:val="00A31550"/>
    <w:rsid w:val="00A418FE"/>
    <w:rsid w:val="00A4564F"/>
    <w:rsid w:val="00A61D18"/>
    <w:rsid w:val="00A74CF7"/>
    <w:rsid w:val="00A81D7D"/>
    <w:rsid w:val="00A92252"/>
    <w:rsid w:val="00AA209F"/>
    <w:rsid w:val="00AA621C"/>
    <w:rsid w:val="00AB13D3"/>
    <w:rsid w:val="00AB4184"/>
    <w:rsid w:val="00AB74DE"/>
    <w:rsid w:val="00AC5020"/>
    <w:rsid w:val="00AF244C"/>
    <w:rsid w:val="00B0220A"/>
    <w:rsid w:val="00B03073"/>
    <w:rsid w:val="00B07E2C"/>
    <w:rsid w:val="00B1277D"/>
    <w:rsid w:val="00B1551C"/>
    <w:rsid w:val="00B27100"/>
    <w:rsid w:val="00B56F31"/>
    <w:rsid w:val="00B955BF"/>
    <w:rsid w:val="00BA1BD2"/>
    <w:rsid w:val="00BB01F8"/>
    <w:rsid w:val="00BB215D"/>
    <w:rsid w:val="00BD522F"/>
    <w:rsid w:val="00BD7B11"/>
    <w:rsid w:val="00BE0C61"/>
    <w:rsid w:val="00BE2AD9"/>
    <w:rsid w:val="00BF02CC"/>
    <w:rsid w:val="00C04C9F"/>
    <w:rsid w:val="00C20B85"/>
    <w:rsid w:val="00C2502E"/>
    <w:rsid w:val="00C805CD"/>
    <w:rsid w:val="00C828C1"/>
    <w:rsid w:val="00C863DF"/>
    <w:rsid w:val="00CA2303"/>
    <w:rsid w:val="00CC3918"/>
    <w:rsid w:val="00CD4247"/>
    <w:rsid w:val="00CD44DE"/>
    <w:rsid w:val="00CF127B"/>
    <w:rsid w:val="00CF2D32"/>
    <w:rsid w:val="00D07C98"/>
    <w:rsid w:val="00D50F36"/>
    <w:rsid w:val="00D523D2"/>
    <w:rsid w:val="00D54E80"/>
    <w:rsid w:val="00D551E1"/>
    <w:rsid w:val="00D638DA"/>
    <w:rsid w:val="00D73FD9"/>
    <w:rsid w:val="00D85C28"/>
    <w:rsid w:val="00DB6A55"/>
    <w:rsid w:val="00DD7842"/>
    <w:rsid w:val="00DE0B86"/>
    <w:rsid w:val="00DF77DC"/>
    <w:rsid w:val="00E050B2"/>
    <w:rsid w:val="00E065FD"/>
    <w:rsid w:val="00E06EE0"/>
    <w:rsid w:val="00E138E7"/>
    <w:rsid w:val="00E13E5E"/>
    <w:rsid w:val="00E2011C"/>
    <w:rsid w:val="00E34244"/>
    <w:rsid w:val="00E34F8D"/>
    <w:rsid w:val="00E4174C"/>
    <w:rsid w:val="00E57145"/>
    <w:rsid w:val="00E62F9B"/>
    <w:rsid w:val="00E64770"/>
    <w:rsid w:val="00E73F34"/>
    <w:rsid w:val="00E81B8B"/>
    <w:rsid w:val="00E90C40"/>
    <w:rsid w:val="00E974FE"/>
    <w:rsid w:val="00EA669F"/>
    <w:rsid w:val="00EB0AA0"/>
    <w:rsid w:val="00EC5D3A"/>
    <w:rsid w:val="00EC67E0"/>
    <w:rsid w:val="00ED16EB"/>
    <w:rsid w:val="00ED4BB6"/>
    <w:rsid w:val="00EE0FB1"/>
    <w:rsid w:val="00EE60A5"/>
    <w:rsid w:val="00F00852"/>
    <w:rsid w:val="00F24595"/>
    <w:rsid w:val="00F3121D"/>
    <w:rsid w:val="00F338AC"/>
    <w:rsid w:val="00F5667B"/>
    <w:rsid w:val="00F61DAD"/>
    <w:rsid w:val="00F87195"/>
    <w:rsid w:val="00FA4D57"/>
    <w:rsid w:val="00FA5491"/>
    <w:rsid w:val="00FB2961"/>
    <w:rsid w:val="00FB6EFD"/>
    <w:rsid w:val="00FE2622"/>
    <w:rsid w:val="00FF1721"/>
    <w:rsid w:val="00FF70DD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56EA1A7"/>
  <w15:docId w15:val="{10500653-EFBC-4D3F-ADC7-ED09895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F145-2127-4F67-841E-BEB929D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Rolando Covi</cp:lastModifiedBy>
  <cp:revision>17</cp:revision>
  <cp:lastPrinted>2017-11-24T09:35:00Z</cp:lastPrinted>
  <dcterms:created xsi:type="dcterms:W3CDTF">2017-11-24T09:56:00Z</dcterms:created>
  <dcterms:modified xsi:type="dcterms:W3CDTF">2018-11-30T13:25:00Z</dcterms:modified>
</cp:coreProperties>
</file>