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5A" w:rsidRPr="0009600A" w:rsidRDefault="007950AC" w:rsidP="0009600A">
      <w:pPr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-82550</wp:posOffset>
            </wp:positionV>
            <wp:extent cx="1148080" cy="1439545"/>
            <wp:effectExtent l="0" t="0" r="0" b="8255"/>
            <wp:wrapSquare wrapText="bothSides"/>
            <wp:docPr id="2" name="Immagine 2" descr="X:\Condivisione_Ucd\Gruppo adulti\Logo\archivio\prove logo per volantini\Logo color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ndivisione_Ucd\Gruppo adulti\Logo\archivio\prove logo per volantini\Logo colori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600A" w:rsidRDefault="00B358C0" w:rsidP="0009600A">
      <w:pPr>
        <w:suppressAutoHyphens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</w:t>
      </w:r>
      <w:r w:rsidR="004F6753">
        <w:rPr>
          <w:rFonts w:asciiTheme="minorHAnsi" w:hAnsiTheme="minorHAnsi"/>
          <w:b/>
        </w:rPr>
        <w:t>“ALLORA GESÙ FISSATOLO LO AMÒ”</w:t>
      </w:r>
    </w:p>
    <w:p w:rsidR="004F6753" w:rsidRPr="0009600A" w:rsidRDefault="004F6753" w:rsidP="0009600A">
      <w:pPr>
        <w:suppressAutoHyphens/>
        <w:jc w:val="center"/>
        <w:rPr>
          <w:rFonts w:asciiTheme="minorHAnsi" w:hAnsiTheme="minorHAnsi"/>
        </w:rPr>
      </w:pPr>
    </w:p>
    <w:p w:rsidR="0009600A" w:rsidRPr="0009600A" w:rsidRDefault="0009600A" w:rsidP="0009600A">
      <w:pPr>
        <w:tabs>
          <w:tab w:val="left" w:pos="4260"/>
        </w:tabs>
        <w:suppressAutoHyphens/>
        <w:jc w:val="center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Uno sguardo liberante</w:t>
      </w:r>
    </w:p>
    <w:p w:rsidR="0009600A" w:rsidRPr="0009600A" w:rsidRDefault="0009600A" w:rsidP="0009600A">
      <w:pPr>
        <w:suppressAutoHyphens/>
        <w:jc w:val="center"/>
        <w:rPr>
          <w:rFonts w:asciiTheme="minorHAnsi" w:hAnsiTheme="minorHAnsi"/>
          <w:b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 Spirito Santo,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muovi i nostri passi all’incontro con il Signore.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Vieni, e d</w:t>
      </w:r>
      <w:r w:rsidR="00536A39">
        <w:rPr>
          <w:rFonts w:asciiTheme="minorHAnsi" w:hAnsiTheme="minorHAnsi"/>
          <w:i/>
        </w:rPr>
        <w:t>isponici all’a</w:t>
      </w:r>
      <w:bookmarkStart w:id="0" w:name="_GoBack"/>
      <w:bookmarkEnd w:id="0"/>
      <w:r w:rsidR="00536A39">
        <w:rPr>
          <w:rFonts w:asciiTheme="minorHAnsi" w:hAnsiTheme="minorHAnsi"/>
          <w:i/>
        </w:rPr>
        <w:t xml:space="preserve">ccoglienza della </w:t>
      </w:r>
      <w:r w:rsidRPr="0009600A">
        <w:rPr>
          <w:rFonts w:asciiTheme="minorHAnsi" w:hAnsiTheme="minorHAnsi"/>
          <w:i/>
        </w:rPr>
        <w:t>sua Parola.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 xml:space="preserve">Vieni e dilata il nostro cuore ad accogliere lo sguardo di Gesù. 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 e liberaci da paure e resistenze.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  <w:r w:rsidRPr="0009600A">
        <w:rPr>
          <w:rFonts w:asciiTheme="minorHAnsi" w:hAnsiTheme="minorHAnsi"/>
          <w:i/>
        </w:rPr>
        <w:t>Vieni e ravviva la nostra disponibilità a camminare in compagnia del Maestro.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Il contesto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  <w:color w:val="000000"/>
        </w:rPr>
        <w:t xml:space="preserve">Gesù sta percorrendo l’ultimo tratto della sua missione che si concluderà a Gerusalemme. </w:t>
      </w:r>
      <w:r>
        <w:rPr>
          <w:rFonts w:asciiTheme="minorHAnsi" w:hAnsiTheme="minorHAnsi"/>
        </w:rPr>
        <w:t>A</w:t>
      </w:r>
      <w:r w:rsidRPr="0009600A">
        <w:rPr>
          <w:rFonts w:asciiTheme="minorHAnsi" w:hAnsiTheme="minorHAnsi"/>
        </w:rPr>
        <w:t>l seguito ci sono i discepoli che, tra fatica e resistenze, vengono istruiti sulle condizioni che questo cammino richiede.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La situazione descritta suggerisce che si tratta di un insegnamento pubblico, in strada e non in casa e che il personaggio anonimo ha una certa urgenza di risposta alle sue domande</w:t>
      </w:r>
      <w:r>
        <w:rPr>
          <w:rFonts w:asciiTheme="minorHAnsi" w:hAnsiTheme="minorHAnsi"/>
        </w:rPr>
        <w:t>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Dal Vangelo secondo Marco (10,17-22)</w:t>
      </w:r>
    </w:p>
    <w:p w:rsidR="00995608" w:rsidRPr="00995608" w:rsidRDefault="00995608" w:rsidP="00995608">
      <w:pPr>
        <w:suppressAutoHyphens/>
        <w:jc w:val="both"/>
        <w:rPr>
          <w:rFonts w:asciiTheme="minorHAnsi" w:hAnsiTheme="minorHAnsi"/>
        </w:rPr>
      </w:pPr>
      <w:r w:rsidRPr="00995608">
        <w:rPr>
          <w:rFonts w:asciiTheme="minorHAnsi" w:hAnsiTheme="minorHAnsi"/>
        </w:rPr>
        <w:t xml:space="preserve">Mentre andava per la strada, un tale gli corse incontro e, gettandosi in ginocchio davanti a lui, gli domandò: «Maestro buono, che cosa devo fare per avere in eredità la vita eterna?». Gesù gli disse: «Perché mi chiami buono? Nessuno è buono, se non Dio solo. Tu conosci i comandamenti: </w:t>
      </w:r>
      <w:r w:rsidRPr="00995608">
        <w:rPr>
          <w:rFonts w:asciiTheme="minorHAnsi" w:hAnsiTheme="minorHAnsi"/>
          <w:i/>
        </w:rPr>
        <w:t>Non uccidere, non commettere adulterio, non rubare, non testimoniare il falso, non frodare, onora tuo padre e tua madre</w:t>
      </w:r>
      <w:r w:rsidRPr="00995608">
        <w:rPr>
          <w:rFonts w:asciiTheme="minorHAnsi" w:hAnsiTheme="minorHAnsi"/>
        </w:rPr>
        <w:t xml:space="preserve">». Egli allora gli disse: «Maestro, tutte queste cose le ho osservate fin dalla mia giovinezza». Allora Gesù fissò lo sguardo su di lui, lo amò e gli disse: «Una cosa sola ti manca: va’, vendi quello che hai e dallo ai poveri, e avrai un tesoro in cielo; e vieni! </w:t>
      </w:r>
      <w:r w:rsidRPr="00995608">
        <w:rPr>
          <w:rFonts w:asciiTheme="minorHAnsi" w:hAnsiTheme="minorHAnsi"/>
        </w:rPr>
        <w:lastRenderedPageBreak/>
        <w:t>Seguimi!». Ma a queste parole egli si fece scuro in volto e se ne andò rattristato; possedeva infatti molti beni.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i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Per approfondire</w:t>
      </w:r>
    </w:p>
    <w:p w:rsidR="0009600A" w:rsidRDefault="0009600A" w:rsidP="0009600A">
      <w:pPr>
        <w:suppressAutoHyphens/>
        <w:jc w:val="both"/>
        <w:rPr>
          <w:rFonts w:asciiTheme="minorHAnsi" w:hAnsiTheme="minorHAnsi"/>
          <w:strike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Il brano evangelico narra la vicinanza di Dio all’uomo che si fa presente in Gesù.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 xml:space="preserve">L’incontro tra Gesù e il suo interlocutore </w:t>
      </w:r>
      <w:r>
        <w:rPr>
          <w:rFonts w:asciiTheme="minorHAnsi" w:hAnsiTheme="minorHAnsi"/>
        </w:rPr>
        <w:t xml:space="preserve">evidenzia </w:t>
      </w:r>
      <w:r w:rsidRPr="0009600A">
        <w:rPr>
          <w:rFonts w:asciiTheme="minorHAnsi" w:hAnsiTheme="minorHAnsi"/>
        </w:rPr>
        <w:t xml:space="preserve">sia l’alto riconoscimento del “Maestro buono” perché insegna la via di Dio, sia il desiderio profondo che abita il cuore umano: pienezza di vita e di felicità.  Cercatori di Dio perché cercati.  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 xml:space="preserve">La prima risposta al desiderio umano è la bontà di Dio; Egli solo è chiamato “Buono” in quanto usa misericordia, soccorre i poveri, difende le vedove, perdona i peccatori…  </w:t>
      </w:r>
    </w:p>
    <w:p w:rsidR="0009600A" w:rsidRDefault="0009600A" w:rsidP="0009600A">
      <w:pPr>
        <w:suppressAutoHyphens/>
        <w:jc w:val="both"/>
        <w:rPr>
          <w:rFonts w:asciiTheme="minorHAnsi" w:hAnsiTheme="minorHAnsi"/>
          <w:strike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 xml:space="preserve">La forma interrogativa: “Tu conosci i comandamenti” pone l’ascoltatore di fronte ad un Maestro capace di educare le domande. Gesù accompagna il suo interlocutore a comprendere il senso stesso delle sue parole. </w:t>
      </w:r>
      <w:r w:rsidR="00276E68">
        <w:rPr>
          <w:rFonts w:asciiTheme="minorHAnsi" w:hAnsiTheme="minorHAnsi"/>
        </w:rPr>
        <w:t xml:space="preserve">È </w:t>
      </w:r>
      <w:r w:rsidRPr="0009600A">
        <w:rPr>
          <w:rFonts w:asciiTheme="minorHAnsi" w:hAnsiTheme="minorHAnsi"/>
        </w:rPr>
        <w:t xml:space="preserve">un invito esplicito a riconoscere e manifestare la bontà di Dio nella concretezza delle relazioni, per questo il riferimento ai Comandamenti. </w:t>
      </w:r>
    </w:p>
    <w:p w:rsidR="0009600A" w:rsidRDefault="0009600A" w:rsidP="0009600A">
      <w:pPr>
        <w:suppressAutoHyphens/>
        <w:jc w:val="both"/>
        <w:rPr>
          <w:rFonts w:asciiTheme="minorHAnsi" w:hAnsiTheme="minorHAnsi"/>
          <w:strike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  <w:b/>
        </w:rPr>
        <w:t>“</w:t>
      </w:r>
      <w:r w:rsidR="00276E68">
        <w:rPr>
          <w:rFonts w:asciiTheme="minorHAnsi" w:hAnsiTheme="minorHAnsi"/>
        </w:rPr>
        <w:t>Allora Gesù, f</w:t>
      </w:r>
      <w:r w:rsidRPr="0009600A">
        <w:rPr>
          <w:rFonts w:asciiTheme="minorHAnsi" w:hAnsiTheme="minorHAnsi"/>
        </w:rPr>
        <w:t>issatolo</w:t>
      </w:r>
      <w:r>
        <w:rPr>
          <w:rFonts w:asciiTheme="minorHAnsi" w:hAnsiTheme="minorHAnsi"/>
        </w:rPr>
        <w:t xml:space="preserve"> lo am</w:t>
      </w:r>
      <w:r w:rsidR="00AB1359">
        <w:rPr>
          <w:rFonts w:asciiTheme="minorHAnsi" w:hAnsiTheme="minorHAnsi"/>
        </w:rPr>
        <w:t>ò</w:t>
      </w:r>
      <w:r w:rsidRPr="0009600A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. </w:t>
      </w:r>
      <w:r w:rsidRPr="0009600A">
        <w:rPr>
          <w:rFonts w:asciiTheme="minorHAnsi" w:hAnsiTheme="minorHAnsi"/>
        </w:rPr>
        <w:t>Lo sguardo amante e gratuito di Gesù guarda il cuore e vede in profondità le intenzioni, le motivazioni, i desideri e rigenera vita.  “Una cosa sola ti manca, vai, vendi quello che hai e dallo ai poveri, poi vieni e seguimi”.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Ora tocca a lui.  L’invito di Gesù è alla libertà. L’amore dato in partenza, in maniera incondizionata, senza attendere la risposta rimane.</w:t>
      </w:r>
      <w:r>
        <w:rPr>
          <w:rFonts w:asciiTheme="minorHAnsi" w:hAnsiTheme="minorHAnsi"/>
        </w:rPr>
        <w:t xml:space="preserve"> S</w:t>
      </w:r>
      <w:r w:rsidRPr="0009600A">
        <w:rPr>
          <w:rFonts w:asciiTheme="minorHAnsi" w:hAnsiTheme="minorHAnsi"/>
        </w:rPr>
        <w:t>enza condizionamenti. È qualcosa che ci accompagna sempre. Gesù non trattiene, non ha fretta. Gesù ama a prescindere.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Default="0009600A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Default="0009600A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Default="0009600A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lastRenderedPageBreak/>
        <w:t>Per condividere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Leggendo questo brano, quali caratteristiche del volto di Dio ho incontrato? Mi stupisce</w:t>
      </w:r>
      <w:r w:rsidR="007657F5">
        <w:rPr>
          <w:rFonts w:asciiTheme="minorHAnsi" w:hAnsiTheme="minorHAnsi"/>
          <w:sz w:val="24"/>
          <w:szCs w:val="24"/>
        </w:rPr>
        <w:t>…</w:t>
      </w:r>
      <w:r w:rsidRPr="0009600A">
        <w:rPr>
          <w:rFonts w:asciiTheme="minorHAnsi" w:hAnsiTheme="minorHAnsi"/>
          <w:sz w:val="24"/>
          <w:szCs w:val="24"/>
        </w:rPr>
        <w:t xml:space="preserve"> mi inquieta</w:t>
      </w:r>
      <w:r w:rsidR="006B4186">
        <w:rPr>
          <w:rFonts w:asciiTheme="minorHAnsi" w:hAnsiTheme="minorHAnsi"/>
          <w:sz w:val="24"/>
          <w:szCs w:val="24"/>
        </w:rPr>
        <w:t>…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Che cosa dice questo Dio alla mia vita?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Quali difficoltà ho incontrato nel cercare il volto di Dio in questo brano?</w:t>
      </w:r>
    </w:p>
    <w:p w:rsidR="0009600A" w:rsidRPr="0009600A" w:rsidRDefault="0009600A" w:rsidP="0009600A">
      <w:pPr>
        <w:pStyle w:val="Paragrafoelenco"/>
        <w:numPr>
          <w:ilvl w:val="0"/>
          <w:numId w:val="15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09600A">
        <w:rPr>
          <w:rFonts w:asciiTheme="minorHAnsi" w:hAnsiTheme="minorHAnsi"/>
          <w:sz w:val="24"/>
          <w:szCs w:val="24"/>
        </w:rPr>
        <w:t>Mi è rimasto un dubbio… avrei bisogno di un ulteriore chiarimento</w:t>
      </w:r>
      <w:r>
        <w:rPr>
          <w:rFonts w:asciiTheme="minorHAnsi" w:hAnsiTheme="minorHAnsi"/>
          <w:sz w:val="24"/>
          <w:szCs w:val="24"/>
        </w:rPr>
        <w:t>…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Per pregare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</w:p>
    <w:p w:rsidR="0009600A" w:rsidRPr="0009600A" w:rsidRDefault="0009600A" w:rsidP="00276E68">
      <w:pPr>
        <w:suppressAutoHyphens/>
        <w:ind w:left="360"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Signore sono cercatore di felicità, di pienezza di vita.</w:t>
      </w:r>
    </w:p>
    <w:p w:rsidR="0009600A" w:rsidRPr="0009600A" w:rsidRDefault="0009600A" w:rsidP="00276E68">
      <w:pPr>
        <w:suppressAutoHyphens/>
        <w:ind w:left="360"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 xml:space="preserve">Grazie perché tu per primo mi vieni incontro camminando sulle strade della mia vita. </w:t>
      </w:r>
    </w:p>
    <w:p w:rsidR="0009600A" w:rsidRPr="0009600A" w:rsidRDefault="0009600A" w:rsidP="00276E68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276E68">
      <w:pPr>
        <w:suppressAutoHyphens/>
        <w:ind w:left="360"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Signore, fra le mille strade che il mondo propone il mio sguardo talvolta non è capace di rico</w:t>
      </w:r>
      <w:r w:rsidR="00276E68">
        <w:rPr>
          <w:rFonts w:asciiTheme="minorHAnsi" w:hAnsiTheme="minorHAnsi"/>
        </w:rPr>
        <w:t>noscere la tua. Libera la mia ce</w:t>
      </w:r>
      <w:r w:rsidRPr="0009600A">
        <w:rPr>
          <w:rFonts w:asciiTheme="minorHAnsi" w:hAnsiTheme="minorHAnsi"/>
        </w:rPr>
        <w:t>cità.</w:t>
      </w:r>
    </w:p>
    <w:p w:rsidR="0009600A" w:rsidRPr="0009600A" w:rsidRDefault="0009600A" w:rsidP="00276E68">
      <w:pPr>
        <w:suppressAutoHyphens/>
        <w:ind w:left="360"/>
        <w:jc w:val="both"/>
        <w:rPr>
          <w:rFonts w:asciiTheme="minorHAnsi" w:hAnsiTheme="minorHAnsi"/>
        </w:rPr>
      </w:pPr>
    </w:p>
    <w:p w:rsidR="0009600A" w:rsidRPr="0009600A" w:rsidRDefault="0009600A" w:rsidP="00276E68">
      <w:pPr>
        <w:suppressAutoHyphens/>
        <w:ind w:left="360"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Signore, rendimi capace di assaporare il gusto del tempo delle relazioni per riconoscere i segni della tua bontà che le nutrono.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</w:rPr>
        <w:t>Eventuali</w:t>
      </w:r>
      <w:r>
        <w:rPr>
          <w:rFonts w:asciiTheme="minorHAnsi" w:hAnsiTheme="minorHAnsi"/>
        </w:rPr>
        <w:t xml:space="preserve"> preghiere libere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  <w:b/>
        </w:rPr>
      </w:pPr>
      <w:r w:rsidRPr="0009600A">
        <w:rPr>
          <w:rFonts w:asciiTheme="minorHAnsi" w:hAnsiTheme="minorHAnsi"/>
          <w:b/>
        </w:rPr>
        <w:t>Padre Nostro</w:t>
      </w: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</w:p>
    <w:p w:rsidR="0009600A" w:rsidRPr="0009600A" w:rsidRDefault="0009600A" w:rsidP="0009600A">
      <w:pPr>
        <w:suppressAutoHyphens/>
        <w:jc w:val="both"/>
        <w:rPr>
          <w:rFonts w:asciiTheme="minorHAnsi" w:hAnsiTheme="minorHAnsi"/>
        </w:rPr>
      </w:pPr>
      <w:r w:rsidRPr="0009600A">
        <w:rPr>
          <w:rFonts w:asciiTheme="minorHAnsi" w:hAnsiTheme="minorHAnsi"/>
          <w:b/>
        </w:rPr>
        <w:t>Alcune attenzioni</w:t>
      </w:r>
      <w:r w:rsidRPr="0009600A">
        <w:rPr>
          <w:rFonts w:asciiTheme="minorHAnsi" w:hAnsiTheme="minorHAnsi"/>
        </w:rPr>
        <w:t>:</w:t>
      </w:r>
    </w:p>
    <w:p w:rsidR="0009600A" w:rsidRPr="007657F5" w:rsidRDefault="00276E68" w:rsidP="00E26E27">
      <w:pPr>
        <w:pStyle w:val="Paragrafoelenco"/>
        <w:numPr>
          <w:ilvl w:val="0"/>
          <w:numId w:val="15"/>
        </w:numPr>
        <w:suppressAutoHyphens/>
        <w:spacing w:after="0"/>
        <w:ind w:left="723"/>
        <w:jc w:val="both"/>
        <w:rPr>
          <w:rFonts w:asciiTheme="minorHAnsi" w:hAnsiTheme="minorHAnsi"/>
          <w:i/>
          <w:sz w:val="24"/>
          <w:szCs w:val="24"/>
        </w:rPr>
      </w:pPr>
      <w:r w:rsidRPr="007657F5">
        <w:rPr>
          <w:rFonts w:asciiTheme="minorHAnsi" w:hAnsiTheme="minorHAnsi"/>
          <w:i/>
          <w:sz w:val="24"/>
          <w:szCs w:val="24"/>
        </w:rPr>
        <w:t xml:space="preserve">È </w:t>
      </w:r>
      <w:r w:rsidR="0009600A" w:rsidRPr="007657F5">
        <w:rPr>
          <w:rFonts w:asciiTheme="minorHAnsi" w:hAnsiTheme="minorHAnsi"/>
          <w:i/>
          <w:sz w:val="24"/>
          <w:szCs w:val="24"/>
        </w:rPr>
        <w:t>bene attenersi alle domande</w:t>
      </w:r>
      <w:r w:rsidRPr="007657F5">
        <w:rPr>
          <w:rFonts w:asciiTheme="minorHAnsi" w:hAnsiTheme="minorHAnsi"/>
          <w:i/>
          <w:sz w:val="24"/>
          <w:szCs w:val="24"/>
        </w:rPr>
        <w:t>.</w:t>
      </w:r>
    </w:p>
    <w:p w:rsidR="0009600A" w:rsidRPr="007657F5" w:rsidRDefault="0009600A" w:rsidP="00E26E27">
      <w:pPr>
        <w:pStyle w:val="Paragrafoelenco"/>
        <w:numPr>
          <w:ilvl w:val="0"/>
          <w:numId w:val="15"/>
        </w:numPr>
        <w:suppressAutoHyphens/>
        <w:spacing w:after="0"/>
        <w:ind w:left="723"/>
        <w:jc w:val="both"/>
        <w:rPr>
          <w:rFonts w:asciiTheme="minorHAnsi" w:hAnsiTheme="minorHAnsi"/>
          <w:i/>
          <w:sz w:val="24"/>
          <w:szCs w:val="24"/>
        </w:rPr>
      </w:pPr>
      <w:r w:rsidRPr="007657F5">
        <w:rPr>
          <w:rFonts w:asciiTheme="minorHAnsi" w:hAnsiTheme="minorHAnsi"/>
          <w:i/>
          <w:sz w:val="24"/>
          <w:szCs w:val="24"/>
        </w:rPr>
        <w:t xml:space="preserve">Evitare </w:t>
      </w:r>
      <w:r w:rsidR="007657F5" w:rsidRPr="007657F5">
        <w:rPr>
          <w:rFonts w:asciiTheme="minorHAnsi" w:hAnsiTheme="minorHAnsi"/>
          <w:i/>
          <w:sz w:val="24"/>
          <w:szCs w:val="24"/>
        </w:rPr>
        <w:t>di</w:t>
      </w:r>
      <w:r w:rsidRPr="007657F5">
        <w:rPr>
          <w:rFonts w:asciiTheme="minorHAnsi" w:hAnsiTheme="minorHAnsi"/>
          <w:i/>
          <w:sz w:val="24"/>
          <w:szCs w:val="24"/>
        </w:rPr>
        <w:t xml:space="preserve"> commentare/giudicare gli interventi degli altri</w:t>
      </w:r>
      <w:r w:rsidR="00276E68" w:rsidRPr="007657F5">
        <w:rPr>
          <w:rFonts w:asciiTheme="minorHAnsi" w:hAnsiTheme="minorHAnsi"/>
          <w:i/>
          <w:sz w:val="24"/>
          <w:szCs w:val="24"/>
        </w:rPr>
        <w:t>.</w:t>
      </w:r>
    </w:p>
    <w:p w:rsidR="0009600A" w:rsidRPr="007657F5" w:rsidRDefault="0009600A" w:rsidP="00E26E27">
      <w:pPr>
        <w:pStyle w:val="Paragrafoelenco"/>
        <w:numPr>
          <w:ilvl w:val="0"/>
          <w:numId w:val="15"/>
        </w:numPr>
        <w:suppressAutoHyphens/>
        <w:spacing w:after="0"/>
        <w:ind w:left="723"/>
        <w:jc w:val="both"/>
        <w:rPr>
          <w:rFonts w:asciiTheme="minorHAnsi" w:hAnsiTheme="minorHAnsi"/>
          <w:i/>
          <w:sz w:val="24"/>
          <w:szCs w:val="24"/>
        </w:rPr>
      </w:pPr>
      <w:r w:rsidRPr="007657F5">
        <w:rPr>
          <w:rFonts w:asciiTheme="minorHAnsi" w:hAnsiTheme="minorHAnsi"/>
          <w:i/>
          <w:sz w:val="24"/>
          <w:szCs w:val="24"/>
        </w:rPr>
        <w:t>Permettere a tutti di parlare.</w:t>
      </w:r>
    </w:p>
    <w:p w:rsidR="0009600A" w:rsidRPr="0009600A" w:rsidRDefault="0009600A" w:rsidP="0009600A">
      <w:pPr>
        <w:jc w:val="both"/>
        <w:rPr>
          <w:i/>
        </w:rPr>
      </w:pPr>
    </w:p>
    <w:sectPr w:rsidR="0009600A" w:rsidRPr="0009600A" w:rsidSect="003A29D6">
      <w:footerReference w:type="even" r:id="rId9"/>
      <w:footerReference w:type="default" r:id="rId10"/>
      <w:headerReference w:type="first" r:id="rId11"/>
      <w:type w:val="continuous"/>
      <w:pgSz w:w="8419" w:h="11906" w:orient="landscape" w:code="9"/>
      <w:pgMar w:top="567" w:right="764" w:bottom="35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A6" w:rsidRDefault="00DD01A6">
      <w:r>
        <w:separator/>
      </w:r>
    </w:p>
  </w:endnote>
  <w:endnote w:type="continuationSeparator" w:id="0">
    <w:p w:rsidR="00DD01A6" w:rsidRDefault="00D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BD726C" w:rsidP="009E255F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175D5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5D5C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175D5C" w:rsidRDefault="00175D5C" w:rsidP="007D2BF6">
    <w:pPr>
      <w:pStyle w:val="Pidipagina"/>
      <w:ind w:right="360" w:firstLine="360"/>
    </w:pPr>
  </w:p>
  <w:p w:rsidR="00175D5C" w:rsidRDefault="00175D5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175D5C">
    <w:pPr>
      <w:pStyle w:val="Pidipagina"/>
      <w:jc w:val="right"/>
    </w:pPr>
  </w:p>
  <w:p w:rsidR="00175D5C" w:rsidRDefault="00175D5C" w:rsidP="007D2BF6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A6" w:rsidRDefault="00DD01A6">
      <w:r>
        <w:separator/>
      </w:r>
    </w:p>
  </w:footnote>
  <w:footnote w:type="continuationSeparator" w:id="0">
    <w:p w:rsidR="00DD01A6" w:rsidRDefault="00DD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D5C" w:rsidRDefault="00B358C0">
    <w:pPr>
      <w:pStyle w:val="Intestazione"/>
    </w:pPr>
    <w:r>
      <w:rPr>
        <w:noProof/>
      </w:rPr>
      <w:pict>
        <v:shapetype id="_x0000_t13" coordsize="21600,21600" o:spt="13" adj="16200,5400" path="m@0,l@0@1,0@1,0@2@0@2@0,21600,21600,10800xe">
          <v:stroke joinstyle="miter"/>
          <v:formulas>
            <v:f eqn="val #0"/>
            <v:f eqn="val #1"/>
            <v:f eqn="sum height 0 #1"/>
            <v:f eqn="sum 10800 0 #1"/>
            <v:f eqn="sum width 0 #0"/>
            <v:f eqn="prod @4 @3 10800"/>
            <v:f eqn="sum width 0 @5"/>
          </v:formulas>
          <v:path o:connecttype="custom" o:connectlocs="@0,0;0,10800;@0,21600;21600,10800" o:connectangles="270,180,90,0" textboxrect="0,@1,@6,@2"/>
          <v:handles>
            <v:h position="#0,#1" xrange="0,21600" yrange="0,10800"/>
          </v:handles>
        </v:shapetype>
        <v:shape id="AutoShape 3" o:spid="_x0000_s72705" type="#_x0000_t13" style="position:absolute;margin-left:376.75pt;margin-top:49.35pt;width:45.75pt;height:32.2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90pAIAAGQFAAAOAAAAZHJzL2Uyb0RvYy54bWysVFFv0zAQfkfiP1h+7+KEZE2ipdPWUoQ0&#10;YNLgB7ix0xgcO9hu0w3x3zk7WdcBQgjRB9d3OX++7+47X1weOon23FihVYXjM4IRV7VmQm0r/Onj&#10;epZjZB1VjEqteIXvucWXi5cvLoa+5IlutWTcIABRthz6CrfO9WUU2brlHbVnuucKPjbadNSBabYR&#10;M3QA9E5GCSHn0aAN642uubXgXY0f8SLgNw2v3YemsdwhWWHIzYXVhHXj12hxQcutoX0r6ikN+g9Z&#10;dFQouPQItaKOop0Rv0B1ojba6sad1bqLdNOImgcOwCYmP7G5a2nPAxcoju2PZbL/D7Z+v781SDDo&#10;HUaKdtCiq53T4Wb0ypdn6G0JUXf9rfEEbX+j6y8WKb1sqdryK2P00HLKIKnYx0fPDnjDwlG0Gd5p&#10;BugU0EOlDo3pkNHQkVlMcuJ/wQ81QYfQoPtjg/jBoRqcWR6TJMOohk8pKbJ5Fm6kpQfz2fXGujdc&#10;d8hvKmzEtnUhwwBN9zfWhS6xiStln4F300lo+p5KlJFknk+iOIlJnsUkaZ5M906I0dPNoUZaCrYW&#10;UgbDbDdLaRDAV3hJMpKupsP2NEwqH6y0P+arSMvRA9SnpH0RgqS+FXGSkuukmK3P8/ksXafZrJiT&#10;fEbi4ro4J2mRrtbfPeM4LVvBGFc3QvFHecfp38lnGrRRmEHgaKhwkUED/kwyXefx9W9JdsLBtEvR&#10;VXjqeJg/L5/XioW9o0KO++h5+qEmUIPH/1CVIDavr1Gn7rA5AIoX3Uaze5BdEBgMPjxRoIdWmweM&#10;Bhj3CtuvO2o4RvKtAukWcZr69yEYsDGn3s2jl6oaICrsMBq3Sze+Jbs+SM2PwNhGP0SNcL6TT9lM&#10;BoxyIDE9O/6tOLVD1NPjuPgBAAD//wMAUEsDBBQABgAIAAAAIQAcYIBT4gAAAAoBAAAPAAAAZHJz&#10;L2Rvd25yZXYueG1sTI9BS8NAEIXvgv9hGcFLaDe2Jo0xm6KiFLSXtoJ622bHJJidDdltG/+940mP&#10;w3y8971iOdpOHHHwrSMFV9MYBFLlTEu1gtfd0yQD4YMmoztHqOAbPSzL87NC58adaIPHbagFh5DP&#10;tYImhD6X0lcNWu2nrkfi36cbrA58DrU0gz5xuO3kLI5TaXVL3NDoHh8arL62B6vgfvOePq57+5G8&#10;dGm0fq7eQhStlLq8GO9uQQQcwx8Mv/qsDiU77d2BjBedgkUyTxhVcJMtQDCQXSc8bs9kOp+BLAv5&#10;f0L5AwAA//8DAFBLAQItABQABgAIAAAAIQC2gziS/gAAAOEBAAATAAAAAAAAAAAAAAAAAAAAAABb&#10;Q29udGVudF9UeXBlc10ueG1sUEsBAi0AFAAGAAgAAAAhADj9If/WAAAAlAEAAAsAAAAAAAAAAAAA&#10;AAAALwEAAF9yZWxzLy5yZWxzUEsBAi0AFAAGAAgAAAAhAPO4j3SkAgAAZAUAAA4AAAAAAAAAAAAA&#10;AAAALgIAAGRycy9lMm9Eb2MueG1sUEsBAi0AFAAGAAgAAAAhABxggFPiAAAACgEAAA8AAAAAAAAA&#10;AAAAAAAA/gQAAGRycy9kb3ducmV2LnhtbFBLBQYAAAAABAAEAPMAAAANBgAAAAA=&#10;" o:allowincell="f" adj="13609,5370" fillcolor="#c0504d" stroked="f" strokecolor="#4f81bd">
          <v:textbox inset=",0,,0">
            <w:txbxContent>
              <w:p w:rsidR="00175D5C" w:rsidRPr="00B07EE2" w:rsidRDefault="00BD726C">
                <w:pPr>
                  <w:pStyle w:val="Pidipagina"/>
                  <w:jc w:val="center"/>
                  <w:rPr>
                    <w:color w:val="FFFFFF"/>
                  </w:rPr>
                </w:pPr>
                <w:r>
                  <w:fldChar w:fldCharType="begin"/>
                </w:r>
                <w:r w:rsidR="00175D5C">
                  <w:instrText xml:space="preserve"> PAGE   \* MERGEFORMAT </w:instrText>
                </w:r>
                <w:r>
                  <w:fldChar w:fldCharType="separate"/>
                </w:r>
                <w:r w:rsidR="000158E3" w:rsidRPr="000158E3">
                  <w:rPr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  <w:p w:rsidR="00175D5C" w:rsidRDefault="00175D5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EF"/>
    <w:multiLevelType w:val="hybridMultilevel"/>
    <w:tmpl w:val="1DCA1974"/>
    <w:lvl w:ilvl="0" w:tplc="E0ACD52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63B"/>
    <w:multiLevelType w:val="hybridMultilevel"/>
    <w:tmpl w:val="732CD1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123493"/>
    <w:multiLevelType w:val="hybridMultilevel"/>
    <w:tmpl w:val="DE564B30"/>
    <w:lvl w:ilvl="0" w:tplc="26DE8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118AE"/>
    <w:multiLevelType w:val="hybridMultilevel"/>
    <w:tmpl w:val="DB283A52"/>
    <w:lvl w:ilvl="0" w:tplc="6F38103A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413C9B"/>
    <w:multiLevelType w:val="hybridMultilevel"/>
    <w:tmpl w:val="6CA809B8"/>
    <w:lvl w:ilvl="0" w:tplc="A08A6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165AD"/>
    <w:multiLevelType w:val="hybridMultilevel"/>
    <w:tmpl w:val="EE142B32"/>
    <w:lvl w:ilvl="0" w:tplc="39E6B5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C7971"/>
    <w:multiLevelType w:val="hybridMultilevel"/>
    <w:tmpl w:val="14D6B550"/>
    <w:lvl w:ilvl="0" w:tplc="874ABA0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E481A"/>
    <w:multiLevelType w:val="hybridMultilevel"/>
    <w:tmpl w:val="1D26AA22"/>
    <w:lvl w:ilvl="0" w:tplc="15D62D46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A7D3AE9"/>
    <w:multiLevelType w:val="hybridMultilevel"/>
    <w:tmpl w:val="64AED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1A2F"/>
    <w:multiLevelType w:val="hybridMultilevel"/>
    <w:tmpl w:val="767629A0"/>
    <w:lvl w:ilvl="0" w:tplc="567AFBDE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06A"/>
    <w:multiLevelType w:val="hybridMultilevel"/>
    <w:tmpl w:val="0C821284"/>
    <w:lvl w:ilvl="0" w:tplc="BA7CD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2707"/>
    <o:shapelayout v:ext="edit">
      <o:idmap v:ext="edit" data="7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158E3"/>
    <w:rsid w:val="0001634A"/>
    <w:rsid w:val="00016A6D"/>
    <w:rsid w:val="000361A3"/>
    <w:rsid w:val="00037D18"/>
    <w:rsid w:val="0009600A"/>
    <w:rsid w:val="00097A0D"/>
    <w:rsid w:val="000A60B4"/>
    <w:rsid w:val="000B79FD"/>
    <w:rsid w:val="000F595F"/>
    <w:rsid w:val="00110121"/>
    <w:rsid w:val="00120A24"/>
    <w:rsid w:val="00136328"/>
    <w:rsid w:val="0014218E"/>
    <w:rsid w:val="00142E83"/>
    <w:rsid w:val="001630D3"/>
    <w:rsid w:val="00170DE8"/>
    <w:rsid w:val="00175D5C"/>
    <w:rsid w:val="001C390B"/>
    <w:rsid w:val="001C7C0A"/>
    <w:rsid w:val="001D1DF8"/>
    <w:rsid w:val="00255648"/>
    <w:rsid w:val="002611C8"/>
    <w:rsid w:val="00276E68"/>
    <w:rsid w:val="00286B78"/>
    <w:rsid w:val="00290E1A"/>
    <w:rsid w:val="00293405"/>
    <w:rsid w:val="002B558A"/>
    <w:rsid w:val="002D0D7A"/>
    <w:rsid w:val="002D3BF9"/>
    <w:rsid w:val="002E2379"/>
    <w:rsid w:val="002E5FA8"/>
    <w:rsid w:val="00307A4A"/>
    <w:rsid w:val="00331163"/>
    <w:rsid w:val="00355F30"/>
    <w:rsid w:val="00386E1F"/>
    <w:rsid w:val="00391DFE"/>
    <w:rsid w:val="00397089"/>
    <w:rsid w:val="003A29D6"/>
    <w:rsid w:val="003A62D5"/>
    <w:rsid w:val="004104EC"/>
    <w:rsid w:val="00421DF5"/>
    <w:rsid w:val="00436A1B"/>
    <w:rsid w:val="0044376A"/>
    <w:rsid w:val="00444E46"/>
    <w:rsid w:val="004577C0"/>
    <w:rsid w:val="00457C35"/>
    <w:rsid w:val="00465097"/>
    <w:rsid w:val="004757C9"/>
    <w:rsid w:val="004864D5"/>
    <w:rsid w:val="0048656D"/>
    <w:rsid w:val="004C5FB0"/>
    <w:rsid w:val="004C7C49"/>
    <w:rsid w:val="004D5960"/>
    <w:rsid w:val="004F6753"/>
    <w:rsid w:val="00510B58"/>
    <w:rsid w:val="00536A39"/>
    <w:rsid w:val="00544A1C"/>
    <w:rsid w:val="0055577B"/>
    <w:rsid w:val="005560F8"/>
    <w:rsid w:val="0057638B"/>
    <w:rsid w:val="005771F6"/>
    <w:rsid w:val="005A2094"/>
    <w:rsid w:val="005A40BD"/>
    <w:rsid w:val="005C26B6"/>
    <w:rsid w:val="005E6976"/>
    <w:rsid w:val="005F50E7"/>
    <w:rsid w:val="005F7367"/>
    <w:rsid w:val="006015B9"/>
    <w:rsid w:val="00603E18"/>
    <w:rsid w:val="00667BEB"/>
    <w:rsid w:val="00697D25"/>
    <w:rsid w:val="006B4186"/>
    <w:rsid w:val="00706F96"/>
    <w:rsid w:val="00707114"/>
    <w:rsid w:val="00715C04"/>
    <w:rsid w:val="00722E2E"/>
    <w:rsid w:val="00741EC0"/>
    <w:rsid w:val="00742A05"/>
    <w:rsid w:val="007570FC"/>
    <w:rsid w:val="007657F5"/>
    <w:rsid w:val="00780478"/>
    <w:rsid w:val="00784D9C"/>
    <w:rsid w:val="007855AA"/>
    <w:rsid w:val="007950AC"/>
    <w:rsid w:val="007A17B6"/>
    <w:rsid w:val="007B5224"/>
    <w:rsid w:val="007C7FED"/>
    <w:rsid w:val="007D2BF6"/>
    <w:rsid w:val="007F11F9"/>
    <w:rsid w:val="008012A3"/>
    <w:rsid w:val="00801537"/>
    <w:rsid w:val="00816B91"/>
    <w:rsid w:val="0082026C"/>
    <w:rsid w:val="00822870"/>
    <w:rsid w:val="00844878"/>
    <w:rsid w:val="00852D4D"/>
    <w:rsid w:val="008615A1"/>
    <w:rsid w:val="00861CB3"/>
    <w:rsid w:val="008A1DC1"/>
    <w:rsid w:val="008B676B"/>
    <w:rsid w:val="008D634D"/>
    <w:rsid w:val="008E4DF8"/>
    <w:rsid w:val="008F6696"/>
    <w:rsid w:val="008F6BBE"/>
    <w:rsid w:val="00906F32"/>
    <w:rsid w:val="009167BE"/>
    <w:rsid w:val="009468C7"/>
    <w:rsid w:val="00960CB6"/>
    <w:rsid w:val="00961B26"/>
    <w:rsid w:val="00980E2C"/>
    <w:rsid w:val="00995608"/>
    <w:rsid w:val="009974D4"/>
    <w:rsid w:val="009B58C2"/>
    <w:rsid w:val="009D54A2"/>
    <w:rsid w:val="009E255F"/>
    <w:rsid w:val="009E4582"/>
    <w:rsid w:val="009F7A46"/>
    <w:rsid w:val="00A07729"/>
    <w:rsid w:val="00A31550"/>
    <w:rsid w:val="00A32D5F"/>
    <w:rsid w:val="00A339A9"/>
    <w:rsid w:val="00A413AD"/>
    <w:rsid w:val="00A65E6D"/>
    <w:rsid w:val="00A76747"/>
    <w:rsid w:val="00AA621C"/>
    <w:rsid w:val="00AB1359"/>
    <w:rsid w:val="00AB74DE"/>
    <w:rsid w:val="00B03073"/>
    <w:rsid w:val="00B07EE2"/>
    <w:rsid w:val="00B16C79"/>
    <w:rsid w:val="00B17802"/>
    <w:rsid w:val="00B358C0"/>
    <w:rsid w:val="00B72754"/>
    <w:rsid w:val="00B72F0B"/>
    <w:rsid w:val="00B859BA"/>
    <w:rsid w:val="00BB215D"/>
    <w:rsid w:val="00BC015A"/>
    <w:rsid w:val="00BD726C"/>
    <w:rsid w:val="00BD7B11"/>
    <w:rsid w:val="00BE2AD9"/>
    <w:rsid w:val="00BF45DB"/>
    <w:rsid w:val="00C64542"/>
    <w:rsid w:val="00CC0134"/>
    <w:rsid w:val="00CC1A82"/>
    <w:rsid w:val="00CC3918"/>
    <w:rsid w:val="00CC5F93"/>
    <w:rsid w:val="00CC6390"/>
    <w:rsid w:val="00CD471C"/>
    <w:rsid w:val="00CF2D32"/>
    <w:rsid w:val="00D50C60"/>
    <w:rsid w:val="00D54E80"/>
    <w:rsid w:val="00D551E1"/>
    <w:rsid w:val="00D62ED7"/>
    <w:rsid w:val="00D638DA"/>
    <w:rsid w:val="00D819C2"/>
    <w:rsid w:val="00D82EBF"/>
    <w:rsid w:val="00D92351"/>
    <w:rsid w:val="00D940CB"/>
    <w:rsid w:val="00DA1EB2"/>
    <w:rsid w:val="00DB78F9"/>
    <w:rsid w:val="00DD01A6"/>
    <w:rsid w:val="00DD3B90"/>
    <w:rsid w:val="00DE0B86"/>
    <w:rsid w:val="00E02EBE"/>
    <w:rsid w:val="00E0645D"/>
    <w:rsid w:val="00E26E27"/>
    <w:rsid w:val="00E34F8D"/>
    <w:rsid w:val="00E400BF"/>
    <w:rsid w:val="00E537B8"/>
    <w:rsid w:val="00E67318"/>
    <w:rsid w:val="00E73F34"/>
    <w:rsid w:val="00E877F3"/>
    <w:rsid w:val="00EB0AA0"/>
    <w:rsid w:val="00EC0D99"/>
    <w:rsid w:val="00EF3E82"/>
    <w:rsid w:val="00F11FFF"/>
    <w:rsid w:val="00F24595"/>
    <w:rsid w:val="00F338AC"/>
    <w:rsid w:val="00F4453E"/>
    <w:rsid w:val="00F72027"/>
    <w:rsid w:val="00F87195"/>
    <w:rsid w:val="00F9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7"/>
    <o:shapelayout v:ext="edit">
      <o:idmap v:ext="edit" data="1"/>
    </o:shapelayout>
  </w:shapeDefaults>
  <w:decimalSymbol w:val=","/>
  <w:listSeparator w:val=";"/>
  <w14:docId w14:val="05A7B12C"/>
  <w15:docId w15:val="{4F6A7EDA-8235-425E-96A5-3A9606E3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61A3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7E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07EE2"/>
    <w:rPr>
      <w:color w:val="66330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0158E3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158E3"/>
    <w:rPr>
      <w:b/>
      <w:bCs/>
    </w:rPr>
  </w:style>
  <w:style w:type="paragraph" w:customStyle="1" w:styleId="Predefinito">
    <w:name w:val="Predefinito"/>
    <w:rsid w:val="00EF3E8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A32D5F"/>
    <w:rPr>
      <w:rFonts w:ascii="Calibri" w:hAnsi="Calibri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32D5F"/>
    <w:rPr>
      <w:rFonts w:ascii="Calibri" w:hAnsi="Calibri" w:cstheme="minorBidi"/>
      <w:sz w:val="24"/>
      <w:szCs w:val="21"/>
      <w:lang w:eastAsia="en-US"/>
    </w:rPr>
  </w:style>
  <w:style w:type="paragraph" w:styleId="Testofumetto">
    <w:name w:val="Balloon Text"/>
    <w:basedOn w:val="Normale"/>
    <w:link w:val="TestofumettoCarattere"/>
    <w:rsid w:val="005F73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736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D54A2"/>
  </w:style>
  <w:style w:type="character" w:styleId="Enfasicorsivo">
    <w:name w:val="Emphasis"/>
    <w:basedOn w:val="Carpredefinitoparagrafo"/>
    <w:uiPriority w:val="20"/>
    <w:qFormat/>
    <w:rsid w:val="009D5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5778-C22E-402F-8F96-E6514E3B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Rolando Covi</cp:lastModifiedBy>
  <cp:revision>22</cp:revision>
  <cp:lastPrinted>2017-09-27T15:08:00Z</cp:lastPrinted>
  <dcterms:created xsi:type="dcterms:W3CDTF">2017-08-03T10:01:00Z</dcterms:created>
  <dcterms:modified xsi:type="dcterms:W3CDTF">2018-01-14T13:47:00Z</dcterms:modified>
</cp:coreProperties>
</file>