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AC3E" w14:textId="395A836A" w:rsidR="005D6A28" w:rsidRPr="00A2705A" w:rsidRDefault="00AE4885" w:rsidP="00A270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XX DOMENICA DEL TEMPO ORDINARIO</w:t>
      </w:r>
    </w:p>
    <w:p w14:paraId="4E6B83D3" w14:textId="11DC185A" w:rsidR="00AE4885" w:rsidRPr="00A2705A" w:rsidRDefault="00AE4885" w:rsidP="00A270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4126DE33" w14:textId="77777777" w:rsidR="00AE4885" w:rsidRPr="00A2705A" w:rsidRDefault="00AE4885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03C0CA" w14:textId="77777777" w:rsidR="00AE4885" w:rsidRPr="00A2705A" w:rsidRDefault="00AE4885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21DBF7" w14:textId="18C16A0F" w:rsidR="00AE4885" w:rsidRPr="00A2705A" w:rsidRDefault="00FE6798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78917ACD" w14:textId="1FCD5960" w:rsidR="00FE6798" w:rsidRPr="00A2705A" w:rsidRDefault="00FE6798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il Vangelo ci incoraggia alla preghiera perseverante e insistente:</w:t>
      </w:r>
    </w:p>
    <w:p w14:paraId="04DFFBD9" w14:textId="7834EE01" w:rsidR="00FE6798" w:rsidRPr="00A2705A" w:rsidRDefault="00FE6798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con fiducia, perciò, innalziamo le nostre suppliche</w:t>
      </w:r>
    </w:p>
    <w:p w14:paraId="543A5AB5" w14:textId="18651074" w:rsidR="00FE6798" w:rsidRPr="00A2705A" w:rsidRDefault="00FE6798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e diciamo insieme:</w:t>
      </w:r>
    </w:p>
    <w:p w14:paraId="415C3ECC" w14:textId="57D864E7" w:rsidR="00FE6798" w:rsidRPr="00A2705A" w:rsidRDefault="00A2705A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℟. </w:t>
      </w:r>
      <w:r w:rsidR="00FE6798" w:rsidRPr="00A2705A">
        <w:rPr>
          <w:rFonts w:ascii="Times New Roman" w:hAnsi="Times New Roman" w:cs="Times New Roman"/>
          <w:sz w:val="28"/>
          <w:szCs w:val="28"/>
        </w:rPr>
        <w:t>Padre buono, ascoltaci.</w:t>
      </w:r>
    </w:p>
    <w:p w14:paraId="1694F2CA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F67AEE" w14:textId="579D4B41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Pe</w:t>
      </w:r>
      <w:r w:rsidR="00A2705A">
        <w:rPr>
          <w:rFonts w:ascii="Times New Roman" w:hAnsi="Times New Roman" w:cs="Times New Roman"/>
          <w:sz w:val="28"/>
          <w:szCs w:val="28"/>
        </w:rPr>
        <w:t>r</w:t>
      </w:r>
      <w:r w:rsidRPr="00A2705A">
        <w:rPr>
          <w:rFonts w:ascii="Times New Roman" w:hAnsi="Times New Roman" w:cs="Times New Roman"/>
          <w:sz w:val="28"/>
          <w:szCs w:val="28"/>
        </w:rPr>
        <w:t xml:space="preserve"> la Chiesa sparsa nel mondo: per</w:t>
      </w:r>
      <w:r w:rsidR="00A2705A">
        <w:rPr>
          <w:rFonts w:ascii="Times New Roman" w:hAnsi="Times New Roman" w:cs="Times New Roman"/>
          <w:sz w:val="28"/>
          <w:szCs w:val="28"/>
        </w:rPr>
        <w:t>ché</w:t>
      </w:r>
      <w:r w:rsidRPr="00A2705A">
        <w:rPr>
          <w:rFonts w:ascii="Times New Roman" w:hAnsi="Times New Roman" w:cs="Times New Roman"/>
          <w:sz w:val="28"/>
          <w:szCs w:val="28"/>
        </w:rPr>
        <w:t xml:space="preserve"> sia fedele testimone del vangelo e segno credibile dell’amore di Dio per gli uomini. Preghiamo.</w:t>
      </w:r>
    </w:p>
    <w:p w14:paraId="1D50883E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B71BCB" w14:textId="25700E9B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Per tutti i battezzati: perché non si stanchini mai di pregare Dio Padre, certi che la loro voce di figli amati non rimarrà inascoltata. Preghiamo.</w:t>
      </w:r>
    </w:p>
    <w:p w14:paraId="7D8DCA15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A7E306" w14:textId="29168BDF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Per tutti coloro che soffrono nell’anima e nel corpo: perché siano consolati dalla presenza i Cristo che ci accompagna come un fratello anche nei momenti più delicati e fragili della nostra vita. Preghiamo.</w:t>
      </w:r>
    </w:p>
    <w:p w14:paraId="74B9DBA0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FE92C5" w14:textId="688FAF39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Per tutti gli operatori sanitari: perché possano continuare a donare la loro presenza e la loro preparazione professionale per alleviare le sofferenze di quanti sono ricoverati negli ospedali e nelle case di cura. Preghiamo.</w:t>
      </w:r>
    </w:p>
    <w:p w14:paraId="60ADBA65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46EFC3" w14:textId="77777777" w:rsidR="00A2705A" w:rsidRPr="00A2705A" w:rsidRDefault="00A2705A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Per i nostri cari defunti: perché possano godere della visione luminosa del volto del Padre e cantare in eterno le sue lodi con gli angeli e santi. Preghiamo.</w:t>
      </w:r>
    </w:p>
    <w:p w14:paraId="64DE470F" w14:textId="77777777" w:rsidR="00FE6798" w:rsidRPr="00A2705A" w:rsidRDefault="00FE6798" w:rsidP="00A270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4632E9" w14:textId="4A21DCF9" w:rsidR="00A2705A" w:rsidRPr="00A2705A" w:rsidRDefault="00A2705A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C. Ascolta o Padre</w:t>
      </w:r>
    </w:p>
    <w:p w14:paraId="456440BB" w14:textId="45EDE128" w:rsidR="00A2705A" w:rsidRPr="00A2705A" w:rsidRDefault="00A2705A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le preghiere di questa tua famiglia</w:t>
      </w:r>
    </w:p>
    <w:p w14:paraId="5641D4BE" w14:textId="7FAF3116" w:rsidR="00A2705A" w:rsidRPr="00A2705A" w:rsidRDefault="00A2705A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>ed esaudiscile secondo la tua volontà.</w:t>
      </w:r>
    </w:p>
    <w:p w14:paraId="02FF5989" w14:textId="2F14555D" w:rsidR="00A2705A" w:rsidRPr="00A2705A" w:rsidRDefault="00A2705A" w:rsidP="00A2705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05A">
        <w:rPr>
          <w:rFonts w:ascii="Times New Roman" w:hAnsi="Times New Roman" w:cs="Times New Roman"/>
          <w:b/>
          <w:bCs/>
          <w:sz w:val="28"/>
          <w:szCs w:val="28"/>
        </w:rPr>
        <w:t xml:space="preserve">Per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A2705A">
        <w:rPr>
          <w:rFonts w:ascii="Times New Roman" w:hAnsi="Times New Roman" w:cs="Times New Roman"/>
          <w:b/>
          <w:bCs/>
          <w:sz w:val="28"/>
          <w:szCs w:val="28"/>
        </w:rPr>
        <w:t>risto nostro Signore.</w:t>
      </w:r>
    </w:p>
    <w:p w14:paraId="376F3BFA" w14:textId="48D0BCDA" w:rsidR="00A2705A" w:rsidRPr="00A2705A" w:rsidRDefault="00A2705A" w:rsidP="00A27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>℟ Amen.</w:t>
      </w:r>
    </w:p>
    <w:sectPr w:rsidR="00A2705A" w:rsidRPr="00A27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85"/>
    <w:rsid w:val="002E3F99"/>
    <w:rsid w:val="003C1326"/>
    <w:rsid w:val="005D6A28"/>
    <w:rsid w:val="00733B5E"/>
    <w:rsid w:val="00837139"/>
    <w:rsid w:val="00A2705A"/>
    <w:rsid w:val="00AE4885"/>
    <w:rsid w:val="00E6618F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39CE"/>
  <w15:chartTrackingRefBased/>
  <w15:docId w15:val="{705C60D2-97CF-4DDE-A242-A4DEACAB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4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4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4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4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4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48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48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48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48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4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4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4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48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48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48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48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48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48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48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4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48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4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48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48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48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48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4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48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4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938A7B51-82C6-471B-9C72-432444D24736}"/>
</file>

<file path=customXml/itemProps2.xml><?xml version="1.0" encoding="utf-8"?>
<ds:datastoreItem xmlns:ds="http://schemas.openxmlformats.org/officeDocument/2006/customXml" ds:itemID="{2B1CD63E-914B-49B9-A252-F8EBC5F957F1}"/>
</file>

<file path=customXml/itemProps3.xml><?xml version="1.0" encoding="utf-8"?>
<ds:datastoreItem xmlns:ds="http://schemas.openxmlformats.org/officeDocument/2006/customXml" ds:itemID="{B5CBE501-759A-4C93-A282-ADE6E9E11C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1</cp:revision>
  <dcterms:created xsi:type="dcterms:W3CDTF">2026-07-22T09:33:00Z</dcterms:created>
  <dcterms:modified xsi:type="dcterms:W3CDTF">2026-07-22T10:11:00Z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