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B95E" w14:textId="6D81D9FB" w:rsidR="005D6A28" w:rsidRPr="00595283" w:rsidRDefault="00595283" w:rsidP="0059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83">
        <w:rPr>
          <w:rFonts w:ascii="Times New Roman" w:hAnsi="Times New Roman" w:cs="Times New Roman"/>
          <w:b/>
          <w:bCs/>
          <w:sz w:val="28"/>
          <w:szCs w:val="28"/>
        </w:rPr>
        <w:t>SOLENNITÀ DEL SANTISSIMO CORPO E SANGUE DI CRISTO</w:t>
      </w:r>
    </w:p>
    <w:p w14:paraId="17FFFB5E" w14:textId="775E8682" w:rsidR="00595283" w:rsidRPr="00595283" w:rsidRDefault="00595283" w:rsidP="0059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83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4168B421" w14:textId="77777777" w:rsidR="00595283" w:rsidRPr="00595283" w:rsidRDefault="00595283" w:rsidP="00595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7E49F" w14:textId="77777777" w:rsidR="00595283" w:rsidRDefault="00595283" w:rsidP="00595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7B116" w14:textId="09E8C47F" w:rsidR="00595283" w:rsidRPr="00DD6B30" w:rsidRDefault="00595283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0AE868EC" w14:textId="20174D03" w:rsidR="00595283" w:rsidRPr="00DD6B30" w:rsidRDefault="00595283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convocati e nutriti alla mensa della Parola e del Pane,</w:t>
      </w:r>
    </w:p>
    <w:p w14:paraId="4F9E6B42" w14:textId="7818A921" w:rsidR="00595283" w:rsidRPr="00DD6B30" w:rsidRDefault="00595283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rivolgiamo fiduciosi la nostra preghiera al Signore</w:t>
      </w:r>
    </w:p>
    <w:p w14:paraId="42E83F24" w14:textId="586C9D0D" w:rsidR="00595283" w:rsidRPr="00DD6B30" w:rsidRDefault="00595283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perché, attingendo a questi suoi doni,</w:t>
      </w:r>
    </w:p>
    <w:p w14:paraId="67D99B33" w14:textId="65FFD8AF" w:rsidR="00595283" w:rsidRPr="00DD6B30" w:rsidRDefault="00595283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possiamo camminare in comunione verso il convito eterno.</w:t>
      </w:r>
    </w:p>
    <w:p w14:paraId="07663011" w14:textId="7B7237F5" w:rsidR="00595283" w:rsidRPr="00DD6B30" w:rsidRDefault="00595283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Diciamo insieme:</w:t>
      </w:r>
    </w:p>
    <w:p w14:paraId="32A0D95F" w14:textId="39AAAE85" w:rsidR="00595283" w:rsidRDefault="00595283" w:rsidP="00595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Per il mistero del tuo Corpo e del tuo Sangue, salvaci, Signore.</w:t>
      </w:r>
    </w:p>
    <w:p w14:paraId="431F3C6E" w14:textId="77777777" w:rsidR="00595283" w:rsidRDefault="00595283" w:rsidP="00595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9D836" w14:textId="7774D65E" w:rsidR="00595283" w:rsidRDefault="00595283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la Chiesa sparsa nel mondo: perché</w:t>
      </w:r>
      <w:r w:rsidR="00DD6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resa forte dal Pane di vita</w:t>
      </w:r>
      <w:r w:rsidR="00DD6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possa annunciare con coraggio il Vangelo di salvezza a tutte le genti. Preghiamo.</w:t>
      </w:r>
    </w:p>
    <w:p w14:paraId="581339D0" w14:textId="77777777" w:rsidR="00595283" w:rsidRDefault="00595283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8D73A" w14:textId="750E8050" w:rsidR="00595283" w:rsidRDefault="00595283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il papa, i vescovi, i sacerdoti e i diaconi: perché sappiamo conformare la propria vita al mistero eucaristico, che è dono totale di sé a servizio dei fratelli. Preghiamo.</w:t>
      </w:r>
    </w:p>
    <w:p w14:paraId="46F73BBA" w14:textId="77777777" w:rsidR="00595283" w:rsidRDefault="00595283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BB676" w14:textId="2B8F80BA" w:rsidR="00595283" w:rsidRDefault="00872377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 ragazzi che si accostano per la prima volta alla santa Eucaristia: perché trovino sostegno e nutrimento per essere </w:t>
      </w:r>
      <w:r w:rsidR="00DD6B30">
        <w:rPr>
          <w:rFonts w:ascii="Times New Roman" w:hAnsi="Times New Roman" w:cs="Times New Roman"/>
          <w:sz w:val="28"/>
          <w:szCs w:val="28"/>
        </w:rPr>
        <w:t>testimoni</w:t>
      </w:r>
      <w:r>
        <w:rPr>
          <w:rFonts w:ascii="Times New Roman" w:hAnsi="Times New Roman" w:cs="Times New Roman"/>
          <w:sz w:val="28"/>
          <w:szCs w:val="28"/>
        </w:rPr>
        <w:t xml:space="preserve"> dell’amore di Dio nella vita quotidiana. Preghiamo.</w:t>
      </w:r>
    </w:p>
    <w:p w14:paraId="55664726" w14:textId="77777777" w:rsidR="00872377" w:rsidRDefault="00872377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E641C" w14:textId="62666A1C" w:rsidR="00872377" w:rsidRDefault="00872377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 ministri straordinari della Comunione: perché svolgano il loro ministero sull’esempio di Gesù che è venuto </w:t>
      </w:r>
      <w:r w:rsidR="00DD6B30">
        <w:rPr>
          <w:rFonts w:ascii="Times New Roman" w:hAnsi="Times New Roman" w:cs="Times New Roman"/>
          <w:sz w:val="28"/>
          <w:szCs w:val="28"/>
        </w:rPr>
        <w:t xml:space="preserve">non per essere servito ma </w:t>
      </w:r>
      <w:r>
        <w:rPr>
          <w:rFonts w:ascii="Times New Roman" w:hAnsi="Times New Roman" w:cs="Times New Roman"/>
          <w:sz w:val="28"/>
          <w:szCs w:val="28"/>
        </w:rPr>
        <w:t>per servire. Preghiamo.</w:t>
      </w:r>
    </w:p>
    <w:p w14:paraId="732F603C" w14:textId="77777777" w:rsidR="00872377" w:rsidRDefault="00872377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E09DA" w14:textId="6F1B4D5C" w:rsidR="00872377" w:rsidRDefault="00872377" w:rsidP="006C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noi, invitati alla mensa eucaristica: perché la nostra vita, </w:t>
      </w:r>
      <w:r w:rsidR="00DD6B30">
        <w:rPr>
          <w:rFonts w:ascii="Times New Roman" w:hAnsi="Times New Roman" w:cs="Times New Roman"/>
          <w:sz w:val="28"/>
          <w:szCs w:val="28"/>
        </w:rPr>
        <w:t>fortificata d</w:t>
      </w:r>
      <w:r>
        <w:rPr>
          <w:rFonts w:ascii="Times New Roman" w:hAnsi="Times New Roman" w:cs="Times New Roman"/>
          <w:sz w:val="28"/>
          <w:szCs w:val="28"/>
        </w:rPr>
        <w:t xml:space="preserve">al Corpo e </w:t>
      </w:r>
      <w:r w:rsidR="00DD6B30">
        <w:rPr>
          <w:rFonts w:ascii="Times New Roman" w:hAnsi="Times New Roman" w:cs="Times New Roman"/>
          <w:sz w:val="28"/>
          <w:szCs w:val="28"/>
        </w:rPr>
        <w:t>da</w:t>
      </w:r>
      <w:r>
        <w:rPr>
          <w:rFonts w:ascii="Times New Roman" w:hAnsi="Times New Roman" w:cs="Times New Roman"/>
          <w:sz w:val="28"/>
          <w:szCs w:val="28"/>
        </w:rPr>
        <w:t>l Sangue di Cristo, sia vissuta in rendimento di grazie</w:t>
      </w:r>
      <w:r w:rsidR="00DD6B30">
        <w:rPr>
          <w:rFonts w:ascii="Times New Roman" w:hAnsi="Times New Roman" w:cs="Times New Roman"/>
          <w:sz w:val="28"/>
          <w:szCs w:val="28"/>
        </w:rPr>
        <w:t xml:space="preserve"> al Padre e fiorisca in gesti di carità fraterna. Preghiamo.</w:t>
      </w:r>
    </w:p>
    <w:p w14:paraId="27A96330" w14:textId="77777777" w:rsidR="00595283" w:rsidRDefault="00595283" w:rsidP="00595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3F865" w14:textId="09CC89A9" w:rsidR="00DD6B30" w:rsidRPr="00DD6B30" w:rsidRDefault="00DD6B30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C. Signore, </w:t>
      </w:r>
      <w:r w:rsidR="00595283"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che ci </w:t>
      </w:r>
      <w:r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hai </w:t>
      </w:r>
      <w:r w:rsidR="00595283" w:rsidRPr="00DD6B30">
        <w:rPr>
          <w:rFonts w:ascii="Times New Roman" w:hAnsi="Times New Roman" w:cs="Times New Roman"/>
          <w:b/>
          <w:bCs/>
          <w:sz w:val="28"/>
          <w:szCs w:val="28"/>
        </w:rPr>
        <w:t>radun</w:t>
      </w:r>
      <w:r w:rsidRPr="00DD6B30">
        <w:rPr>
          <w:rFonts w:ascii="Times New Roman" w:hAnsi="Times New Roman" w:cs="Times New Roman"/>
          <w:b/>
          <w:bCs/>
          <w:sz w:val="28"/>
          <w:szCs w:val="28"/>
        </w:rPr>
        <w:t>ati</w:t>
      </w:r>
      <w:r w:rsidR="00595283"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 in festosa assemble</w:t>
      </w:r>
      <w:r w:rsidRPr="00DD6B3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68024B1C" w14:textId="0D3BAB59" w:rsidR="00DD6B30" w:rsidRPr="00DD6B30" w:rsidRDefault="00595283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per celebrare </w:t>
      </w:r>
      <w:r w:rsidR="00DD6B30"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il mistero del tuo </w:t>
      </w:r>
      <w:r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Corpo e </w:t>
      </w:r>
      <w:r w:rsidR="00DD6B30"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del tuo </w:t>
      </w:r>
      <w:r w:rsidRPr="00DD6B30">
        <w:rPr>
          <w:rFonts w:ascii="Times New Roman" w:hAnsi="Times New Roman" w:cs="Times New Roman"/>
          <w:b/>
          <w:bCs/>
          <w:sz w:val="28"/>
          <w:szCs w:val="28"/>
        </w:rPr>
        <w:t>Sangue,</w:t>
      </w:r>
    </w:p>
    <w:p w14:paraId="54E777B3" w14:textId="69F5FDCC" w:rsidR="00DD6B30" w:rsidRPr="00DD6B30" w:rsidRDefault="00DD6B30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fa’ che per la partecipazione a questo banchetto</w:t>
      </w:r>
    </w:p>
    <w:p w14:paraId="4C7E02CC" w14:textId="2DA0B2A1" w:rsidR="00DD6B30" w:rsidRPr="00DD6B30" w:rsidRDefault="00DD6B30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possano scaturire</w:t>
      </w:r>
      <w:r w:rsidR="00F41E57">
        <w:rPr>
          <w:rFonts w:ascii="Times New Roman" w:hAnsi="Times New Roman" w:cs="Times New Roman"/>
          <w:b/>
          <w:bCs/>
          <w:sz w:val="28"/>
          <w:szCs w:val="28"/>
        </w:rPr>
        <w:t xml:space="preserve"> nella tua Chiesa </w:t>
      </w:r>
      <w:r w:rsidRPr="00DD6B30">
        <w:rPr>
          <w:rFonts w:ascii="Times New Roman" w:hAnsi="Times New Roman" w:cs="Times New Roman"/>
          <w:b/>
          <w:bCs/>
          <w:sz w:val="28"/>
          <w:szCs w:val="28"/>
        </w:rPr>
        <w:t>i doni dell’unità e della pace.</w:t>
      </w:r>
    </w:p>
    <w:p w14:paraId="7E4F8E3A" w14:textId="63D95F12" w:rsidR="00DD6B30" w:rsidRPr="00DD6B30" w:rsidRDefault="00DD6B30" w:rsidP="005952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B30">
        <w:rPr>
          <w:rFonts w:ascii="Times New Roman" w:hAnsi="Times New Roman" w:cs="Times New Roman"/>
          <w:b/>
          <w:bCs/>
          <w:sz w:val="28"/>
          <w:szCs w:val="28"/>
        </w:rPr>
        <w:t>Tu che vivi e regn</w:t>
      </w:r>
      <w:r w:rsidR="00F41E5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D6B30">
        <w:rPr>
          <w:rFonts w:ascii="Times New Roman" w:hAnsi="Times New Roman" w:cs="Times New Roman"/>
          <w:b/>
          <w:bCs/>
          <w:sz w:val="28"/>
          <w:szCs w:val="28"/>
        </w:rPr>
        <w:t xml:space="preserve"> nei secoli dei secoli.</w:t>
      </w:r>
    </w:p>
    <w:p w14:paraId="638F9F89" w14:textId="2D481C10" w:rsidR="00DD6B30" w:rsidRDefault="00DD6B30" w:rsidP="00595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Amen.</w:t>
      </w:r>
    </w:p>
    <w:sectPr w:rsidR="00DD6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83"/>
    <w:rsid w:val="000549ED"/>
    <w:rsid w:val="00595283"/>
    <w:rsid w:val="005D6A28"/>
    <w:rsid w:val="006C6AF3"/>
    <w:rsid w:val="00872377"/>
    <w:rsid w:val="00AF4672"/>
    <w:rsid w:val="00DD6B30"/>
    <w:rsid w:val="00E6618F"/>
    <w:rsid w:val="00F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D035"/>
  <w15:chartTrackingRefBased/>
  <w15:docId w15:val="{E59A9148-2889-467C-BDB7-851A7746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5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5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5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5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5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52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52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52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52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52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52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52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52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52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5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52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5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B751-2F64-4E14-BE8A-0171E680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75b9-a02c-4774-aaeb-15f47b5a6f4b"/>
    <ds:schemaRef ds:uri="dd09f430-9a72-495d-b88e-0642cdffd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0F43C-0BFD-4F8B-B478-5136CF517712}">
  <ds:schemaRefs>
    <ds:schemaRef ds:uri="http://schemas.microsoft.com/office/2006/metadata/properties"/>
    <ds:schemaRef ds:uri="http://schemas.microsoft.com/office/infopath/2007/PartnerControls"/>
    <ds:schemaRef ds:uri="dcfc75b9-a02c-4774-aaeb-15f47b5a6f4b"/>
    <ds:schemaRef ds:uri="dd09f430-9a72-495d-b88e-0642cdffdcac"/>
  </ds:schemaRefs>
</ds:datastoreItem>
</file>

<file path=customXml/itemProps3.xml><?xml version="1.0" encoding="utf-8"?>
<ds:datastoreItem xmlns:ds="http://schemas.openxmlformats.org/officeDocument/2006/customXml" ds:itemID="{39E78B97-E7FB-47AF-A49B-30803684B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2</cp:revision>
  <dcterms:created xsi:type="dcterms:W3CDTF">2026-06-03T06:12:00Z</dcterms:created>
  <dcterms:modified xsi:type="dcterms:W3CDTF">2026-06-03T13:01:00Z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  <property fmtid="{D5CDD505-2E9C-101B-9397-08002B2CF9AE}" pid="3" name="MediaServiceImageTags">
    <vt:lpwstr/>
  </property>
</Properties>
</file>