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E3ADD" w14:textId="5A96D2DD" w:rsidR="00020477" w:rsidRDefault="007771C5" w:rsidP="00020477">
      <w:pPr>
        <w:jc w:val="center"/>
        <w:rPr>
          <w:rFonts w:ascii="Eras Medium ITC" w:hAnsi="Eras Medium ITC"/>
          <w:b/>
          <w:smallCaps/>
          <w:sz w:val="22"/>
          <w:szCs w:val="22"/>
        </w:rPr>
      </w:pPr>
      <w:r>
        <w:rPr>
          <w:rFonts w:ascii="Eras Medium ITC" w:hAnsi="Eras Medium ITC"/>
          <w:smallCaps/>
          <w:sz w:val="22"/>
          <w:szCs w:val="22"/>
        </w:rPr>
        <w:t xml:space="preserve">QUARESIMA </w:t>
      </w:r>
      <w:r w:rsidR="00020477" w:rsidRPr="00604B90">
        <w:rPr>
          <w:rFonts w:ascii="Eras Medium ITC" w:hAnsi="Eras Medium ITC"/>
          <w:smallCaps/>
          <w:sz w:val="22"/>
          <w:szCs w:val="22"/>
        </w:rPr>
        <w:t>20</w:t>
      </w:r>
      <w:r w:rsidR="00FB676F">
        <w:rPr>
          <w:rFonts w:ascii="Eras Medium ITC" w:hAnsi="Eras Medium ITC"/>
          <w:smallCaps/>
          <w:sz w:val="22"/>
          <w:szCs w:val="22"/>
        </w:rPr>
        <w:t>2</w:t>
      </w:r>
      <w:r w:rsidR="00650E78">
        <w:rPr>
          <w:rFonts w:ascii="Eras Medium ITC" w:hAnsi="Eras Medium ITC"/>
          <w:smallCaps/>
          <w:sz w:val="22"/>
          <w:szCs w:val="22"/>
        </w:rPr>
        <w:t>6</w:t>
      </w:r>
      <w:r w:rsidR="00020477" w:rsidRPr="00604B90">
        <w:rPr>
          <w:rFonts w:ascii="Eras Medium ITC" w:hAnsi="Eras Medium ITC"/>
          <w:smallCaps/>
          <w:sz w:val="22"/>
          <w:szCs w:val="22"/>
        </w:rPr>
        <w:t xml:space="preserve"> – Celebrazione penitenziale </w:t>
      </w:r>
      <w:r w:rsidR="00020477">
        <w:rPr>
          <w:rFonts w:ascii="Eras Medium ITC" w:hAnsi="Eras Medium ITC"/>
          <w:b/>
          <w:smallCaps/>
          <w:sz w:val="22"/>
          <w:szCs w:val="22"/>
        </w:rPr>
        <w:t xml:space="preserve">per </w:t>
      </w:r>
      <w:r w:rsidR="001F1CC7">
        <w:rPr>
          <w:rFonts w:ascii="Eras Medium ITC" w:hAnsi="Eras Medium ITC"/>
          <w:b/>
          <w:smallCaps/>
          <w:sz w:val="22"/>
          <w:szCs w:val="22"/>
        </w:rPr>
        <w:t>BAMBINI</w:t>
      </w:r>
    </w:p>
    <w:p w14:paraId="3669727F" w14:textId="77777777" w:rsidR="0091306B" w:rsidRDefault="0091306B" w:rsidP="00020477">
      <w:pPr>
        <w:jc w:val="center"/>
        <w:rPr>
          <w:rFonts w:ascii="Eras Medium ITC" w:hAnsi="Eras Medium ITC"/>
          <w:b/>
          <w:smallCaps/>
          <w:sz w:val="22"/>
          <w:szCs w:val="22"/>
        </w:rPr>
      </w:pPr>
    </w:p>
    <w:p w14:paraId="7D731BCE" w14:textId="264DE106" w:rsidR="001978D5" w:rsidRPr="002E4681" w:rsidRDefault="005278FE" w:rsidP="001978D5">
      <w:pPr>
        <w:jc w:val="center"/>
        <w:rPr>
          <w:rStyle w:val="evidenza"/>
          <w:rFonts w:ascii="Kristen ITC" w:hAnsi="Kristen ITC"/>
          <w:b/>
          <w:smallCaps/>
          <w:sz w:val="28"/>
          <w:szCs w:val="28"/>
        </w:rPr>
      </w:pPr>
      <w:r>
        <w:rPr>
          <w:rStyle w:val="evidenza"/>
          <w:rFonts w:ascii="Kristen ITC" w:hAnsi="Kristen ITC"/>
          <w:b/>
          <w:smallCaps/>
          <w:sz w:val="28"/>
          <w:szCs w:val="28"/>
        </w:rPr>
        <w:t>VEDERE L’ALTRO</w:t>
      </w:r>
    </w:p>
    <w:p w14:paraId="0F507570" w14:textId="3A4BDC8C" w:rsidR="0030393C" w:rsidRPr="0030393C" w:rsidRDefault="00145CB7" w:rsidP="0030393C">
      <w:pPr>
        <w:jc w:val="center"/>
        <w:rPr>
          <w:rFonts w:ascii="Kristen ITC" w:hAnsi="Kristen ITC"/>
          <w:b/>
          <w:smallCaps/>
        </w:rPr>
      </w:pPr>
      <w:r w:rsidRPr="0030393C">
        <w:rPr>
          <w:rFonts w:ascii="Kristen ITC" w:hAnsi="Kristen ITC"/>
          <w:b/>
          <w:smallCaps/>
          <w:noProof/>
        </w:rPr>
        <w:drawing>
          <wp:anchor distT="0" distB="0" distL="114300" distR="114300" simplePos="0" relativeHeight="251658752" behindDoc="0" locked="0" layoutInCell="1" allowOverlap="1" wp14:anchorId="77B90061" wp14:editId="0B58B2FD">
            <wp:simplePos x="0" y="0"/>
            <wp:positionH relativeFrom="column">
              <wp:posOffset>2418866</wp:posOffset>
            </wp:positionH>
            <wp:positionV relativeFrom="paragraph">
              <wp:posOffset>102273</wp:posOffset>
            </wp:positionV>
            <wp:extent cx="1851660" cy="1043940"/>
            <wp:effectExtent l="0" t="0" r="0" b="3810"/>
            <wp:wrapSquare wrapText="bothSides"/>
            <wp:docPr id="1970803409" name="Immagine 2" descr="Immagine che contiene aria aperta, albero, vestiti, terren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0803409" name="Immagine 2" descr="Immagine che contiene aria aperta, albero, vestiti, terreno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660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833FFA" w14:textId="32993325" w:rsidR="001978D5" w:rsidRPr="002E4681" w:rsidRDefault="001978D5" w:rsidP="001978D5">
      <w:pPr>
        <w:jc w:val="center"/>
        <w:rPr>
          <w:rStyle w:val="evidenza"/>
          <w:rFonts w:ascii="Kristen ITC" w:hAnsi="Kristen ITC"/>
          <w:b/>
          <w:smallCaps/>
        </w:rPr>
      </w:pPr>
    </w:p>
    <w:p w14:paraId="0C559D9A" w14:textId="1B4E0EE1" w:rsidR="0091306B" w:rsidRPr="00686B8D" w:rsidRDefault="007E09A4" w:rsidP="0091306B">
      <w:pPr>
        <w:suppressAutoHyphens/>
        <w:jc w:val="both"/>
        <w:rPr>
          <w:rFonts w:asciiTheme="minorHAnsi" w:hAnsiTheme="minorHAnsi"/>
          <w:b/>
          <w:sz w:val="22"/>
          <w:szCs w:val="22"/>
        </w:rPr>
      </w:pPr>
      <w:r w:rsidRPr="00686B8D">
        <w:rPr>
          <w:rStyle w:val="evidenza"/>
          <w:rFonts w:asciiTheme="minorHAnsi" w:hAnsiTheme="minorHAnsi"/>
          <w:b/>
          <w:sz w:val="22"/>
          <w:szCs w:val="22"/>
        </w:rPr>
        <w:t>Canto d’inizio</w:t>
      </w:r>
    </w:p>
    <w:p w14:paraId="715E0424" w14:textId="5D9FA76F" w:rsidR="007E09A4" w:rsidRDefault="007E09A4" w:rsidP="00EA669F">
      <w:pPr>
        <w:suppressAutoHyphens/>
        <w:jc w:val="both"/>
        <w:rPr>
          <w:rStyle w:val="evidenza"/>
          <w:rFonts w:asciiTheme="minorHAnsi" w:hAnsiTheme="minorHAnsi"/>
          <w:b/>
          <w:sz w:val="22"/>
          <w:szCs w:val="22"/>
        </w:rPr>
      </w:pPr>
    </w:p>
    <w:p w14:paraId="4D8A3AFD" w14:textId="0F077DFF" w:rsidR="00B669D1" w:rsidRDefault="00B669D1" w:rsidP="00EA669F">
      <w:pPr>
        <w:suppressAutoHyphens/>
        <w:jc w:val="both"/>
        <w:rPr>
          <w:rStyle w:val="evidenza"/>
          <w:rFonts w:asciiTheme="minorHAnsi" w:hAnsiTheme="minorHAnsi"/>
          <w:b/>
          <w:sz w:val="22"/>
          <w:szCs w:val="22"/>
        </w:rPr>
      </w:pPr>
      <w:r>
        <w:rPr>
          <w:rStyle w:val="evidenza"/>
          <w:rFonts w:asciiTheme="minorHAnsi" w:hAnsiTheme="minorHAnsi"/>
          <w:b/>
          <w:sz w:val="22"/>
          <w:szCs w:val="22"/>
        </w:rPr>
        <w:t>Saluto liturgico</w:t>
      </w:r>
    </w:p>
    <w:p w14:paraId="3ED1C4D3" w14:textId="07ED29D6" w:rsidR="007E09A4" w:rsidRPr="00686B8D" w:rsidRDefault="007E09A4" w:rsidP="00EA669F">
      <w:pPr>
        <w:suppressAutoHyphens/>
        <w:jc w:val="both"/>
        <w:rPr>
          <w:rStyle w:val="evidenza"/>
          <w:rFonts w:asciiTheme="minorHAnsi" w:hAnsiTheme="minorHAnsi"/>
          <w:b/>
          <w:sz w:val="22"/>
          <w:szCs w:val="22"/>
        </w:rPr>
      </w:pPr>
    </w:p>
    <w:p w14:paraId="1078B44A" w14:textId="475AB58F" w:rsidR="007E09A4" w:rsidRPr="00686B8D" w:rsidRDefault="007E09A4" w:rsidP="00EA669F">
      <w:pPr>
        <w:suppressAutoHyphens/>
        <w:jc w:val="both"/>
        <w:rPr>
          <w:rStyle w:val="evidenza"/>
          <w:rFonts w:asciiTheme="minorHAnsi" w:hAnsiTheme="minorHAnsi"/>
          <w:b/>
          <w:sz w:val="22"/>
          <w:szCs w:val="22"/>
        </w:rPr>
      </w:pPr>
      <w:r w:rsidRPr="00686B8D">
        <w:rPr>
          <w:rStyle w:val="evidenza"/>
          <w:rFonts w:asciiTheme="minorHAnsi" w:hAnsiTheme="minorHAnsi"/>
          <w:b/>
          <w:sz w:val="22"/>
          <w:szCs w:val="22"/>
        </w:rPr>
        <w:t>Introduzione</w:t>
      </w:r>
    </w:p>
    <w:p w14:paraId="3B6CCC46" w14:textId="2E96B89E" w:rsidR="007750C5" w:rsidRDefault="002462B1" w:rsidP="00EA669F">
      <w:pPr>
        <w:suppressAutoHyphens/>
        <w:jc w:val="both"/>
        <w:rPr>
          <w:rStyle w:val="evidenza"/>
          <w:rFonts w:asciiTheme="minorHAnsi" w:hAnsiTheme="minorHAnsi"/>
          <w:sz w:val="22"/>
          <w:szCs w:val="22"/>
        </w:rPr>
      </w:pPr>
      <w:r>
        <w:rPr>
          <w:rStyle w:val="evidenza"/>
          <w:rFonts w:asciiTheme="minorHAnsi" w:hAnsiTheme="minorHAnsi"/>
          <w:sz w:val="22"/>
          <w:szCs w:val="22"/>
        </w:rPr>
        <w:t xml:space="preserve">Quante volte ci è capitato di non accorgerci che un nostro amico o un nostro familiare stesse male? Quante volte siamo stati presi dalle nostre attività e non abbiamo visto quanto avveniva poco distante da noi? </w:t>
      </w:r>
      <w:r w:rsidR="00736AC9">
        <w:rPr>
          <w:rStyle w:val="evidenza"/>
          <w:rFonts w:asciiTheme="minorHAnsi" w:hAnsiTheme="minorHAnsi"/>
          <w:sz w:val="22"/>
          <w:szCs w:val="22"/>
        </w:rPr>
        <w:t xml:space="preserve">Può capitare di essere ciechi, di non riuscire a vedere che un nostro compagno è in difficoltà. </w:t>
      </w:r>
      <w:r w:rsidR="00905520">
        <w:rPr>
          <w:rStyle w:val="evidenza"/>
          <w:rFonts w:asciiTheme="minorHAnsi" w:hAnsiTheme="minorHAnsi"/>
          <w:sz w:val="22"/>
          <w:szCs w:val="22"/>
        </w:rPr>
        <w:t xml:space="preserve">Talvolta, anche noi possiamo passare inosservati, non essere visti. </w:t>
      </w:r>
      <w:r>
        <w:rPr>
          <w:rStyle w:val="evidenza"/>
          <w:rFonts w:asciiTheme="minorHAnsi" w:hAnsiTheme="minorHAnsi"/>
          <w:sz w:val="22"/>
          <w:szCs w:val="22"/>
        </w:rPr>
        <w:t xml:space="preserve">C’è però una luce </w:t>
      </w:r>
      <w:r w:rsidR="00EF1E9B">
        <w:rPr>
          <w:rStyle w:val="evidenza"/>
          <w:rFonts w:asciiTheme="minorHAnsi" w:hAnsiTheme="minorHAnsi"/>
          <w:sz w:val="22"/>
          <w:szCs w:val="22"/>
        </w:rPr>
        <w:t xml:space="preserve">che </w:t>
      </w:r>
      <w:r w:rsidR="00CF68D4">
        <w:rPr>
          <w:rStyle w:val="evidenza"/>
          <w:rFonts w:asciiTheme="minorHAnsi" w:hAnsiTheme="minorHAnsi"/>
          <w:sz w:val="22"/>
          <w:szCs w:val="22"/>
        </w:rPr>
        <w:t xml:space="preserve">illumina </w:t>
      </w:r>
      <w:r>
        <w:rPr>
          <w:rStyle w:val="evidenza"/>
          <w:rFonts w:asciiTheme="minorHAnsi" w:hAnsiTheme="minorHAnsi"/>
          <w:sz w:val="22"/>
          <w:szCs w:val="22"/>
        </w:rPr>
        <w:t>la nostra vita e quella di chi ci circonda</w:t>
      </w:r>
      <w:r w:rsidR="008826D6">
        <w:rPr>
          <w:rStyle w:val="evidenza"/>
          <w:rFonts w:asciiTheme="minorHAnsi" w:hAnsiTheme="minorHAnsi"/>
          <w:sz w:val="22"/>
          <w:szCs w:val="22"/>
        </w:rPr>
        <w:t xml:space="preserve"> e </w:t>
      </w:r>
      <w:r w:rsidR="00905520">
        <w:rPr>
          <w:rStyle w:val="evidenza"/>
          <w:rFonts w:asciiTheme="minorHAnsi" w:hAnsiTheme="minorHAnsi"/>
          <w:sz w:val="22"/>
          <w:szCs w:val="22"/>
        </w:rPr>
        <w:t>che dona</w:t>
      </w:r>
      <w:r w:rsidR="008826D6">
        <w:rPr>
          <w:rStyle w:val="evidenza"/>
          <w:rFonts w:asciiTheme="minorHAnsi" w:hAnsiTheme="minorHAnsi"/>
          <w:sz w:val="22"/>
          <w:szCs w:val="22"/>
        </w:rPr>
        <w:t xml:space="preserve"> importanza a ciò che veramente merita di essere visto</w:t>
      </w:r>
      <w:r w:rsidR="0030393C">
        <w:rPr>
          <w:rStyle w:val="evidenza"/>
          <w:rFonts w:asciiTheme="minorHAnsi" w:hAnsiTheme="minorHAnsi"/>
          <w:sz w:val="22"/>
          <w:szCs w:val="22"/>
        </w:rPr>
        <w:t>.</w:t>
      </w:r>
      <w:r w:rsidR="00E4094A">
        <w:rPr>
          <w:rStyle w:val="evidenza"/>
          <w:rFonts w:asciiTheme="minorHAnsi" w:hAnsiTheme="minorHAnsi"/>
          <w:sz w:val="22"/>
          <w:szCs w:val="22"/>
        </w:rPr>
        <w:t xml:space="preserve"> </w:t>
      </w:r>
      <w:r w:rsidR="00E4094A">
        <w:rPr>
          <w:rStyle w:val="evidenza"/>
          <w:rFonts w:asciiTheme="minorHAnsi" w:hAnsiTheme="minorHAnsi" w:cstheme="minorHAnsi"/>
          <w:sz w:val="22"/>
          <w:szCs w:val="22"/>
        </w:rPr>
        <w:t>È</w:t>
      </w:r>
      <w:r w:rsidR="00E4094A">
        <w:rPr>
          <w:rStyle w:val="evidenza"/>
          <w:rFonts w:asciiTheme="minorHAnsi" w:hAnsiTheme="minorHAnsi"/>
          <w:sz w:val="22"/>
          <w:szCs w:val="22"/>
        </w:rPr>
        <w:t xml:space="preserve"> la luce del Signore.</w:t>
      </w:r>
    </w:p>
    <w:p w14:paraId="20674DCF" w14:textId="77777777" w:rsidR="00A246D3" w:rsidRDefault="00A246D3" w:rsidP="00EA669F">
      <w:pPr>
        <w:suppressAutoHyphens/>
        <w:jc w:val="both"/>
        <w:rPr>
          <w:rStyle w:val="evidenza"/>
          <w:rFonts w:asciiTheme="minorHAnsi" w:hAnsiTheme="minorHAnsi"/>
          <w:sz w:val="22"/>
          <w:szCs w:val="22"/>
        </w:rPr>
      </w:pPr>
    </w:p>
    <w:p w14:paraId="2496EE9C" w14:textId="48F085B8" w:rsidR="00A246D3" w:rsidRDefault="00A246D3" w:rsidP="00EA669F">
      <w:pPr>
        <w:suppressAutoHyphens/>
        <w:jc w:val="both"/>
        <w:rPr>
          <w:rStyle w:val="evidenza"/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“</w:t>
      </w:r>
      <w:r w:rsidRPr="00A246D3">
        <w:rPr>
          <w:rFonts w:asciiTheme="minorHAnsi" w:hAnsiTheme="minorHAnsi"/>
          <w:sz w:val="22"/>
          <w:szCs w:val="22"/>
        </w:rPr>
        <w:t>Il cieco nato e guarito ci rappresenta quando non ci accorgiamo che Gesù è la luce, è «la luce del mondo», quando guardiamo altrove, quando preferiamo affidarci a piccole luci, quando brancoliamo nel buio. Il fatto che quel cieco non abbia un nome ci aiuta a rispecchiarci con il nostro volto e il nostro nome nella sua storia</w:t>
      </w:r>
      <w:r>
        <w:rPr>
          <w:rFonts w:asciiTheme="minorHAnsi" w:hAnsiTheme="minorHAnsi"/>
          <w:sz w:val="22"/>
          <w:szCs w:val="22"/>
        </w:rPr>
        <w:t xml:space="preserve">”. </w:t>
      </w:r>
      <w:r w:rsidRPr="00A246D3">
        <w:rPr>
          <w:rFonts w:asciiTheme="minorHAnsi" w:hAnsiTheme="minorHAnsi"/>
          <w:i/>
          <w:iCs/>
          <w:sz w:val="22"/>
          <w:szCs w:val="22"/>
        </w:rPr>
        <w:t>Papa Francesco</w:t>
      </w:r>
      <w:r w:rsidRPr="00A246D3">
        <w:rPr>
          <w:rFonts w:asciiTheme="minorHAnsi" w:hAnsiTheme="minorHAnsi"/>
          <w:sz w:val="22"/>
          <w:szCs w:val="22"/>
        </w:rPr>
        <w:t> </w:t>
      </w:r>
    </w:p>
    <w:p w14:paraId="40FB0502" w14:textId="77777777" w:rsidR="002A740C" w:rsidRDefault="002A740C" w:rsidP="00EA669F">
      <w:pPr>
        <w:suppressAutoHyphens/>
        <w:jc w:val="both"/>
        <w:rPr>
          <w:rStyle w:val="evidenza"/>
          <w:rFonts w:asciiTheme="minorHAnsi" w:hAnsiTheme="minorHAnsi"/>
          <w:sz w:val="22"/>
          <w:szCs w:val="22"/>
        </w:rPr>
      </w:pPr>
    </w:p>
    <w:p w14:paraId="51671D70" w14:textId="54774296" w:rsidR="008B115C" w:rsidRDefault="008B115C" w:rsidP="00EA669F">
      <w:pPr>
        <w:suppressAutoHyphens/>
        <w:jc w:val="both"/>
        <w:rPr>
          <w:rStyle w:val="evidenza"/>
          <w:rFonts w:asciiTheme="minorHAnsi" w:hAnsiTheme="minorHAnsi"/>
          <w:sz w:val="22"/>
          <w:szCs w:val="22"/>
        </w:rPr>
      </w:pPr>
      <w:r w:rsidRPr="00E4094A">
        <w:rPr>
          <w:rStyle w:val="evidenza"/>
          <w:rFonts w:asciiTheme="minorHAnsi" w:hAnsiTheme="minorHAnsi"/>
          <w:b/>
          <w:bCs/>
          <w:sz w:val="22"/>
          <w:szCs w:val="22"/>
        </w:rPr>
        <w:t>Segno</w:t>
      </w:r>
      <w:r w:rsidR="00F66F9F">
        <w:rPr>
          <w:rStyle w:val="evidenza"/>
          <w:rFonts w:asciiTheme="minorHAnsi" w:hAnsiTheme="minorHAnsi"/>
          <w:sz w:val="22"/>
          <w:szCs w:val="22"/>
        </w:rPr>
        <w:br/>
        <w:t>A</w:t>
      </w:r>
      <w:r w:rsidR="00F66F9F" w:rsidRPr="00F66F9F">
        <w:rPr>
          <w:rFonts w:asciiTheme="minorHAnsi" w:hAnsiTheme="minorHAnsi"/>
          <w:sz w:val="22"/>
          <w:szCs w:val="22"/>
        </w:rPr>
        <w:t>ll’inizio della Celebrazione verrà consegnata a ogni bambino una candela spenta. Dopo la Confessione, il sacerdote la accenderà insieme ai bambini.</w:t>
      </w:r>
      <w:r w:rsidR="00F66F9F" w:rsidRPr="00F66F9F">
        <w:rPr>
          <w:rFonts w:asciiTheme="minorHAnsi" w:hAnsiTheme="minorHAnsi"/>
          <w:sz w:val="22"/>
          <w:szCs w:val="22"/>
        </w:rPr>
        <w:br/>
        <w:t>Si consiglia di mantenere la chiesa con poche luci durante la Celebrazione: al termine saranno le candele ad illuminarla</w:t>
      </w:r>
      <w:r w:rsidR="00F66F9F">
        <w:rPr>
          <w:rFonts w:asciiTheme="minorHAnsi" w:hAnsiTheme="minorHAnsi"/>
          <w:sz w:val="22"/>
          <w:szCs w:val="22"/>
        </w:rPr>
        <w:t>.</w:t>
      </w:r>
    </w:p>
    <w:p w14:paraId="0AC54666" w14:textId="77777777" w:rsidR="008B115C" w:rsidRDefault="008B115C" w:rsidP="00EA669F">
      <w:pPr>
        <w:suppressAutoHyphens/>
        <w:jc w:val="both"/>
        <w:rPr>
          <w:rStyle w:val="evidenza"/>
          <w:rFonts w:asciiTheme="minorHAnsi" w:hAnsiTheme="minorHAnsi"/>
          <w:sz w:val="22"/>
          <w:szCs w:val="22"/>
        </w:rPr>
      </w:pPr>
    </w:p>
    <w:p w14:paraId="550E44A3" w14:textId="77777777" w:rsidR="007E09A4" w:rsidRPr="00686B8D" w:rsidRDefault="009214C3" w:rsidP="007E09A4">
      <w:pPr>
        <w:suppressAutoHyphens/>
        <w:jc w:val="both"/>
        <w:rPr>
          <w:rStyle w:val="evidenza"/>
          <w:rFonts w:asciiTheme="minorHAnsi" w:hAnsiTheme="minorHAnsi"/>
          <w:b/>
          <w:bCs/>
          <w:sz w:val="22"/>
          <w:szCs w:val="22"/>
        </w:rPr>
      </w:pPr>
      <w:r w:rsidRPr="00686B8D">
        <w:rPr>
          <w:rStyle w:val="evidenza"/>
          <w:rFonts w:asciiTheme="minorHAnsi" w:hAnsiTheme="minorHAnsi"/>
          <w:b/>
          <w:bCs/>
          <w:sz w:val="22"/>
          <w:szCs w:val="22"/>
        </w:rPr>
        <w:t>Preghiamo</w:t>
      </w:r>
    </w:p>
    <w:p w14:paraId="1F6C0BFD" w14:textId="3C5A9617" w:rsidR="007E09A4" w:rsidRDefault="007E09A4" w:rsidP="007E09A4">
      <w:pPr>
        <w:suppressAutoHyphens/>
        <w:jc w:val="both"/>
        <w:rPr>
          <w:rStyle w:val="evidenza"/>
          <w:rFonts w:asciiTheme="minorHAnsi" w:hAnsiTheme="minorHAnsi"/>
          <w:sz w:val="22"/>
          <w:szCs w:val="22"/>
        </w:rPr>
      </w:pPr>
      <w:r w:rsidRPr="00686B8D">
        <w:rPr>
          <w:rStyle w:val="evidenza"/>
          <w:rFonts w:asciiTheme="minorHAnsi" w:hAnsiTheme="minorHAnsi"/>
          <w:sz w:val="22"/>
          <w:szCs w:val="22"/>
        </w:rPr>
        <w:t xml:space="preserve">Dal Sal </w:t>
      </w:r>
      <w:r w:rsidR="00650E78">
        <w:rPr>
          <w:rStyle w:val="evidenza"/>
          <w:rFonts w:asciiTheme="minorHAnsi" w:hAnsiTheme="minorHAnsi"/>
          <w:sz w:val="22"/>
          <w:szCs w:val="22"/>
        </w:rPr>
        <w:t>22</w:t>
      </w:r>
    </w:p>
    <w:p w14:paraId="5499EE26" w14:textId="77777777" w:rsidR="001533F5" w:rsidRDefault="001533F5" w:rsidP="007E09A4">
      <w:pPr>
        <w:suppressAutoHyphens/>
        <w:jc w:val="both"/>
        <w:rPr>
          <w:rStyle w:val="evidenza"/>
          <w:rFonts w:asciiTheme="minorHAnsi" w:hAnsiTheme="minorHAnsi"/>
          <w:sz w:val="22"/>
          <w:szCs w:val="22"/>
        </w:rPr>
      </w:pPr>
    </w:p>
    <w:p w14:paraId="5712B1B9" w14:textId="2562572D" w:rsidR="001533F5" w:rsidRPr="00650E78" w:rsidRDefault="001533F5" w:rsidP="007E09A4">
      <w:pPr>
        <w:suppressAutoHyphens/>
        <w:jc w:val="both"/>
        <w:rPr>
          <w:rStyle w:val="evidenza"/>
          <w:rFonts w:asciiTheme="minorHAnsi" w:hAnsiTheme="minorHAnsi"/>
          <w:sz w:val="22"/>
          <w:szCs w:val="22"/>
        </w:rPr>
      </w:pPr>
      <w:r w:rsidRPr="001533F5">
        <w:rPr>
          <w:rFonts w:asciiTheme="minorHAnsi" w:hAnsiTheme="minorHAnsi"/>
          <w:b/>
          <w:bCs/>
          <w:sz w:val="22"/>
          <w:szCs w:val="22"/>
        </w:rPr>
        <w:t>Rit.:</w:t>
      </w:r>
      <w:r w:rsidR="007771C5" w:rsidRPr="007771C5">
        <w:rPr>
          <w:b/>
          <w:bCs/>
          <w:color w:val="000000"/>
          <w:sz w:val="28"/>
          <w:szCs w:val="28"/>
        </w:rPr>
        <w:t xml:space="preserve"> </w:t>
      </w:r>
      <w:r w:rsidR="00650E78" w:rsidRPr="00650E78">
        <w:rPr>
          <w:rFonts w:asciiTheme="minorHAnsi" w:hAnsiTheme="minorHAnsi" w:cstheme="minorHAnsi"/>
          <w:color w:val="000000"/>
          <w:sz w:val="22"/>
          <w:szCs w:val="22"/>
        </w:rPr>
        <w:t>Il Signore è il mio pastore: non manco di nulla</w:t>
      </w:r>
    </w:p>
    <w:p w14:paraId="0F14BC89" w14:textId="77777777" w:rsidR="007E09A4" w:rsidRDefault="007E09A4" w:rsidP="007E09A4">
      <w:pPr>
        <w:suppressAutoHyphens/>
        <w:jc w:val="both"/>
        <w:rPr>
          <w:rStyle w:val="evidenza"/>
          <w:rFonts w:asciiTheme="minorHAnsi" w:hAnsiTheme="minorHAnsi"/>
          <w:sz w:val="22"/>
          <w:szCs w:val="22"/>
        </w:rPr>
      </w:pPr>
    </w:p>
    <w:p w14:paraId="6E961490" w14:textId="77EB892A" w:rsidR="00650E78" w:rsidRDefault="00650E78" w:rsidP="007E09A4">
      <w:pPr>
        <w:suppressAutoHyphens/>
        <w:jc w:val="both"/>
        <w:rPr>
          <w:rStyle w:val="evidenza"/>
          <w:rFonts w:asciiTheme="minorHAnsi" w:hAnsiTheme="minorHAnsi"/>
          <w:sz w:val="22"/>
          <w:szCs w:val="22"/>
        </w:rPr>
      </w:pPr>
      <w:r>
        <w:rPr>
          <w:rStyle w:val="evidenza"/>
          <w:rFonts w:asciiTheme="minorHAnsi" w:hAnsiTheme="minorHAnsi"/>
          <w:sz w:val="22"/>
          <w:szCs w:val="22"/>
        </w:rPr>
        <w:t xml:space="preserve">Il Signore è il mio Pastore </w:t>
      </w:r>
    </w:p>
    <w:p w14:paraId="11872E58" w14:textId="02369075" w:rsidR="00650E78" w:rsidRDefault="00650E78" w:rsidP="007E09A4">
      <w:pPr>
        <w:suppressAutoHyphens/>
        <w:jc w:val="both"/>
        <w:rPr>
          <w:rStyle w:val="evidenza"/>
          <w:rFonts w:asciiTheme="minorHAnsi" w:hAnsiTheme="minorHAnsi"/>
          <w:sz w:val="22"/>
          <w:szCs w:val="22"/>
        </w:rPr>
      </w:pPr>
      <w:r>
        <w:rPr>
          <w:rStyle w:val="evidenza"/>
          <w:rFonts w:asciiTheme="minorHAnsi" w:hAnsiTheme="minorHAnsi"/>
          <w:sz w:val="22"/>
          <w:szCs w:val="22"/>
        </w:rPr>
        <w:t>nulla mi manca,</w:t>
      </w:r>
    </w:p>
    <w:p w14:paraId="6645174C" w14:textId="6C5FD9DD" w:rsidR="00650E78" w:rsidRDefault="00650E78" w:rsidP="007E09A4">
      <w:pPr>
        <w:suppressAutoHyphens/>
        <w:jc w:val="both"/>
        <w:rPr>
          <w:rStyle w:val="evidenza"/>
          <w:rFonts w:asciiTheme="minorHAnsi" w:hAnsiTheme="minorHAnsi"/>
          <w:sz w:val="22"/>
          <w:szCs w:val="22"/>
        </w:rPr>
      </w:pPr>
      <w:r>
        <w:rPr>
          <w:rStyle w:val="evidenza"/>
          <w:rFonts w:asciiTheme="minorHAnsi" w:hAnsiTheme="minorHAnsi"/>
          <w:sz w:val="22"/>
          <w:szCs w:val="22"/>
        </w:rPr>
        <w:t>mi conduce per prati verdi</w:t>
      </w:r>
    </w:p>
    <w:p w14:paraId="13666432" w14:textId="0FB3E066" w:rsidR="00650E78" w:rsidRDefault="00650E78" w:rsidP="007E09A4">
      <w:pPr>
        <w:suppressAutoHyphens/>
        <w:jc w:val="both"/>
        <w:rPr>
          <w:rStyle w:val="evidenza"/>
          <w:rFonts w:asciiTheme="minorHAnsi" w:hAnsiTheme="minorHAnsi"/>
          <w:sz w:val="22"/>
          <w:szCs w:val="22"/>
        </w:rPr>
      </w:pPr>
      <w:r>
        <w:rPr>
          <w:rStyle w:val="evidenza"/>
          <w:rFonts w:asciiTheme="minorHAnsi" w:hAnsiTheme="minorHAnsi"/>
          <w:sz w:val="22"/>
          <w:szCs w:val="22"/>
        </w:rPr>
        <w:lastRenderedPageBreak/>
        <w:t xml:space="preserve">verso l’acqua ristoratrice. </w:t>
      </w:r>
      <w:r w:rsidRPr="00650E78">
        <w:rPr>
          <w:rStyle w:val="evidenza"/>
          <w:rFonts w:asciiTheme="minorHAnsi" w:hAnsiTheme="minorHAnsi"/>
          <w:b/>
          <w:bCs/>
          <w:sz w:val="22"/>
          <w:szCs w:val="22"/>
        </w:rPr>
        <w:t>Rit.</w:t>
      </w:r>
    </w:p>
    <w:p w14:paraId="538A8E85" w14:textId="77777777" w:rsidR="00650E78" w:rsidRDefault="00650E78" w:rsidP="007E09A4">
      <w:pPr>
        <w:suppressAutoHyphens/>
        <w:jc w:val="both"/>
        <w:rPr>
          <w:rStyle w:val="evidenza"/>
          <w:rFonts w:asciiTheme="minorHAnsi" w:hAnsiTheme="minorHAnsi"/>
          <w:sz w:val="22"/>
          <w:szCs w:val="22"/>
        </w:rPr>
      </w:pPr>
    </w:p>
    <w:p w14:paraId="2A1122BA" w14:textId="308AF9C2" w:rsidR="00650E78" w:rsidRDefault="00650E78" w:rsidP="007E09A4">
      <w:pPr>
        <w:suppressAutoHyphens/>
        <w:jc w:val="both"/>
        <w:rPr>
          <w:rStyle w:val="evidenza"/>
          <w:rFonts w:asciiTheme="minorHAnsi" w:hAnsiTheme="minorHAnsi"/>
          <w:sz w:val="22"/>
          <w:szCs w:val="22"/>
        </w:rPr>
      </w:pPr>
      <w:r>
        <w:rPr>
          <w:rStyle w:val="evidenza"/>
          <w:rFonts w:asciiTheme="minorHAnsi" w:hAnsiTheme="minorHAnsi"/>
          <w:sz w:val="22"/>
          <w:szCs w:val="22"/>
        </w:rPr>
        <w:t>Mi ridona forza e coraggio,</w:t>
      </w:r>
    </w:p>
    <w:p w14:paraId="7779723C" w14:textId="57E29EB6" w:rsidR="00650E78" w:rsidRDefault="00650E78" w:rsidP="007E09A4">
      <w:pPr>
        <w:suppressAutoHyphens/>
        <w:jc w:val="both"/>
        <w:rPr>
          <w:rStyle w:val="evidenza"/>
          <w:rFonts w:asciiTheme="minorHAnsi" w:hAnsiTheme="minorHAnsi"/>
          <w:sz w:val="22"/>
          <w:szCs w:val="22"/>
        </w:rPr>
      </w:pPr>
      <w:r>
        <w:rPr>
          <w:rStyle w:val="evidenza"/>
          <w:rFonts w:asciiTheme="minorHAnsi" w:hAnsiTheme="minorHAnsi"/>
          <w:sz w:val="22"/>
          <w:szCs w:val="22"/>
        </w:rPr>
        <w:t>mi guida su sentieri scuri,</w:t>
      </w:r>
    </w:p>
    <w:p w14:paraId="2287D06C" w14:textId="07CF3999" w:rsidR="00650E78" w:rsidRDefault="00650E78" w:rsidP="007E09A4">
      <w:pPr>
        <w:suppressAutoHyphens/>
        <w:jc w:val="both"/>
        <w:rPr>
          <w:rStyle w:val="evidenza"/>
          <w:rFonts w:asciiTheme="minorHAnsi" w:hAnsiTheme="minorHAnsi"/>
          <w:sz w:val="22"/>
          <w:szCs w:val="22"/>
        </w:rPr>
      </w:pPr>
      <w:r>
        <w:rPr>
          <w:rStyle w:val="evidenza"/>
          <w:rFonts w:asciiTheme="minorHAnsi" w:hAnsiTheme="minorHAnsi"/>
          <w:sz w:val="22"/>
          <w:szCs w:val="22"/>
        </w:rPr>
        <w:t>è fedele e premuroso:</w:t>
      </w:r>
    </w:p>
    <w:p w14:paraId="6464E980" w14:textId="2F0010A3" w:rsidR="00650E78" w:rsidRDefault="00650E78" w:rsidP="007E09A4">
      <w:pPr>
        <w:suppressAutoHyphens/>
        <w:jc w:val="both"/>
        <w:rPr>
          <w:rStyle w:val="evidenza"/>
          <w:rFonts w:asciiTheme="minorHAnsi" w:hAnsiTheme="minorHAnsi"/>
          <w:b/>
          <w:bCs/>
          <w:sz w:val="22"/>
          <w:szCs w:val="22"/>
        </w:rPr>
      </w:pPr>
      <w:r>
        <w:rPr>
          <w:rStyle w:val="evidenza"/>
          <w:rFonts w:asciiTheme="minorHAnsi" w:hAnsiTheme="minorHAnsi"/>
          <w:sz w:val="22"/>
          <w:szCs w:val="22"/>
        </w:rPr>
        <w:t xml:space="preserve">sono prezioso ai suoi occhi. </w:t>
      </w:r>
      <w:r w:rsidRPr="00650E78">
        <w:rPr>
          <w:rStyle w:val="evidenza"/>
          <w:rFonts w:asciiTheme="minorHAnsi" w:hAnsiTheme="minorHAnsi"/>
          <w:b/>
          <w:bCs/>
          <w:sz w:val="22"/>
          <w:szCs w:val="22"/>
        </w:rPr>
        <w:t>Rit.</w:t>
      </w:r>
    </w:p>
    <w:p w14:paraId="2EF5419E" w14:textId="77777777" w:rsidR="00650E78" w:rsidRDefault="00650E78" w:rsidP="007E09A4">
      <w:pPr>
        <w:suppressAutoHyphens/>
        <w:jc w:val="both"/>
        <w:rPr>
          <w:rStyle w:val="evidenza"/>
          <w:rFonts w:asciiTheme="minorHAnsi" w:hAnsiTheme="minorHAnsi"/>
          <w:b/>
          <w:bCs/>
          <w:sz w:val="22"/>
          <w:szCs w:val="22"/>
        </w:rPr>
      </w:pPr>
    </w:p>
    <w:p w14:paraId="513FD1D9" w14:textId="71892656" w:rsidR="00650E78" w:rsidRPr="003518C7" w:rsidRDefault="00650E78" w:rsidP="007E09A4">
      <w:pPr>
        <w:suppressAutoHyphens/>
        <w:jc w:val="both"/>
        <w:rPr>
          <w:rStyle w:val="evidenza"/>
          <w:rFonts w:asciiTheme="minorHAnsi" w:hAnsiTheme="minorHAnsi"/>
          <w:sz w:val="22"/>
          <w:szCs w:val="22"/>
        </w:rPr>
      </w:pPr>
      <w:r w:rsidRPr="003518C7">
        <w:rPr>
          <w:rStyle w:val="evidenza"/>
          <w:rFonts w:asciiTheme="minorHAnsi" w:hAnsiTheme="minorHAnsi"/>
          <w:sz w:val="22"/>
          <w:szCs w:val="22"/>
        </w:rPr>
        <w:t>Se cammino in luoghi oscuri</w:t>
      </w:r>
    </w:p>
    <w:p w14:paraId="07F79691" w14:textId="7AD410E2" w:rsidR="00650E78" w:rsidRPr="003518C7" w:rsidRDefault="003518C7" w:rsidP="007E09A4">
      <w:pPr>
        <w:suppressAutoHyphens/>
        <w:jc w:val="both"/>
        <w:rPr>
          <w:rStyle w:val="evidenza"/>
          <w:rFonts w:asciiTheme="minorHAnsi" w:hAnsiTheme="minorHAnsi"/>
          <w:sz w:val="22"/>
          <w:szCs w:val="22"/>
        </w:rPr>
      </w:pPr>
      <w:r w:rsidRPr="003518C7">
        <w:rPr>
          <w:rStyle w:val="evidenza"/>
          <w:rFonts w:asciiTheme="minorHAnsi" w:hAnsiTheme="minorHAnsi"/>
          <w:sz w:val="22"/>
          <w:szCs w:val="22"/>
        </w:rPr>
        <w:t>n</w:t>
      </w:r>
      <w:r w:rsidR="00650E78" w:rsidRPr="003518C7">
        <w:rPr>
          <w:rStyle w:val="evidenza"/>
          <w:rFonts w:asciiTheme="minorHAnsi" w:hAnsiTheme="minorHAnsi"/>
          <w:sz w:val="22"/>
          <w:szCs w:val="22"/>
        </w:rPr>
        <w:t>on ho paura:</w:t>
      </w:r>
    </w:p>
    <w:p w14:paraId="5EC2C051" w14:textId="77777777" w:rsidR="003518C7" w:rsidRPr="003518C7" w:rsidRDefault="00650E78" w:rsidP="007E09A4">
      <w:pPr>
        <w:suppressAutoHyphens/>
        <w:jc w:val="both"/>
        <w:rPr>
          <w:rStyle w:val="evidenza"/>
          <w:rFonts w:asciiTheme="minorHAnsi" w:hAnsiTheme="minorHAnsi"/>
          <w:sz w:val="22"/>
          <w:szCs w:val="22"/>
        </w:rPr>
      </w:pPr>
      <w:r w:rsidRPr="003518C7">
        <w:rPr>
          <w:rStyle w:val="evidenza"/>
          <w:rFonts w:asciiTheme="minorHAnsi" w:hAnsiTheme="minorHAnsi"/>
          <w:sz w:val="22"/>
          <w:szCs w:val="22"/>
        </w:rPr>
        <w:t>il Signore è con me,</w:t>
      </w:r>
    </w:p>
    <w:p w14:paraId="7A2C273D" w14:textId="5BE87E73" w:rsidR="00650E78" w:rsidRDefault="00650E78" w:rsidP="007E09A4">
      <w:pPr>
        <w:suppressAutoHyphens/>
        <w:jc w:val="both"/>
        <w:rPr>
          <w:rStyle w:val="evidenza"/>
          <w:rFonts w:asciiTheme="minorHAnsi" w:hAnsiTheme="minorHAnsi"/>
          <w:b/>
          <w:bCs/>
          <w:sz w:val="22"/>
          <w:szCs w:val="22"/>
        </w:rPr>
      </w:pPr>
      <w:r w:rsidRPr="003518C7">
        <w:rPr>
          <w:rStyle w:val="evidenza"/>
          <w:rFonts w:asciiTheme="minorHAnsi" w:hAnsiTheme="minorHAnsi"/>
          <w:sz w:val="22"/>
          <w:szCs w:val="22"/>
        </w:rPr>
        <w:t>con lui a fianco sono sicuro.</w:t>
      </w:r>
      <w:r w:rsidR="003518C7">
        <w:rPr>
          <w:rStyle w:val="evidenza"/>
          <w:rFonts w:asciiTheme="minorHAnsi" w:hAnsiTheme="minorHAnsi"/>
          <w:b/>
          <w:bCs/>
          <w:sz w:val="22"/>
          <w:szCs w:val="22"/>
        </w:rPr>
        <w:t xml:space="preserve"> Rit.</w:t>
      </w:r>
    </w:p>
    <w:p w14:paraId="3CCC8D8E" w14:textId="77777777" w:rsidR="003518C7" w:rsidRPr="00686B8D" w:rsidRDefault="003518C7" w:rsidP="007E09A4">
      <w:pPr>
        <w:suppressAutoHyphens/>
        <w:jc w:val="both"/>
        <w:rPr>
          <w:rStyle w:val="evidenza"/>
          <w:rFonts w:asciiTheme="minorHAnsi" w:hAnsiTheme="minorHAnsi"/>
          <w:sz w:val="22"/>
          <w:szCs w:val="22"/>
        </w:rPr>
      </w:pPr>
    </w:p>
    <w:p w14:paraId="0FD0EE80" w14:textId="57E569E7" w:rsidR="007E09A4" w:rsidRPr="00686B8D" w:rsidRDefault="007E09A4" w:rsidP="007E09A4">
      <w:pPr>
        <w:suppressAutoHyphens/>
        <w:jc w:val="both"/>
        <w:rPr>
          <w:rStyle w:val="evidenza"/>
          <w:rFonts w:asciiTheme="minorHAnsi" w:hAnsiTheme="minorHAnsi"/>
          <w:b/>
          <w:bCs/>
          <w:sz w:val="22"/>
          <w:szCs w:val="22"/>
        </w:rPr>
      </w:pPr>
      <w:r w:rsidRPr="00686B8D">
        <w:rPr>
          <w:rStyle w:val="evidenza"/>
          <w:rFonts w:asciiTheme="minorHAnsi" w:hAnsiTheme="minorHAnsi"/>
          <w:b/>
          <w:bCs/>
          <w:sz w:val="22"/>
          <w:szCs w:val="22"/>
        </w:rPr>
        <w:t>Canto al Vangelo</w:t>
      </w:r>
    </w:p>
    <w:p w14:paraId="5D5A659C" w14:textId="77777777" w:rsidR="007E09A4" w:rsidRPr="00686B8D" w:rsidRDefault="007E09A4" w:rsidP="007E09A4">
      <w:pPr>
        <w:suppressAutoHyphens/>
        <w:jc w:val="both"/>
        <w:rPr>
          <w:rStyle w:val="evidenza"/>
          <w:rFonts w:asciiTheme="minorHAnsi" w:hAnsiTheme="minorHAnsi"/>
          <w:sz w:val="22"/>
          <w:szCs w:val="22"/>
        </w:rPr>
      </w:pPr>
    </w:p>
    <w:p w14:paraId="6FF90BF4" w14:textId="6A3E2D34" w:rsidR="009214C3" w:rsidRPr="00686B8D" w:rsidRDefault="009214C3" w:rsidP="00EA669F">
      <w:pPr>
        <w:suppressAutoHyphens/>
        <w:jc w:val="both"/>
        <w:rPr>
          <w:rStyle w:val="evidenza"/>
          <w:rFonts w:asciiTheme="minorHAnsi" w:hAnsiTheme="minorHAnsi"/>
          <w:b/>
          <w:sz w:val="22"/>
          <w:szCs w:val="22"/>
        </w:rPr>
      </w:pPr>
      <w:r w:rsidRPr="00686B8D">
        <w:rPr>
          <w:rStyle w:val="evidenza"/>
          <w:rFonts w:asciiTheme="minorHAnsi" w:hAnsiTheme="minorHAnsi"/>
          <w:b/>
          <w:sz w:val="22"/>
          <w:szCs w:val="22"/>
        </w:rPr>
        <w:t xml:space="preserve">Dal </w:t>
      </w:r>
      <w:r w:rsidR="00B669D1">
        <w:rPr>
          <w:rStyle w:val="evidenza"/>
          <w:rFonts w:asciiTheme="minorHAnsi" w:hAnsiTheme="minorHAnsi"/>
          <w:b/>
          <w:sz w:val="22"/>
          <w:szCs w:val="22"/>
        </w:rPr>
        <w:t>V</w:t>
      </w:r>
      <w:r w:rsidRPr="00686B8D">
        <w:rPr>
          <w:rStyle w:val="evidenza"/>
          <w:rFonts w:asciiTheme="minorHAnsi" w:hAnsiTheme="minorHAnsi"/>
          <w:b/>
          <w:sz w:val="22"/>
          <w:szCs w:val="22"/>
        </w:rPr>
        <w:t xml:space="preserve">angelo secondo </w:t>
      </w:r>
      <w:r w:rsidR="003518C7">
        <w:rPr>
          <w:rStyle w:val="evidenza"/>
          <w:rFonts w:asciiTheme="minorHAnsi" w:hAnsiTheme="minorHAnsi"/>
          <w:b/>
          <w:sz w:val="22"/>
          <w:szCs w:val="22"/>
        </w:rPr>
        <w:t>Giovanni</w:t>
      </w:r>
      <w:r w:rsidRPr="00686B8D">
        <w:rPr>
          <w:rStyle w:val="evidenza"/>
          <w:rFonts w:asciiTheme="minorHAnsi" w:hAnsiTheme="minorHAnsi"/>
          <w:b/>
          <w:sz w:val="22"/>
          <w:szCs w:val="22"/>
        </w:rPr>
        <w:t xml:space="preserve"> </w:t>
      </w:r>
      <w:r w:rsidRPr="003518C7">
        <w:rPr>
          <w:rStyle w:val="evidenza"/>
          <w:rFonts w:asciiTheme="minorHAnsi" w:hAnsiTheme="minorHAnsi"/>
          <w:b/>
          <w:sz w:val="22"/>
          <w:szCs w:val="22"/>
        </w:rPr>
        <w:t>(</w:t>
      </w:r>
      <w:r w:rsidR="003518C7" w:rsidRPr="003518C7">
        <w:rPr>
          <w:rFonts w:asciiTheme="minorHAnsi" w:hAnsiTheme="minorHAnsi"/>
          <w:b/>
          <w:sz w:val="22"/>
          <w:szCs w:val="22"/>
        </w:rPr>
        <w:t>9, 1.6-9.13-17.34-38</w:t>
      </w:r>
      <w:r w:rsidRPr="003518C7">
        <w:rPr>
          <w:rStyle w:val="evidenza"/>
          <w:rFonts w:asciiTheme="minorHAnsi" w:hAnsiTheme="minorHAnsi"/>
          <w:b/>
          <w:sz w:val="22"/>
          <w:szCs w:val="22"/>
        </w:rPr>
        <w:t>)</w:t>
      </w:r>
    </w:p>
    <w:p w14:paraId="3CDFA6CC" w14:textId="77777777" w:rsidR="003518C7" w:rsidRPr="003518C7" w:rsidRDefault="003518C7" w:rsidP="003518C7">
      <w:pPr>
        <w:suppressAutoHyphens/>
        <w:jc w:val="both"/>
        <w:rPr>
          <w:rFonts w:asciiTheme="minorHAnsi" w:hAnsiTheme="minorHAnsi"/>
          <w:bCs/>
          <w:sz w:val="22"/>
          <w:szCs w:val="22"/>
        </w:rPr>
      </w:pPr>
      <w:r w:rsidRPr="003518C7">
        <w:rPr>
          <w:rFonts w:asciiTheme="minorHAnsi" w:hAnsiTheme="minorHAnsi"/>
          <w:bCs/>
          <w:sz w:val="22"/>
          <w:szCs w:val="22"/>
        </w:rPr>
        <w:t>In quel tempo, Gesù passando vide un uomo cieco dalla nascita; sputò per terra, fece del fango con la saliva, spalmò il fango sugli occhi del cieco e gli disse: «Va' a lavarti nella piscina di Sìloe», che significa "Inviato". Quegli andò, si lavò e tornò che ci vedeva. Allora i vicini e quelli che lo avevano visto prima, perché era un mendicante, dicevano: «Non è lui quello che stava seduto a chiedere l'elemosina?». Alcuni dicevano: «È lui»; altri dicevano: «No, ma è uno che gli assomiglia». Ed egli diceva: «Sono io!».</w:t>
      </w:r>
      <w:r w:rsidRPr="003518C7">
        <w:rPr>
          <w:rFonts w:asciiTheme="minorHAnsi" w:hAnsiTheme="minorHAnsi"/>
          <w:bCs/>
          <w:sz w:val="22"/>
          <w:szCs w:val="22"/>
        </w:rPr>
        <w:br/>
        <w:t>Condussero dai farisei quello che era stato cieco: era un sabato, il giorno in cui Gesù aveva fatto del fango e gli aveva aperto gli occhi. Anche i farisei dunque gli chiesero di nuovo come aveva acquistato la vista. Ed egli disse loro: «Mi ha messo del fango sugli occhi, mi sono lavato e ci vedo». Allora alcuni dei farisei dicevano: «Quest'uomo non viene da Dio, perché non osserva il sabato». Altri invece dicevano: «Come può un peccatore compiere segni di questo genere?». E c'era dissenso tra loro. Allora dissero di nuovo al cieco: «Tu, che cosa dici di lui, dal momento che ti ha aperto gli occhi?». Egli rispose: «È un profeta!». Gli replicarono: «Sei nato tutto nei peccati e insegni a noi?». E lo cacciarono fuori.</w:t>
      </w:r>
      <w:r w:rsidRPr="003518C7">
        <w:rPr>
          <w:rFonts w:asciiTheme="minorHAnsi" w:hAnsiTheme="minorHAnsi"/>
          <w:bCs/>
          <w:sz w:val="22"/>
          <w:szCs w:val="22"/>
        </w:rPr>
        <w:br/>
        <w:t>Gesù seppe che l'avevano cacciato fuori; quando lo trovò, gli disse: «Tu, credi nel Figlio dell'uomo?». Egli rispose: «E chi è, Signore, perché io creda in lui?». Gli disse Gesù: «Lo hai visto: è colui che parla con te». Ed egli disse: «Credo, Signore!». E si prostrò dinanzi a lui.</w:t>
      </w:r>
    </w:p>
    <w:p w14:paraId="17B77A87" w14:textId="0E5F497F" w:rsidR="00A6566D" w:rsidRDefault="00A6566D" w:rsidP="00A6566D">
      <w:pPr>
        <w:suppressAutoHyphens/>
        <w:jc w:val="both"/>
        <w:rPr>
          <w:rFonts w:asciiTheme="minorHAnsi" w:hAnsiTheme="minorHAnsi"/>
          <w:bCs/>
          <w:sz w:val="22"/>
          <w:szCs w:val="22"/>
        </w:rPr>
      </w:pPr>
    </w:p>
    <w:p w14:paraId="1E8D9A2C" w14:textId="77777777" w:rsidR="00E4094A" w:rsidRDefault="00E4094A" w:rsidP="00A6566D">
      <w:pPr>
        <w:suppressAutoHyphens/>
        <w:jc w:val="both"/>
        <w:rPr>
          <w:rFonts w:asciiTheme="minorHAnsi" w:hAnsiTheme="minorHAnsi"/>
          <w:bCs/>
          <w:sz w:val="22"/>
          <w:szCs w:val="22"/>
        </w:rPr>
      </w:pPr>
    </w:p>
    <w:p w14:paraId="7593E97A" w14:textId="77777777" w:rsidR="00E4094A" w:rsidRDefault="00E4094A" w:rsidP="00A6566D">
      <w:pPr>
        <w:suppressAutoHyphens/>
        <w:jc w:val="both"/>
        <w:rPr>
          <w:rFonts w:asciiTheme="minorHAnsi" w:hAnsiTheme="minorHAnsi"/>
          <w:bCs/>
          <w:sz w:val="22"/>
          <w:szCs w:val="22"/>
        </w:rPr>
      </w:pPr>
    </w:p>
    <w:p w14:paraId="7EBD54CD" w14:textId="77777777" w:rsidR="00F66F9F" w:rsidRDefault="00F66F9F" w:rsidP="00A6566D">
      <w:pPr>
        <w:suppressAutoHyphens/>
        <w:jc w:val="both"/>
        <w:rPr>
          <w:rFonts w:asciiTheme="minorHAnsi" w:hAnsiTheme="minorHAnsi"/>
          <w:bCs/>
          <w:sz w:val="22"/>
          <w:szCs w:val="22"/>
        </w:rPr>
      </w:pPr>
    </w:p>
    <w:p w14:paraId="2190D3B4" w14:textId="776E73E3" w:rsidR="007C63DA" w:rsidRPr="00A6566D" w:rsidRDefault="007C63DA" w:rsidP="00A6566D">
      <w:pPr>
        <w:suppressAutoHyphens/>
        <w:jc w:val="both"/>
        <w:rPr>
          <w:rFonts w:asciiTheme="minorHAnsi" w:hAnsiTheme="minorHAnsi"/>
          <w:bCs/>
          <w:i/>
          <w:iCs/>
          <w:sz w:val="22"/>
          <w:szCs w:val="22"/>
        </w:rPr>
      </w:pPr>
      <w:r w:rsidRPr="007C63DA">
        <w:rPr>
          <w:rFonts w:asciiTheme="minorHAnsi" w:hAnsiTheme="minorHAnsi"/>
          <w:bCs/>
          <w:i/>
          <w:iCs/>
          <w:sz w:val="22"/>
          <w:szCs w:val="22"/>
        </w:rPr>
        <w:lastRenderedPageBreak/>
        <w:t>Breve riflessione del celebrante</w:t>
      </w:r>
    </w:p>
    <w:p w14:paraId="404C7A44" w14:textId="77777777" w:rsidR="00E64770" w:rsidRPr="00686B8D" w:rsidRDefault="00E64770" w:rsidP="00EA669F">
      <w:pPr>
        <w:suppressAutoHyphens/>
        <w:jc w:val="both"/>
        <w:rPr>
          <w:rStyle w:val="evidenza"/>
          <w:rFonts w:asciiTheme="minorHAnsi" w:hAnsiTheme="minorHAnsi"/>
          <w:b/>
          <w:sz w:val="22"/>
          <w:szCs w:val="22"/>
        </w:rPr>
      </w:pPr>
    </w:p>
    <w:p w14:paraId="5472AAC3" w14:textId="3BDE663F" w:rsidR="009214C3" w:rsidRPr="005278FE" w:rsidRDefault="009214C3" w:rsidP="00EA669F">
      <w:pPr>
        <w:suppressAutoHyphens/>
        <w:jc w:val="both"/>
        <w:rPr>
          <w:rStyle w:val="evidenza"/>
          <w:rFonts w:asciiTheme="minorHAnsi" w:hAnsiTheme="minorHAnsi"/>
          <w:b/>
          <w:sz w:val="22"/>
          <w:szCs w:val="22"/>
        </w:rPr>
      </w:pPr>
      <w:r w:rsidRPr="005278FE">
        <w:rPr>
          <w:rStyle w:val="evidenza"/>
          <w:rFonts w:asciiTheme="minorHAnsi" w:hAnsiTheme="minorHAnsi"/>
          <w:b/>
          <w:sz w:val="22"/>
          <w:szCs w:val="22"/>
        </w:rPr>
        <w:t>Per la riflessione personale</w:t>
      </w:r>
    </w:p>
    <w:p w14:paraId="4E0DD86D" w14:textId="15052BE9" w:rsidR="00CA2303" w:rsidRPr="005278FE" w:rsidRDefault="002C6489" w:rsidP="00EA669F">
      <w:pPr>
        <w:suppressAutoHyphens/>
        <w:jc w:val="both"/>
        <w:rPr>
          <w:rStyle w:val="evidenza"/>
          <w:rFonts w:asciiTheme="minorHAnsi" w:hAnsiTheme="minorHAnsi"/>
          <w:bCs/>
          <w:sz w:val="22"/>
          <w:szCs w:val="22"/>
          <w:u w:val="single"/>
        </w:rPr>
      </w:pPr>
      <w:r w:rsidRPr="005278FE">
        <w:rPr>
          <w:rStyle w:val="evidenza"/>
          <w:rFonts w:asciiTheme="minorHAnsi" w:hAnsiTheme="minorHAnsi"/>
          <w:bCs/>
          <w:sz w:val="22"/>
          <w:szCs w:val="22"/>
          <w:u w:val="single"/>
        </w:rPr>
        <w:t>“</w:t>
      </w:r>
      <w:r w:rsidR="00A246D3" w:rsidRPr="005278FE">
        <w:rPr>
          <w:rFonts w:asciiTheme="minorHAnsi" w:hAnsiTheme="minorHAnsi"/>
          <w:bCs/>
          <w:sz w:val="22"/>
          <w:szCs w:val="22"/>
          <w:u w:val="single"/>
        </w:rPr>
        <w:t>Gesù passando vide un uomo cieco dalla nascita</w:t>
      </w:r>
      <w:r w:rsidRPr="005278FE">
        <w:rPr>
          <w:rStyle w:val="evidenza"/>
          <w:rFonts w:asciiTheme="minorHAnsi" w:hAnsiTheme="minorHAnsi"/>
          <w:bCs/>
          <w:sz w:val="22"/>
          <w:szCs w:val="22"/>
          <w:u w:val="single"/>
        </w:rPr>
        <w:t>”</w:t>
      </w:r>
      <w:r w:rsidR="00E07A21" w:rsidRPr="005278FE">
        <w:rPr>
          <w:rStyle w:val="evidenza"/>
          <w:rFonts w:asciiTheme="minorHAnsi" w:hAnsiTheme="minorHAnsi"/>
          <w:bCs/>
          <w:sz w:val="22"/>
          <w:szCs w:val="22"/>
          <w:u w:val="single"/>
        </w:rPr>
        <w:t>.</w:t>
      </w:r>
    </w:p>
    <w:p w14:paraId="7D5B44A0" w14:textId="0C1CDCD3" w:rsidR="002C6489" w:rsidRPr="005278FE" w:rsidRDefault="00A246D3" w:rsidP="00EA669F">
      <w:pPr>
        <w:suppressAutoHyphens/>
        <w:jc w:val="both"/>
        <w:rPr>
          <w:rStyle w:val="evidenza"/>
          <w:rFonts w:asciiTheme="minorHAnsi" w:hAnsiTheme="minorHAnsi"/>
          <w:bCs/>
          <w:sz w:val="22"/>
          <w:szCs w:val="22"/>
        </w:rPr>
      </w:pPr>
      <w:r w:rsidRPr="005278FE">
        <w:rPr>
          <w:rStyle w:val="evidenza"/>
          <w:rFonts w:asciiTheme="minorHAnsi" w:hAnsiTheme="minorHAnsi"/>
          <w:bCs/>
          <w:sz w:val="22"/>
          <w:szCs w:val="22"/>
        </w:rPr>
        <w:t>Gesù vede, si accorge d</w:t>
      </w:r>
      <w:r w:rsidR="005278FE" w:rsidRPr="005278FE">
        <w:rPr>
          <w:rStyle w:val="evidenza"/>
          <w:rFonts w:asciiTheme="minorHAnsi" w:hAnsiTheme="minorHAnsi"/>
          <w:bCs/>
          <w:sz w:val="22"/>
          <w:szCs w:val="22"/>
        </w:rPr>
        <w:t>ella presenza di un uomo. Prima di essere una persona malata è un uomo</w:t>
      </w:r>
      <w:r w:rsidR="00D61DB0" w:rsidRPr="005278FE">
        <w:rPr>
          <w:rFonts w:asciiTheme="minorHAnsi" w:hAnsiTheme="minorHAnsi"/>
          <w:bCs/>
          <w:sz w:val="22"/>
          <w:szCs w:val="22"/>
        </w:rPr>
        <w:t xml:space="preserve">. </w:t>
      </w:r>
      <w:r w:rsidR="005278FE" w:rsidRPr="005278FE">
        <w:rPr>
          <w:rFonts w:asciiTheme="minorHAnsi" w:hAnsiTheme="minorHAnsi"/>
          <w:bCs/>
          <w:sz w:val="22"/>
          <w:szCs w:val="22"/>
        </w:rPr>
        <w:t>Gesù dedica attenzione a chi incontra, chiunque esso sia.</w:t>
      </w:r>
    </w:p>
    <w:p w14:paraId="35186A57" w14:textId="7FB79AB1" w:rsidR="00A27D57" w:rsidRPr="005278FE" w:rsidRDefault="005278FE" w:rsidP="00A27D57">
      <w:pPr>
        <w:pStyle w:val="Paragrafoelenco"/>
        <w:numPr>
          <w:ilvl w:val="0"/>
          <w:numId w:val="6"/>
        </w:numPr>
        <w:suppressAutoHyphens/>
        <w:jc w:val="both"/>
        <w:rPr>
          <w:rStyle w:val="evidenza"/>
          <w:rFonts w:asciiTheme="minorHAnsi" w:hAnsiTheme="minorHAnsi"/>
          <w:bCs/>
          <w:sz w:val="22"/>
          <w:szCs w:val="22"/>
        </w:rPr>
      </w:pPr>
      <w:r w:rsidRPr="005278FE">
        <w:rPr>
          <w:rStyle w:val="evidenza"/>
          <w:rFonts w:asciiTheme="minorHAnsi" w:hAnsiTheme="minorHAnsi"/>
          <w:bCs/>
          <w:sz w:val="22"/>
          <w:szCs w:val="22"/>
        </w:rPr>
        <w:t>Mi accorgo di chi ho accanto o sono troppo occupat</w:t>
      </w:r>
      <w:r w:rsidR="00736AC9">
        <w:rPr>
          <w:rStyle w:val="evidenza"/>
          <w:rFonts w:asciiTheme="minorHAnsi" w:hAnsiTheme="minorHAnsi"/>
          <w:bCs/>
          <w:sz w:val="22"/>
          <w:szCs w:val="22"/>
        </w:rPr>
        <w:t>o</w:t>
      </w:r>
      <w:r w:rsidRPr="005278FE">
        <w:rPr>
          <w:rStyle w:val="evidenza"/>
          <w:rFonts w:asciiTheme="minorHAnsi" w:hAnsiTheme="minorHAnsi"/>
          <w:bCs/>
          <w:sz w:val="22"/>
          <w:szCs w:val="22"/>
        </w:rPr>
        <w:t xml:space="preserve"> dalle mie faccend</w:t>
      </w:r>
      <w:r w:rsidR="00E4094A">
        <w:rPr>
          <w:rStyle w:val="evidenza"/>
          <w:rFonts w:asciiTheme="minorHAnsi" w:hAnsiTheme="minorHAnsi"/>
          <w:bCs/>
          <w:sz w:val="22"/>
          <w:szCs w:val="22"/>
        </w:rPr>
        <w:t>e</w:t>
      </w:r>
      <w:r w:rsidR="00A27D57" w:rsidRPr="005278FE">
        <w:rPr>
          <w:rStyle w:val="evidenza"/>
          <w:rFonts w:asciiTheme="minorHAnsi" w:hAnsiTheme="minorHAnsi"/>
          <w:bCs/>
          <w:sz w:val="22"/>
          <w:szCs w:val="22"/>
        </w:rPr>
        <w:t>?</w:t>
      </w:r>
    </w:p>
    <w:p w14:paraId="16DCEC6C" w14:textId="1EE9973F" w:rsidR="00775D25" w:rsidRPr="004B7A9D" w:rsidRDefault="004B7A9D" w:rsidP="00775D25">
      <w:pPr>
        <w:pStyle w:val="Paragrafoelenco"/>
        <w:numPr>
          <w:ilvl w:val="0"/>
          <w:numId w:val="9"/>
        </w:numPr>
        <w:suppressAutoHyphens/>
        <w:jc w:val="both"/>
        <w:rPr>
          <w:rStyle w:val="evidenza"/>
          <w:rFonts w:asciiTheme="minorHAnsi" w:hAnsiTheme="minorHAnsi"/>
          <w:bCs/>
          <w:sz w:val="22"/>
          <w:szCs w:val="22"/>
        </w:rPr>
      </w:pPr>
      <w:r w:rsidRPr="004B7A9D">
        <w:rPr>
          <w:rStyle w:val="evidenza"/>
          <w:rFonts w:asciiTheme="minorHAnsi" w:hAnsiTheme="minorHAnsi"/>
          <w:bCs/>
          <w:sz w:val="22"/>
          <w:szCs w:val="22"/>
        </w:rPr>
        <w:t>Prendo l’iniziativa quando vedo qualcuno in difficoltà o aspetto che siano alt</w:t>
      </w:r>
      <w:r w:rsidR="008B115C">
        <w:rPr>
          <w:rStyle w:val="evidenza"/>
          <w:rFonts w:asciiTheme="minorHAnsi" w:hAnsiTheme="minorHAnsi"/>
          <w:bCs/>
          <w:sz w:val="22"/>
          <w:szCs w:val="22"/>
        </w:rPr>
        <w:t>r</w:t>
      </w:r>
      <w:r w:rsidRPr="004B7A9D">
        <w:rPr>
          <w:rStyle w:val="evidenza"/>
          <w:rFonts w:asciiTheme="minorHAnsi" w:hAnsiTheme="minorHAnsi"/>
          <w:bCs/>
          <w:sz w:val="22"/>
          <w:szCs w:val="22"/>
        </w:rPr>
        <w:t>i a farlo?</w:t>
      </w:r>
      <w:r w:rsidR="00A21311" w:rsidRPr="004B7A9D">
        <w:rPr>
          <w:rStyle w:val="evidenza"/>
          <w:rFonts w:asciiTheme="minorHAnsi" w:hAnsiTheme="minorHAnsi"/>
          <w:bCs/>
          <w:sz w:val="22"/>
          <w:szCs w:val="22"/>
        </w:rPr>
        <w:t>.</w:t>
      </w:r>
    </w:p>
    <w:p w14:paraId="762B712F" w14:textId="28221AB4" w:rsidR="00A21311" w:rsidRPr="008B115C" w:rsidRDefault="00605293" w:rsidP="00775D25">
      <w:pPr>
        <w:pStyle w:val="Paragrafoelenco"/>
        <w:numPr>
          <w:ilvl w:val="0"/>
          <w:numId w:val="9"/>
        </w:numPr>
        <w:suppressAutoHyphens/>
        <w:jc w:val="both"/>
        <w:rPr>
          <w:rStyle w:val="evidenza"/>
          <w:rFonts w:asciiTheme="minorHAnsi" w:hAnsiTheme="minorHAnsi"/>
          <w:bCs/>
          <w:sz w:val="22"/>
          <w:szCs w:val="22"/>
        </w:rPr>
      </w:pPr>
      <w:r>
        <w:rPr>
          <w:rStyle w:val="evidenza"/>
          <w:rFonts w:asciiTheme="minorHAnsi" w:hAnsiTheme="minorHAnsi"/>
          <w:bCs/>
          <w:sz w:val="22"/>
          <w:szCs w:val="22"/>
        </w:rPr>
        <w:t>Riesco a vedere nell’altro un amico</w:t>
      </w:r>
      <w:r w:rsidR="008B115C" w:rsidRPr="008B115C">
        <w:rPr>
          <w:rStyle w:val="evidenza"/>
          <w:rFonts w:asciiTheme="minorHAnsi" w:hAnsiTheme="minorHAnsi"/>
          <w:bCs/>
          <w:sz w:val="22"/>
          <w:szCs w:val="22"/>
        </w:rPr>
        <w:t>?</w:t>
      </w:r>
    </w:p>
    <w:p w14:paraId="7352AD1A" w14:textId="77777777" w:rsidR="00A27D57" w:rsidRPr="00CE2551" w:rsidRDefault="00A27D57" w:rsidP="00A27D57">
      <w:pPr>
        <w:suppressAutoHyphens/>
        <w:jc w:val="both"/>
        <w:rPr>
          <w:rStyle w:val="evidenza"/>
          <w:rFonts w:asciiTheme="minorHAnsi" w:hAnsiTheme="minorHAnsi"/>
          <w:bCs/>
          <w:sz w:val="22"/>
          <w:szCs w:val="22"/>
        </w:rPr>
      </w:pPr>
    </w:p>
    <w:p w14:paraId="6A8883FC" w14:textId="4318EF55" w:rsidR="00A27D57" w:rsidRPr="00CE2551" w:rsidRDefault="00A27D57" w:rsidP="00A27D57">
      <w:pPr>
        <w:suppressAutoHyphens/>
        <w:jc w:val="both"/>
        <w:rPr>
          <w:rStyle w:val="evidenza"/>
          <w:rFonts w:asciiTheme="minorHAnsi" w:hAnsiTheme="minorHAnsi"/>
          <w:bCs/>
          <w:sz w:val="22"/>
          <w:szCs w:val="22"/>
          <w:u w:val="single"/>
        </w:rPr>
      </w:pPr>
      <w:r w:rsidRPr="00CE2551">
        <w:rPr>
          <w:rStyle w:val="evidenza"/>
          <w:rFonts w:asciiTheme="minorHAnsi" w:hAnsiTheme="minorHAnsi"/>
          <w:bCs/>
          <w:sz w:val="22"/>
          <w:szCs w:val="22"/>
          <w:u w:val="single"/>
        </w:rPr>
        <w:t>“</w:t>
      </w:r>
      <w:r w:rsidR="00A13B27" w:rsidRPr="00CE2551">
        <w:rPr>
          <w:rFonts w:asciiTheme="minorHAnsi" w:hAnsiTheme="minorHAnsi"/>
          <w:bCs/>
          <w:sz w:val="22"/>
          <w:szCs w:val="22"/>
          <w:u w:val="single"/>
        </w:rPr>
        <w:t>«Va' a lavarti nella piscina di Sìloe». Tornò che ci vedeva”.</w:t>
      </w:r>
    </w:p>
    <w:p w14:paraId="0448B3F4" w14:textId="5BB1008E" w:rsidR="001D53C1" w:rsidRDefault="00A13B27" w:rsidP="00A27D57">
      <w:pPr>
        <w:suppressAutoHyphens/>
        <w:jc w:val="both"/>
        <w:rPr>
          <w:rStyle w:val="evidenza"/>
          <w:rFonts w:asciiTheme="minorHAnsi" w:hAnsiTheme="minorHAnsi"/>
          <w:bCs/>
          <w:sz w:val="22"/>
          <w:szCs w:val="22"/>
        </w:rPr>
      </w:pPr>
      <w:r w:rsidRPr="00CE2551">
        <w:rPr>
          <w:rStyle w:val="evidenza"/>
          <w:rFonts w:asciiTheme="minorHAnsi" w:hAnsiTheme="minorHAnsi"/>
          <w:bCs/>
          <w:sz w:val="22"/>
          <w:szCs w:val="22"/>
        </w:rPr>
        <w:t xml:space="preserve">Gesù vuole aiutare il cieco, così come desidera aiutare ognuno di noi. Non ci lascia soli, ma </w:t>
      </w:r>
      <w:r w:rsidR="005502BC" w:rsidRPr="00CE2551">
        <w:rPr>
          <w:rStyle w:val="evidenza"/>
          <w:rFonts w:asciiTheme="minorHAnsi" w:hAnsiTheme="minorHAnsi"/>
          <w:bCs/>
          <w:sz w:val="22"/>
          <w:szCs w:val="22"/>
        </w:rPr>
        <w:t>anche noi siamo invitati a metterci in gioco, a non essere semplici spettatori.</w:t>
      </w:r>
    </w:p>
    <w:p w14:paraId="5B39CDD0" w14:textId="233F461C" w:rsidR="00CE2551" w:rsidRPr="00CE2551" w:rsidRDefault="00CE2551" w:rsidP="00CE2551">
      <w:pPr>
        <w:pStyle w:val="Paragrafoelenco"/>
        <w:numPr>
          <w:ilvl w:val="0"/>
          <w:numId w:val="6"/>
        </w:numPr>
        <w:suppressAutoHyphens/>
        <w:jc w:val="both"/>
        <w:rPr>
          <w:rStyle w:val="evidenza"/>
          <w:rFonts w:asciiTheme="minorHAnsi" w:hAnsiTheme="minorHAnsi"/>
          <w:bCs/>
          <w:sz w:val="22"/>
          <w:szCs w:val="22"/>
        </w:rPr>
      </w:pPr>
      <w:r>
        <w:rPr>
          <w:rStyle w:val="evidenza"/>
          <w:rFonts w:asciiTheme="minorHAnsi" w:hAnsiTheme="minorHAnsi"/>
          <w:bCs/>
          <w:sz w:val="22"/>
          <w:szCs w:val="22"/>
        </w:rPr>
        <w:t xml:space="preserve">So riconoscere le mie </w:t>
      </w:r>
      <w:r w:rsidR="00605293">
        <w:rPr>
          <w:rStyle w:val="evidenza"/>
          <w:rFonts w:asciiTheme="minorHAnsi" w:hAnsiTheme="minorHAnsi"/>
          <w:bCs/>
          <w:sz w:val="22"/>
          <w:szCs w:val="22"/>
        </w:rPr>
        <w:t>debolezze</w:t>
      </w:r>
      <w:r>
        <w:rPr>
          <w:rStyle w:val="evidenza"/>
          <w:rFonts w:asciiTheme="minorHAnsi" w:hAnsiTheme="minorHAnsi"/>
          <w:bCs/>
          <w:sz w:val="22"/>
          <w:szCs w:val="22"/>
        </w:rPr>
        <w:t xml:space="preserve"> e chiedere aiuto?</w:t>
      </w:r>
    </w:p>
    <w:p w14:paraId="25906F5C" w14:textId="1A1EC81A" w:rsidR="008E0A90" w:rsidRPr="00CE2551" w:rsidRDefault="005502BC" w:rsidP="003B46FF">
      <w:pPr>
        <w:pStyle w:val="Paragrafoelenco"/>
        <w:numPr>
          <w:ilvl w:val="0"/>
          <w:numId w:val="7"/>
        </w:numPr>
        <w:suppressAutoHyphens/>
        <w:jc w:val="both"/>
        <w:rPr>
          <w:rStyle w:val="evidenza"/>
          <w:rFonts w:asciiTheme="minorHAnsi" w:hAnsiTheme="minorHAnsi"/>
          <w:bCs/>
          <w:sz w:val="22"/>
          <w:szCs w:val="22"/>
          <w:u w:val="single"/>
        </w:rPr>
      </w:pPr>
      <w:r w:rsidRPr="00CE2551">
        <w:rPr>
          <w:rStyle w:val="evidenza"/>
          <w:rFonts w:asciiTheme="minorHAnsi" w:hAnsiTheme="minorHAnsi"/>
          <w:bCs/>
          <w:sz w:val="22"/>
          <w:szCs w:val="22"/>
        </w:rPr>
        <w:t>Di cosa ho paura</w:t>
      </w:r>
      <w:r w:rsidR="008E0A90" w:rsidRPr="00CE2551">
        <w:rPr>
          <w:rStyle w:val="evidenza"/>
          <w:rFonts w:asciiTheme="minorHAnsi" w:hAnsiTheme="minorHAnsi"/>
          <w:bCs/>
          <w:sz w:val="22"/>
          <w:szCs w:val="22"/>
        </w:rPr>
        <w:t>?</w:t>
      </w:r>
      <w:r w:rsidRPr="00CE2551">
        <w:rPr>
          <w:rStyle w:val="evidenza"/>
          <w:rFonts w:asciiTheme="minorHAnsi" w:hAnsiTheme="minorHAnsi"/>
          <w:bCs/>
          <w:sz w:val="22"/>
          <w:szCs w:val="22"/>
        </w:rPr>
        <w:t xml:space="preserve"> C’è qualcosa che mi spaventa a tal punto da</w:t>
      </w:r>
      <w:r w:rsidR="00CE2551" w:rsidRPr="00CE2551">
        <w:rPr>
          <w:rStyle w:val="evidenza"/>
          <w:rFonts w:asciiTheme="minorHAnsi" w:hAnsiTheme="minorHAnsi"/>
          <w:bCs/>
          <w:sz w:val="22"/>
          <w:szCs w:val="22"/>
        </w:rPr>
        <w:t xml:space="preserve"> bloccarmi, da</w:t>
      </w:r>
      <w:r w:rsidRPr="00CE2551">
        <w:rPr>
          <w:rStyle w:val="evidenza"/>
          <w:rFonts w:asciiTheme="minorHAnsi" w:hAnsiTheme="minorHAnsi"/>
          <w:bCs/>
          <w:sz w:val="22"/>
          <w:szCs w:val="22"/>
        </w:rPr>
        <w:t xml:space="preserve"> non saper come comportarmi?</w:t>
      </w:r>
    </w:p>
    <w:p w14:paraId="34D41846" w14:textId="1AADA55F" w:rsidR="00A21311" w:rsidRPr="00CE2551" w:rsidRDefault="00CE2551" w:rsidP="00A21311">
      <w:pPr>
        <w:pStyle w:val="Paragrafoelenco"/>
        <w:numPr>
          <w:ilvl w:val="0"/>
          <w:numId w:val="9"/>
        </w:numPr>
        <w:suppressAutoHyphens/>
        <w:jc w:val="both"/>
        <w:rPr>
          <w:rStyle w:val="evidenza"/>
          <w:rFonts w:asciiTheme="minorHAnsi" w:hAnsiTheme="minorHAnsi"/>
          <w:bCs/>
          <w:sz w:val="22"/>
          <w:szCs w:val="22"/>
        </w:rPr>
      </w:pPr>
      <w:r w:rsidRPr="00CE2551">
        <w:rPr>
          <w:rStyle w:val="evidenza"/>
          <w:rFonts w:asciiTheme="minorHAnsi" w:hAnsiTheme="minorHAnsi"/>
          <w:bCs/>
          <w:sz w:val="22"/>
          <w:szCs w:val="22"/>
        </w:rPr>
        <w:t>Riesco a fidarmi?</w:t>
      </w:r>
      <w:r w:rsidR="007122D7">
        <w:rPr>
          <w:rStyle w:val="evidenza"/>
          <w:rFonts w:asciiTheme="minorHAnsi" w:hAnsiTheme="minorHAnsi"/>
          <w:bCs/>
          <w:sz w:val="22"/>
          <w:szCs w:val="22"/>
        </w:rPr>
        <w:t xml:space="preserve"> Se chi mi vuole bene mi dà dei consigli li ascolto?</w:t>
      </w:r>
    </w:p>
    <w:p w14:paraId="6C59D10B" w14:textId="77777777" w:rsidR="008E0A90" w:rsidRPr="002A740C" w:rsidRDefault="008E0A90" w:rsidP="008E0A90">
      <w:pPr>
        <w:suppressAutoHyphens/>
        <w:jc w:val="both"/>
        <w:rPr>
          <w:rStyle w:val="evidenza"/>
          <w:rFonts w:asciiTheme="minorHAnsi" w:hAnsiTheme="minorHAnsi"/>
          <w:bCs/>
          <w:sz w:val="22"/>
          <w:szCs w:val="22"/>
          <w:highlight w:val="yellow"/>
          <w:u w:val="single"/>
        </w:rPr>
      </w:pPr>
    </w:p>
    <w:p w14:paraId="63A1B033" w14:textId="0C6380E5" w:rsidR="001D53C1" w:rsidRPr="004B7A9D" w:rsidRDefault="008E0A90" w:rsidP="008E0A90">
      <w:pPr>
        <w:suppressAutoHyphens/>
        <w:jc w:val="both"/>
        <w:rPr>
          <w:rStyle w:val="evidenza"/>
          <w:rFonts w:asciiTheme="minorHAnsi" w:hAnsiTheme="minorHAnsi"/>
          <w:bCs/>
          <w:sz w:val="22"/>
          <w:szCs w:val="22"/>
          <w:u w:val="single"/>
        </w:rPr>
      </w:pPr>
      <w:r w:rsidRPr="004B7A9D">
        <w:rPr>
          <w:rStyle w:val="evidenza"/>
          <w:rFonts w:asciiTheme="minorHAnsi" w:hAnsiTheme="minorHAnsi"/>
          <w:bCs/>
          <w:sz w:val="22"/>
          <w:szCs w:val="22"/>
          <w:u w:val="single"/>
        </w:rPr>
        <w:t>“</w:t>
      </w:r>
      <w:r w:rsidR="004B7A9D" w:rsidRPr="004B7A9D">
        <w:rPr>
          <w:rFonts w:asciiTheme="minorHAnsi" w:hAnsiTheme="minorHAnsi"/>
          <w:bCs/>
          <w:sz w:val="22"/>
          <w:szCs w:val="22"/>
          <w:u w:val="single"/>
        </w:rPr>
        <w:t>«Credo, Signore!». E si prostrò dinanzi a lui.</w:t>
      </w:r>
      <w:r w:rsidRPr="004B7A9D">
        <w:rPr>
          <w:rStyle w:val="evidenza"/>
          <w:rFonts w:asciiTheme="minorHAnsi" w:hAnsiTheme="minorHAnsi"/>
          <w:bCs/>
          <w:sz w:val="22"/>
          <w:szCs w:val="22"/>
          <w:u w:val="single"/>
        </w:rPr>
        <w:t>”</w:t>
      </w:r>
      <w:r w:rsidR="00CD2807" w:rsidRPr="004B7A9D">
        <w:rPr>
          <w:rStyle w:val="evidenza"/>
          <w:rFonts w:asciiTheme="minorHAnsi" w:hAnsiTheme="minorHAnsi"/>
          <w:bCs/>
          <w:sz w:val="22"/>
          <w:szCs w:val="22"/>
          <w:u w:val="single"/>
        </w:rPr>
        <w:t>.</w:t>
      </w:r>
    </w:p>
    <w:p w14:paraId="20650A32" w14:textId="66181D4D" w:rsidR="008E0A90" w:rsidRPr="00910B62" w:rsidRDefault="00ED407E" w:rsidP="008E0A90">
      <w:pPr>
        <w:suppressAutoHyphens/>
        <w:jc w:val="both"/>
        <w:rPr>
          <w:rStyle w:val="evidenza"/>
          <w:rFonts w:asciiTheme="minorHAnsi" w:hAnsiTheme="minorHAnsi"/>
          <w:bCs/>
          <w:sz w:val="22"/>
          <w:szCs w:val="22"/>
        </w:rPr>
      </w:pPr>
      <w:r w:rsidRPr="00910B62">
        <w:rPr>
          <w:rFonts w:asciiTheme="minorHAnsi" w:hAnsiTheme="minorHAnsi"/>
          <w:bCs/>
          <w:sz w:val="22"/>
          <w:szCs w:val="22"/>
        </w:rPr>
        <w:t>In questo momento il cieco è veramente illuminato, nella sua vita arr</w:t>
      </w:r>
      <w:r w:rsidR="00910B62" w:rsidRPr="00910B62">
        <w:rPr>
          <w:rFonts w:asciiTheme="minorHAnsi" w:hAnsiTheme="minorHAnsi"/>
          <w:bCs/>
          <w:sz w:val="22"/>
          <w:szCs w:val="22"/>
        </w:rPr>
        <w:t>iva la luce</w:t>
      </w:r>
      <w:r w:rsidRPr="00910B62">
        <w:rPr>
          <w:rFonts w:asciiTheme="minorHAnsi" w:hAnsiTheme="minorHAnsi"/>
          <w:bCs/>
          <w:sz w:val="22"/>
          <w:szCs w:val="22"/>
        </w:rPr>
        <w:t>. Riconosce in Gesù l’uomo che gli ha aperto gli occhi ma anche il cuore. Riconosce in lui il figlio del Padre</w:t>
      </w:r>
    </w:p>
    <w:p w14:paraId="61E164E6" w14:textId="6D35A1D8" w:rsidR="00D17E3C" w:rsidRPr="00910B62" w:rsidRDefault="00910B62" w:rsidP="00D17E3C">
      <w:pPr>
        <w:pStyle w:val="Paragrafoelenco"/>
        <w:numPr>
          <w:ilvl w:val="0"/>
          <w:numId w:val="8"/>
        </w:numPr>
        <w:suppressAutoHyphens/>
        <w:jc w:val="both"/>
        <w:rPr>
          <w:rStyle w:val="evidenza"/>
          <w:rFonts w:asciiTheme="minorHAnsi" w:hAnsiTheme="minorHAnsi"/>
          <w:bCs/>
          <w:sz w:val="22"/>
          <w:szCs w:val="22"/>
        </w:rPr>
      </w:pPr>
      <w:r w:rsidRPr="00910B62">
        <w:rPr>
          <w:rStyle w:val="evidenza"/>
          <w:rFonts w:asciiTheme="minorHAnsi" w:hAnsiTheme="minorHAnsi"/>
          <w:bCs/>
          <w:sz w:val="22"/>
          <w:szCs w:val="22"/>
        </w:rPr>
        <w:t>Ho il desiderio di dedicare del tempo alla preghiera, all’andare a Messa per incontrare Gesù</w:t>
      </w:r>
      <w:r w:rsidR="00B44149" w:rsidRPr="00910B62">
        <w:rPr>
          <w:rStyle w:val="evidenza"/>
          <w:rFonts w:asciiTheme="minorHAnsi" w:hAnsiTheme="minorHAnsi"/>
          <w:bCs/>
          <w:sz w:val="22"/>
          <w:szCs w:val="22"/>
        </w:rPr>
        <w:t>?</w:t>
      </w:r>
    </w:p>
    <w:p w14:paraId="6BF3F823" w14:textId="08AFC7F5" w:rsidR="00B11914" w:rsidRPr="008B115C" w:rsidRDefault="008B115C" w:rsidP="00B11914">
      <w:pPr>
        <w:pStyle w:val="Paragrafoelenco"/>
        <w:numPr>
          <w:ilvl w:val="0"/>
          <w:numId w:val="10"/>
        </w:numPr>
        <w:suppressAutoHyphens/>
        <w:jc w:val="both"/>
        <w:rPr>
          <w:rStyle w:val="evidenza"/>
          <w:rFonts w:asciiTheme="minorHAnsi" w:hAnsiTheme="minorHAnsi"/>
          <w:bCs/>
          <w:sz w:val="22"/>
          <w:szCs w:val="22"/>
        </w:rPr>
      </w:pPr>
      <w:r w:rsidRPr="008B115C">
        <w:rPr>
          <w:rStyle w:val="evidenza"/>
          <w:rFonts w:asciiTheme="minorHAnsi" w:hAnsiTheme="minorHAnsi"/>
          <w:bCs/>
          <w:sz w:val="22"/>
          <w:szCs w:val="22"/>
        </w:rPr>
        <w:t>Il Signore è presente nelle mie giornate. Riesco a sentirlo vicino a me?</w:t>
      </w:r>
    </w:p>
    <w:p w14:paraId="098351AD" w14:textId="7F47DCED" w:rsidR="00B11914" w:rsidRPr="008B115C" w:rsidRDefault="008B115C" w:rsidP="00B11914">
      <w:pPr>
        <w:pStyle w:val="Paragrafoelenco"/>
        <w:numPr>
          <w:ilvl w:val="0"/>
          <w:numId w:val="10"/>
        </w:numPr>
        <w:suppressAutoHyphens/>
        <w:jc w:val="both"/>
        <w:rPr>
          <w:rStyle w:val="evidenza"/>
          <w:rFonts w:asciiTheme="minorHAnsi" w:hAnsiTheme="minorHAnsi"/>
          <w:bCs/>
          <w:sz w:val="22"/>
          <w:szCs w:val="22"/>
        </w:rPr>
      </w:pPr>
      <w:r w:rsidRPr="008B115C">
        <w:rPr>
          <w:rStyle w:val="evidenza"/>
          <w:rFonts w:asciiTheme="minorHAnsi" w:hAnsiTheme="minorHAnsi"/>
          <w:bCs/>
          <w:sz w:val="22"/>
          <w:szCs w:val="22"/>
        </w:rPr>
        <w:t>Mi ricordo di ringraziare per quanto il Signore mi dona?</w:t>
      </w:r>
    </w:p>
    <w:p w14:paraId="654F842A" w14:textId="77777777" w:rsidR="00B11914" w:rsidRDefault="00B11914" w:rsidP="00B11914">
      <w:pPr>
        <w:suppressAutoHyphens/>
        <w:jc w:val="both"/>
        <w:rPr>
          <w:rStyle w:val="evidenza"/>
          <w:rFonts w:asciiTheme="minorHAnsi" w:hAnsiTheme="minorHAnsi"/>
          <w:bCs/>
          <w:sz w:val="22"/>
          <w:szCs w:val="22"/>
        </w:rPr>
      </w:pPr>
    </w:p>
    <w:p w14:paraId="7247AE05" w14:textId="66150B73" w:rsidR="00864E5C" w:rsidRPr="00686B8D" w:rsidRDefault="00A03DED" w:rsidP="002E46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  <w:tab w:val="left" w:pos="4253"/>
        </w:tabs>
        <w:suppressAutoHyphens/>
        <w:jc w:val="both"/>
        <w:rPr>
          <w:rStyle w:val="evidenza"/>
          <w:rFonts w:asciiTheme="minorHAnsi" w:hAnsiTheme="minorHAnsi"/>
          <w:i/>
          <w:sz w:val="22"/>
          <w:szCs w:val="22"/>
        </w:rPr>
      </w:pPr>
      <w:r w:rsidRPr="00686B8D">
        <w:rPr>
          <w:rStyle w:val="evidenza"/>
          <w:rFonts w:asciiTheme="minorHAnsi" w:hAnsiTheme="minorHAnsi"/>
          <w:i/>
          <w:sz w:val="22"/>
          <w:szCs w:val="22"/>
        </w:rPr>
        <w:t>Se vuoi, puoi iniziare la confessione raccontando al sacerdote in quale di queste frasi ti sei riconosciuto e perché.</w:t>
      </w:r>
    </w:p>
    <w:p w14:paraId="0C6320FD" w14:textId="77777777" w:rsidR="00B11914" w:rsidRDefault="00B11914" w:rsidP="00EA669F">
      <w:pPr>
        <w:suppressAutoHyphens/>
        <w:jc w:val="both"/>
        <w:rPr>
          <w:rStyle w:val="evidenza"/>
          <w:rFonts w:asciiTheme="minorHAnsi" w:hAnsiTheme="minorHAnsi"/>
          <w:b/>
          <w:sz w:val="22"/>
          <w:szCs w:val="22"/>
        </w:rPr>
      </w:pPr>
    </w:p>
    <w:p w14:paraId="74918838" w14:textId="77777777" w:rsidR="00E4094A" w:rsidRPr="00686B8D" w:rsidRDefault="00E4094A" w:rsidP="00EA669F">
      <w:pPr>
        <w:suppressAutoHyphens/>
        <w:jc w:val="both"/>
        <w:rPr>
          <w:rStyle w:val="evidenza"/>
          <w:rFonts w:asciiTheme="minorHAnsi" w:hAnsiTheme="minorHAnsi"/>
          <w:b/>
          <w:sz w:val="22"/>
          <w:szCs w:val="22"/>
        </w:rPr>
      </w:pPr>
    </w:p>
    <w:p w14:paraId="725B0359" w14:textId="5C2A613F" w:rsidR="002A0FBF" w:rsidRDefault="009214C3" w:rsidP="00EA669F">
      <w:pPr>
        <w:suppressAutoHyphens/>
        <w:jc w:val="both"/>
        <w:rPr>
          <w:rStyle w:val="evidenza"/>
          <w:rFonts w:asciiTheme="minorHAnsi" w:hAnsiTheme="minorHAnsi"/>
          <w:b/>
          <w:sz w:val="22"/>
          <w:szCs w:val="22"/>
        </w:rPr>
      </w:pPr>
      <w:r w:rsidRPr="00686B8D">
        <w:rPr>
          <w:rStyle w:val="evidenza"/>
          <w:rFonts w:asciiTheme="minorHAnsi" w:hAnsiTheme="minorHAnsi"/>
          <w:b/>
          <w:sz w:val="22"/>
          <w:szCs w:val="22"/>
        </w:rPr>
        <w:t>Padre nostro</w:t>
      </w:r>
    </w:p>
    <w:p w14:paraId="2936C3B9" w14:textId="77777777" w:rsidR="00650E78" w:rsidRDefault="00650E78" w:rsidP="00EA669F">
      <w:pPr>
        <w:suppressAutoHyphens/>
        <w:jc w:val="both"/>
        <w:rPr>
          <w:rStyle w:val="evidenza"/>
          <w:rFonts w:asciiTheme="minorHAnsi" w:hAnsiTheme="minorHAnsi"/>
          <w:b/>
          <w:sz w:val="22"/>
          <w:szCs w:val="22"/>
        </w:rPr>
      </w:pPr>
    </w:p>
    <w:p w14:paraId="0B65AB79" w14:textId="77777777" w:rsidR="00E4094A" w:rsidRDefault="00E4094A" w:rsidP="00EA669F">
      <w:pPr>
        <w:suppressAutoHyphens/>
        <w:jc w:val="both"/>
        <w:rPr>
          <w:rStyle w:val="evidenza"/>
          <w:rFonts w:asciiTheme="minorHAnsi" w:hAnsiTheme="minorHAnsi"/>
          <w:b/>
          <w:sz w:val="22"/>
          <w:szCs w:val="22"/>
        </w:rPr>
      </w:pPr>
    </w:p>
    <w:p w14:paraId="64854EA6" w14:textId="77777777" w:rsidR="00650E78" w:rsidRPr="00650E78" w:rsidRDefault="00650E78" w:rsidP="00650E78">
      <w:pPr>
        <w:suppressAutoHyphens/>
        <w:jc w:val="both"/>
        <w:rPr>
          <w:rFonts w:asciiTheme="minorHAnsi" w:hAnsiTheme="minorHAnsi"/>
          <w:b/>
          <w:bCs/>
          <w:sz w:val="22"/>
          <w:szCs w:val="22"/>
        </w:rPr>
      </w:pPr>
      <w:r w:rsidRPr="00650E78">
        <w:rPr>
          <w:rFonts w:asciiTheme="minorHAnsi" w:hAnsiTheme="minorHAnsi"/>
          <w:b/>
          <w:bCs/>
          <w:sz w:val="22"/>
          <w:szCs w:val="22"/>
        </w:rPr>
        <w:lastRenderedPageBreak/>
        <w:t xml:space="preserve">Come si fa a vivere la Riconciliazione? </w:t>
      </w:r>
    </w:p>
    <w:p w14:paraId="69271AC8" w14:textId="19024075" w:rsidR="00650E78" w:rsidRPr="00650E78" w:rsidRDefault="00650E78" w:rsidP="00650E78">
      <w:pPr>
        <w:suppressAutoHyphens/>
        <w:jc w:val="both"/>
        <w:rPr>
          <w:rFonts w:asciiTheme="minorHAnsi" w:hAnsiTheme="minorHAnsi"/>
          <w:bCs/>
          <w:sz w:val="22"/>
          <w:szCs w:val="22"/>
        </w:rPr>
      </w:pPr>
      <w:r w:rsidRPr="00650E78">
        <w:rPr>
          <w:rFonts w:asciiTheme="minorHAnsi" w:hAnsiTheme="minorHAnsi"/>
          <w:bCs/>
          <w:sz w:val="22"/>
          <w:szCs w:val="22"/>
        </w:rPr>
        <w:t xml:space="preserve">Ti proponiamo di farlo con </w:t>
      </w:r>
      <w:r w:rsidR="00F66F9F">
        <w:rPr>
          <w:rFonts w:asciiTheme="minorHAnsi" w:hAnsiTheme="minorHAnsi"/>
          <w:bCs/>
          <w:sz w:val="22"/>
          <w:szCs w:val="22"/>
        </w:rPr>
        <w:t>tre</w:t>
      </w:r>
      <w:r w:rsidRPr="00650E78">
        <w:rPr>
          <w:rFonts w:asciiTheme="minorHAnsi" w:hAnsiTheme="minorHAnsi"/>
          <w:bCs/>
          <w:sz w:val="22"/>
          <w:szCs w:val="22"/>
        </w:rPr>
        <w:t xml:space="preserve"> parole, in </w:t>
      </w:r>
      <w:r w:rsidR="00F66F9F">
        <w:rPr>
          <w:rFonts w:asciiTheme="minorHAnsi" w:hAnsiTheme="minorHAnsi"/>
          <w:bCs/>
          <w:sz w:val="22"/>
          <w:szCs w:val="22"/>
        </w:rPr>
        <w:t>tre</w:t>
      </w:r>
      <w:r w:rsidRPr="00650E78">
        <w:rPr>
          <w:rFonts w:asciiTheme="minorHAnsi" w:hAnsiTheme="minorHAnsi"/>
          <w:bCs/>
          <w:sz w:val="22"/>
          <w:szCs w:val="22"/>
        </w:rPr>
        <w:t xml:space="preserve"> passaggi. </w:t>
      </w:r>
    </w:p>
    <w:p w14:paraId="1C3B5AC0" w14:textId="77777777" w:rsidR="00650E78" w:rsidRPr="00650E78" w:rsidRDefault="00650E78" w:rsidP="00650E78">
      <w:pPr>
        <w:suppressAutoHyphens/>
        <w:jc w:val="both"/>
        <w:rPr>
          <w:rFonts w:asciiTheme="minorHAnsi" w:hAnsiTheme="minorHAnsi"/>
          <w:b/>
          <w:i/>
          <w:iCs/>
          <w:sz w:val="22"/>
          <w:szCs w:val="22"/>
        </w:rPr>
      </w:pPr>
      <w:r w:rsidRPr="00650E78">
        <w:rPr>
          <w:rFonts w:asciiTheme="minorHAnsi" w:hAnsiTheme="minorHAnsi"/>
          <w:b/>
          <w:sz w:val="22"/>
          <w:szCs w:val="22"/>
        </w:rPr>
        <w:t xml:space="preserve">1. </w:t>
      </w:r>
      <w:r w:rsidRPr="00650E78">
        <w:rPr>
          <w:rFonts w:asciiTheme="minorHAnsi" w:hAnsiTheme="minorHAnsi"/>
          <w:b/>
          <w:bCs/>
          <w:sz w:val="22"/>
          <w:szCs w:val="22"/>
        </w:rPr>
        <w:t xml:space="preserve">Grazie </w:t>
      </w:r>
      <w:r w:rsidRPr="00650E78">
        <w:rPr>
          <w:rFonts w:asciiTheme="minorHAnsi" w:hAnsiTheme="minorHAnsi"/>
          <w:bCs/>
          <w:sz w:val="22"/>
          <w:szCs w:val="22"/>
        </w:rPr>
        <w:t>Per cosa vorresti ringraziare Dio? Quali persone o situazioni ti portano oggi a dire il tuo “grazie”? V</w:t>
      </w:r>
      <w:r w:rsidRPr="00650E78">
        <w:rPr>
          <w:rFonts w:asciiTheme="minorHAnsi" w:hAnsiTheme="minorHAnsi"/>
          <w:bCs/>
          <w:i/>
          <w:iCs/>
          <w:sz w:val="22"/>
          <w:szCs w:val="22"/>
        </w:rPr>
        <w:t>orrei ringraziare Dio per …</w:t>
      </w:r>
      <w:r w:rsidRPr="00650E78">
        <w:rPr>
          <w:rFonts w:asciiTheme="minorHAnsi" w:hAnsiTheme="minorHAnsi"/>
          <w:b/>
          <w:i/>
          <w:iCs/>
          <w:sz w:val="22"/>
          <w:szCs w:val="22"/>
        </w:rPr>
        <w:t xml:space="preserve"> </w:t>
      </w:r>
    </w:p>
    <w:p w14:paraId="2C154766" w14:textId="77777777" w:rsidR="00650E78" w:rsidRPr="00650E78" w:rsidRDefault="00650E78" w:rsidP="00650E78">
      <w:pPr>
        <w:suppressAutoHyphens/>
        <w:jc w:val="both"/>
        <w:rPr>
          <w:rFonts w:asciiTheme="minorHAnsi" w:hAnsiTheme="minorHAnsi"/>
          <w:b/>
          <w:i/>
          <w:iCs/>
          <w:sz w:val="22"/>
          <w:szCs w:val="22"/>
        </w:rPr>
      </w:pPr>
      <w:r w:rsidRPr="00650E78">
        <w:rPr>
          <w:rFonts w:asciiTheme="minorHAnsi" w:hAnsiTheme="minorHAnsi"/>
          <w:b/>
          <w:sz w:val="22"/>
          <w:szCs w:val="22"/>
        </w:rPr>
        <w:t xml:space="preserve">2. </w:t>
      </w:r>
      <w:r w:rsidRPr="00650E78">
        <w:rPr>
          <w:rFonts w:asciiTheme="minorHAnsi" w:hAnsiTheme="minorHAnsi"/>
          <w:b/>
          <w:bCs/>
          <w:sz w:val="22"/>
          <w:szCs w:val="22"/>
        </w:rPr>
        <w:t xml:space="preserve">Perdonami </w:t>
      </w:r>
      <w:r w:rsidRPr="00650E78">
        <w:rPr>
          <w:rFonts w:asciiTheme="minorHAnsi" w:hAnsiTheme="minorHAnsi"/>
          <w:bCs/>
          <w:sz w:val="22"/>
          <w:szCs w:val="22"/>
        </w:rPr>
        <w:t xml:space="preserve">C’è qualcosa di cui vorresti domandare perdono? Qualcosa di cui magari ti vergogni pure, o che ti porta a sentire di non meritare più fiducia? </w:t>
      </w:r>
      <w:r w:rsidRPr="00650E78">
        <w:rPr>
          <w:rFonts w:asciiTheme="minorHAnsi" w:hAnsiTheme="minorHAnsi"/>
          <w:bCs/>
          <w:i/>
          <w:iCs/>
          <w:sz w:val="22"/>
          <w:szCs w:val="22"/>
        </w:rPr>
        <w:t>Vorrei domandare perdono al Signore per …</w:t>
      </w:r>
      <w:r w:rsidRPr="00650E78">
        <w:rPr>
          <w:rFonts w:asciiTheme="minorHAnsi" w:hAnsiTheme="minorHAnsi"/>
          <w:b/>
          <w:i/>
          <w:iCs/>
          <w:sz w:val="22"/>
          <w:szCs w:val="22"/>
        </w:rPr>
        <w:t xml:space="preserve"> </w:t>
      </w:r>
    </w:p>
    <w:p w14:paraId="4760F11E" w14:textId="45DEDCAB" w:rsidR="00650E78" w:rsidRPr="00650E78" w:rsidRDefault="00650E78" w:rsidP="00650E78">
      <w:pPr>
        <w:suppressAutoHyphens/>
        <w:jc w:val="both"/>
        <w:rPr>
          <w:rFonts w:asciiTheme="minorHAnsi" w:hAnsiTheme="minorHAnsi"/>
          <w:b/>
          <w:i/>
          <w:iCs/>
          <w:sz w:val="22"/>
          <w:szCs w:val="22"/>
        </w:rPr>
      </w:pPr>
      <w:r w:rsidRPr="00650E78">
        <w:rPr>
          <w:rFonts w:asciiTheme="minorHAnsi" w:hAnsiTheme="minorHAnsi"/>
          <w:b/>
          <w:sz w:val="22"/>
          <w:szCs w:val="22"/>
        </w:rPr>
        <w:t xml:space="preserve">3. </w:t>
      </w:r>
      <w:r w:rsidRPr="00650E78">
        <w:rPr>
          <w:rFonts w:asciiTheme="minorHAnsi" w:hAnsiTheme="minorHAnsi"/>
          <w:b/>
          <w:bCs/>
          <w:sz w:val="22"/>
          <w:szCs w:val="22"/>
        </w:rPr>
        <w:t xml:space="preserve">Mi fido! </w:t>
      </w:r>
      <w:r w:rsidRPr="00650E78">
        <w:rPr>
          <w:rFonts w:asciiTheme="minorHAnsi" w:hAnsiTheme="minorHAnsi"/>
          <w:bCs/>
          <w:sz w:val="22"/>
          <w:szCs w:val="22"/>
        </w:rPr>
        <w:t xml:space="preserve">Torna a fidarti del Signore e accogli il suo perdono! Ascolta quello che il sacerdote avrà da dirti, per riscoprire l’amore di Dio per te. </w:t>
      </w:r>
      <w:r w:rsidRPr="00650E78">
        <w:rPr>
          <w:rFonts w:asciiTheme="minorHAnsi" w:hAnsiTheme="minorHAnsi"/>
          <w:bCs/>
          <w:i/>
          <w:iCs/>
          <w:sz w:val="22"/>
          <w:szCs w:val="22"/>
        </w:rPr>
        <w:t>E ora vorrei provare a fidarmi un po’ di più di Dio.</w:t>
      </w:r>
    </w:p>
    <w:p w14:paraId="289C7328" w14:textId="461BA4D4" w:rsidR="009E6ABF" w:rsidRPr="00686B8D" w:rsidRDefault="009E6ABF" w:rsidP="00EA669F">
      <w:pPr>
        <w:suppressAutoHyphens/>
        <w:jc w:val="both"/>
        <w:rPr>
          <w:rStyle w:val="evidenza"/>
          <w:rFonts w:asciiTheme="minorHAnsi" w:hAnsiTheme="minorHAnsi"/>
          <w:b/>
          <w:sz w:val="22"/>
          <w:szCs w:val="22"/>
        </w:rPr>
      </w:pPr>
    </w:p>
    <w:p w14:paraId="14FA88E5" w14:textId="562E9BA2" w:rsidR="009214C3" w:rsidRDefault="007750C5" w:rsidP="00EA669F">
      <w:pPr>
        <w:suppressAutoHyphens/>
        <w:jc w:val="both"/>
        <w:rPr>
          <w:rStyle w:val="evidenza"/>
          <w:rFonts w:asciiTheme="minorHAnsi" w:hAnsiTheme="minorHAnsi"/>
          <w:b/>
          <w:sz w:val="22"/>
          <w:szCs w:val="22"/>
        </w:rPr>
      </w:pPr>
      <w:r>
        <w:rPr>
          <w:rStyle w:val="evidenza"/>
          <w:rFonts w:asciiTheme="minorHAnsi" w:hAnsiTheme="minorHAnsi"/>
          <w:b/>
          <w:sz w:val="22"/>
          <w:szCs w:val="22"/>
        </w:rPr>
        <w:t>Confessioni individuali</w:t>
      </w:r>
    </w:p>
    <w:p w14:paraId="32174EB9" w14:textId="77777777" w:rsidR="007750C5" w:rsidRDefault="007750C5" w:rsidP="00EA669F">
      <w:pPr>
        <w:suppressAutoHyphens/>
        <w:jc w:val="both"/>
        <w:rPr>
          <w:rStyle w:val="evidenza"/>
          <w:rFonts w:asciiTheme="minorHAnsi" w:hAnsiTheme="minorHAnsi"/>
          <w:b/>
          <w:sz w:val="22"/>
          <w:szCs w:val="22"/>
        </w:rPr>
      </w:pPr>
    </w:p>
    <w:p w14:paraId="3A189C2D" w14:textId="7CE52A73" w:rsidR="007750C5" w:rsidRDefault="007750C5" w:rsidP="00EA669F">
      <w:pPr>
        <w:suppressAutoHyphens/>
        <w:jc w:val="both"/>
        <w:rPr>
          <w:rStyle w:val="evidenza"/>
          <w:rFonts w:asciiTheme="minorHAnsi" w:hAnsiTheme="minorHAnsi"/>
          <w:b/>
          <w:sz w:val="22"/>
          <w:szCs w:val="22"/>
        </w:rPr>
      </w:pPr>
      <w:r>
        <w:rPr>
          <w:rStyle w:val="evidenza"/>
          <w:rFonts w:asciiTheme="minorHAnsi" w:hAnsiTheme="minorHAnsi"/>
          <w:b/>
          <w:sz w:val="22"/>
          <w:szCs w:val="22"/>
        </w:rPr>
        <w:t xml:space="preserve">Benedizione </w:t>
      </w:r>
    </w:p>
    <w:p w14:paraId="092A6923" w14:textId="77777777" w:rsidR="007750C5" w:rsidRDefault="007750C5" w:rsidP="00EA669F">
      <w:pPr>
        <w:suppressAutoHyphens/>
        <w:jc w:val="both"/>
        <w:rPr>
          <w:rStyle w:val="evidenza"/>
          <w:rFonts w:asciiTheme="minorHAnsi" w:hAnsiTheme="minorHAnsi"/>
          <w:b/>
          <w:sz w:val="22"/>
          <w:szCs w:val="22"/>
        </w:rPr>
      </w:pPr>
    </w:p>
    <w:p w14:paraId="1EE0A6E5" w14:textId="306B524C" w:rsidR="00E07A21" w:rsidRDefault="007750C5" w:rsidP="002A0FBF">
      <w:pPr>
        <w:suppressAutoHyphens/>
        <w:jc w:val="both"/>
        <w:rPr>
          <w:rStyle w:val="evidenza"/>
          <w:rFonts w:asciiTheme="minorHAnsi" w:hAnsiTheme="minorHAnsi"/>
          <w:b/>
          <w:sz w:val="22"/>
          <w:szCs w:val="22"/>
        </w:rPr>
      </w:pPr>
      <w:r>
        <w:rPr>
          <w:rStyle w:val="evidenza"/>
          <w:rFonts w:asciiTheme="minorHAnsi" w:hAnsiTheme="minorHAnsi"/>
          <w:b/>
          <w:sz w:val="22"/>
          <w:szCs w:val="22"/>
        </w:rPr>
        <w:t>Canto finale</w:t>
      </w:r>
    </w:p>
    <w:p w14:paraId="5187CECF" w14:textId="4C19EB4D" w:rsidR="002E4681" w:rsidRPr="00CF51FE" w:rsidRDefault="002E4681" w:rsidP="002A0FBF">
      <w:pPr>
        <w:suppressAutoHyphens/>
        <w:jc w:val="both"/>
        <w:rPr>
          <w:rFonts w:asciiTheme="minorHAnsi" w:hAnsiTheme="minorHAnsi"/>
          <w:b/>
          <w:sz w:val="22"/>
          <w:szCs w:val="22"/>
        </w:rPr>
      </w:pPr>
      <w:r w:rsidRPr="00686B8D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DDFEB33" wp14:editId="4EBEB059">
                <wp:simplePos x="0" y="0"/>
                <wp:positionH relativeFrom="column">
                  <wp:posOffset>2540</wp:posOffset>
                </wp:positionH>
                <wp:positionV relativeFrom="paragraph">
                  <wp:posOffset>252095</wp:posOffset>
                </wp:positionV>
                <wp:extent cx="4261485" cy="3829050"/>
                <wp:effectExtent l="0" t="0" r="24765" b="19050"/>
                <wp:wrapSquare wrapText="bothSides"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1485" cy="38290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8B6CEB" w14:textId="1BA841AF" w:rsidR="00A6566D" w:rsidRPr="002E4681" w:rsidRDefault="00A6566D" w:rsidP="00CF51FE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240"/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2E4681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Per prepararsi all’incontro con Gesù nel Sacramento della riconciliazione </w:t>
                            </w:r>
                          </w:p>
                          <w:p w14:paraId="22DE718D" w14:textId="60D4C639" w:rsidR="00A6566D" w:rsidRPr="002E4681" w:rsidRDefault="00A6566D" w:rsidP="00A6566D">
                            <w:pPr>
                              <w:autoSpaceDE w:val="0"/>
                              <w:autoSpaceDN w:val="0"/>
                              <w:adjustRightInd w:val="0"/>
                              <w:spacing w:after="60"/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2E4681"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color w:val="000000"/>
                                <w:sz w:val="22"/>
                                <w:szCs w:val="22"/>
                              </w:rPr>
                              <w:t xml:space="preserve">Davanti al sacerdote </w:t>
                            </w:r>
                          </w:p>
                          <w:p w14:paraId="4AB70391" w14:textId="77777777" w:rsidR="00A6566D" w:rsidRPr="002E4681" w:rsidRDefault="00A6566D" w:rsidP="0015410F">
                            <w:pPr>
                              <w:autoSpaceDE w:val="0"/>
                              <w:autoSpaceDN w:val="0"/>
                              <w:adjustRightInd w:val="0"/>
                              <w:spacing w:after="60"/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2E4681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Rag. Sia lodato Gesù Cristo </w:t>
                            </w:r>
                          </w:p>
                          <w:p w14:paraId="6A10A73E" w14:textId="77777777" w:rsidR="00A6566D" w:rsidRPr="002E4681" w:rsidRDefault="00A6566D" w:rsidP="0015410F">
                            <w:pPr>
                              <w:autoSpaceDE w:val="0"/>
                              <w:autoSpaceDN w:val="0"/>
                              <w:adjustRightInd w:val="0"/>
                              <w:spacing w:after="240"/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2E4681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Sac. </w:t>
                            </w:r>
                            <w:r w:rsidRPr="002E4681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Sempre sia lodato </w:t>
                            </w:r>
                          </w:p>
                          <w:p w14:paraId="1BECE000" w14:textId="77777777" w:rsidR="00A6566D" w:rsidRPr="002E4681" w:rsidRDefault="00A6566D" w:rsidP="0015410F">
                            <w:pPr>
                              <w:autoSpaceDE w:val="0"/>
                              <w:autoSpaceDN w:val="0"/>
                              <w:adjustRightInd w:val="0"/>
                              <w:spacing w:after="240"/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2E4681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Rag. </w:t>
                            </w:r>
                            <w:r w:rsidRPr="002E4681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Sono venuto </w:t>
                            </w:r>
                            <w:r w:rsidRPr="002E4681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per ringraziare </w:t>
                            </w:r>
                            <w:r w:rsidRPr="002E4681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il Signore per … </w:t>
                            </w:r>
                          </w:p>
                          <w:p w14:paraId="695A17BF" w14:textId="77777777" w:rsidR="00A6566D" w:rsidRPr="002E4681" w:rsidRDefault="00A6566D" w:rsidP="0015410F">
                            <w:pPr>
                              <w:autoSpaceDE w:val="0"/>
                              <w:autoSpaceDN w:val="0"/>
                              <w:adjustRightInd w:val="0"/>
                              <w:spacing w:after="240"/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2E4681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Sono venuto </w:t>
                            </w:r>
                            <w:r w:rsidRPr="002E4681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per chiedere perdono </w:t>
                            </w:r>
                            <w:r w:rsidRPr="002E4681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al Signore per… </w:t>
                            </w:r>
                          </w:p>
                          <w:p w14:paraId="404DD99F" w14:textId="77777777" w:rsidR="00A6566D" w:rsidRPr="002E4681" w:rsidRDefault="00A6566D" w:rsidP="0015410F">
                            <w:pPr>
                              <w:autoSpaceDE w:val="0"/>
                              <w:autoSpaceDN w:val="0"/>
                              <w:adjustRightInd w:val="0"/>
                              <w:spacing w:after="120"/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2E4681">
                              <w:rPr>
                                <w:rFonts w:ascii="Calibri" w:hAnsi="Calibri" w:cs="Calibri"/>
                                <w:i/>
                                <w:iCs/>
                                <w:color w:val="000000"/>
                                <w:sz w:val="22"/>
                                <w:szCs w:val="22"/>
                              </w:rPr>
                              <w:t xml:space="preserve">Ascolta le parole del sacerdote e poi recita la preghiera: </w:t>
                            </w:r>
                          </w:p>
                          <w:p w14:paraId="05A27D6F" w14:textId="77777777" w:rsidR="00A6566D" w:rsidRPr="002E4681" w:rsidRDefault="00A6566D" w:rsidP="0015410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2E4681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Pietà di me, o Signore, </w:t>
                            </w:r>
                          </w:p>
                          <w:p w14:paraId="45B2C88A" w14:textId="77777777" w:rsidR="00A6566D" w:rsidRPr="002E4681" w:rsidRDefault="00A6566D" w:rsidP="0015410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2E4681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secondo la tua misericordia; non guardare i miei peccati </w:t>
                            </w:r>
                          </w:p>
                          <w:p w14:paraId="76C43F54" w14:textId="77777777" w:rsidR="00A6566D" w:rsidRPr="002E4681" w:rsidRDefault="00A6566D" w:rsidP="00A6566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2E4681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e cancella tutte le miei colpe; crea in me un cuore puro </w:t>
                            </w:r>
                          </w:p>
                          <w:p w14:paraId="61BE7A9E" w14:textId="77777777" w:rsidR="00A6566D" w:rsidRPr="002E4681" w:rsidRDefault="00A6566D" w:rsidP="00A6566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2E4681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e rinnova in me uno spirito di fortezza e di santità. </w:t>
                            </w:r>
                          </w:p>
                          <w:p w14:paraId="6372D809" w14:textId="77777777" w:rsidR="00A6566D" w:rsidRPr="002E4681" w:rsidRDefault="00A6566D" w:rsidP="00A6566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2E4681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Oppure </w:t>
                            </w:r>
                          </w:p>
                          <w:p w14:paraId="47D6CCE7" w14:textId="77777777" w:rsidR="00A6566D" w:rsidRPr="002E4681" w:rsidRDefault="00A6566D" w:rsidP="00A6566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2E4681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Signore Gesù, Figlio di Dio, </w:t>
                            </w:r>
                          </w:p>
                          <w:p w14:paraId="147A19C1" w14:textId="167F8885" w:rsidR="009E6ABF" w:rsidRPr="002E4681" w:rsidRDefault="00A6566D" w:rsidP="00A6566D">
                            <w:pPr>
                              <w:suppressAutoHyphens/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2E4681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abbi pietà di me peccatore.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DFEB33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.2pt;margin-top:19.85pt;width:335.55pt;height:301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" fillcolor="#f2f2f2 [3052]">
                <v:textbox>
                  <w:txbxContent>
                    <w:p w14:paraId="7F8B6CEB" w14:textId="1BA841AF" w:rsidR="00A6566D" w:rsidRPr="002E4681" w:rsidRDefault="00A6566D" w:rsidP="00CF51FE">
                      <w:pPr>
                        <w:suppressAutoHyphens/>
                        <w:autoSpaceDE w:val="0"/>
                        <w:autoSpaceDN w:val="0"/>
                        <w:adjustRightInd w:val="0"/>
                        <w:spacing w:after="240"/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</w:pPr>
                      <w:r w:rsidRPr="002E4681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2"/>
                          <w:szCs w:val="22"/>
                        </w:rPr>
                        <w:t xml:space="preserve">Per prepararsi all’incontro con Gesù nel Sacramento della riconciliazione </w:t>
                      </w:r>
                    </w:p>
                    <w:p w14:paraId="22DE718D" w14:textId="60D4C639" w:rsidR="00A6566D" w:rsidRPr="002E4681" w:rsidRDefault="00A6566D" w:rsidP="00A6566D">
                      <w:pPr>
                        <w:autoSpaceDE w:val="0"/>
                        <w:autoSpaceDN w:val="0"/>
                        <w:adjustRightInd w:val="0"/>
                        <w:spacing w:after="60"/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color w:val="000000"/>
                          <w:sz w:val="22"/>
                          <w:szCs w:val="22"/>
                        </w:rPr>
                      </w:pPr>
                      <w:r w:rsidRPr="002E4681"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color w:val="000000"/>
                          <w:sz w:val="22"/>
                          <w:szCs w:val="22"/>
                        </w:rPr>
                        <w:t xml:space="preserve">Davanti al sacerdote </w:t>
                      </w:r>
                    </w:p>
                    <w:p w14:paraId="4AB70391" w14:textId="77777777" w:rsidR="00A6566D" w:rsidRPr="002E4681" w:rsidRDefault="00A6566D" w:rsidP="0015410F">
                      <w:pPr>
                        <w:autoSpaceDE w:val="0"/>
                        <w:autoSpaceDN w:val="0"/>
                        <w:adjustRightInd w:val="0"/>
                        <w:spacing w:after="60"/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</w:pPr>
                      <w:r w:rsidRPr="002E4681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2"/>
                          <w:szCs w:val="22"/>
                        </w:rPr>
                        <w:t xml:space="preserve">Rag. Sia lodato Gesù Cristo </w:t>
                      </w:r>
                    </w:p>
                    <w:p w14:paraId="6A10A73E" w14:textId="77777777" w:rsidR="00A6566D" w:rsidRPr="002E4681" w:rsidRDefault="00A6566D" w:rsidP="0015410F">
                      <w:pPr>
                        <w:autoSpaceDE w:val="0"/>
                        <w:autoSpaceDN w:val="0"/>
                        <w:adjustRightInd w:val="0"/>
                        <w:spacing w:after="240"/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</w:pPr>
                      <w:r w:rsidRPr="002E4681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2"/>
                          <w:szCs w:val="22"/>
                        </w:rPr>
                        <w:t xml:space="preserve">Sac. </w:t>
                      </w:r>
                      <w:r w:rsidRPr="002E4681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Sempre sia lodato </w:t>
                      </w:r>
                    </w:p>
                    <w:p w14:paraId="1BECE000" w14:textId="77777777" w:rsidR="00A6566D" w:rsidRPr="002E4681" w:rsidRDefault="00A6566D" w:rsidP="0015410F">
                      <w:pPr>
                        <w:autoSpaceDE w:val="0"/>
                        <w:autoSpaceDN w:val="0"/>
                        <w:adjustRightInd w:val="0"/>
                        <w:spacing w:after="240"/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</w:pPr>
                      <w:r w:rsidRPr="002E4681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2"/>
                          <w:szCs w:val="22"/>
                        </w:rPr>
                        <w:t xml:space="preserve">Rag. </w:t>
                      </w:r>
                      <w:r w:rsidRPr="002E4681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Sono venuto </w:t>
                      </w:r>
                      <w:r w:rsidRPr="002E4681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2"/>
                          <w:szCs w:val="22"/>
                        </w:rPr>
                        <w:t xml:space="preserve">per ringraziare </w:t>
                      </w:r>
                      <w:r w:rsidRPr="002E4681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il Signore per … </w:t>
                      </w:r>
                    </w:p>
                    <w:p w14:paraId="695A17BF" w14:textId="77777777" w:rsidR="00A6566D" w:rsidRPr="002E4681" w:rsidRDefault="00A6566D" w:rsidP="0015410F">
                      <w:pPr>
                        <w:autoSpaceDE w:val="0"/>
                        <w:autoSpaceDN w:val="0"/>
                        <w:adjustRightInd w:val="0"/>
                        <w:spacing w:after="240"/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</w:pPr>
                      <w:r w:rsidRPr="002E4681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Sono venuto </w:t>
                      </w:r>
                      <w:r w:rsidRPr="002E4681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2"/>
                          <w:szCs w:val="22"/>
                        </w:rPr>
                        <w:t xml:space="preserve">per chiedere perdono </w:t>
                      </w:r>
                      <w:r w:rsidRPr="002E4681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al Signore per… </w:t>
                      </w:r>
                    </w:p>
                    <w:p w14:paraId="404DD99F" w14:textId="77777777" w:rsidR="00A6566D" w:rsidRPr="002E4681" w:rsidRDefault="00A6566D" w:rsidP="0015410F">
                      <w:pPr>
                        <w:autoSpaceDE w:val="0"/>
                        <w:autoSpaceDN w:val="0"/>
                        <w:adjustRightInd w:val="0"/>
                        <w:spacing w:after="120"/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</w:pPr>
                      <w:r w:rsidRPr="002E4681">
                        <w:rPr>
                          <w:rFonts w:ascii="Calibri" w:hAnsi="Calibri" w:cs="Calibri"/>
                          <w:i/>
                          <w:iCs/>
                          <w:color w:val="000000"/>
                          <w:sz w:val="22"/>
                          <w:szCs w:val="22"/>
                        </w:rPr>
                        <w:t xml:space="preserve">Ascolta le parole del sacerdote e poi recita la preghiera: </w:t>
                      </w:r>
                    </w:p>
                    <w:p w14:paraId="05A27D6F" w14:textId="77777777" w:rsidR="00A6566D" w:rsidRPr="002E4681" w:rsidRDefault="00A6566D" w:rsidP="0015410F">
                      <w:pPr>
                        <w:autoSpaceDE w:val="0"/>
                        <w:autoSpaceDN w:val="0"/>
                        <w:adjustRightInd w:val="0"/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</w:pPr>
                      <w:r w:rsidRPr="002E4681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2"/>
                          <w:szCs w:val="22"/>
                        </w:rPr>
                        <w:t xml:space="preserve">Pietà di me, o Signore, </w:t>
                      </w:r>
                    </w:p>
                    <w:p w14:paraId="45B2C88A" w14:textId="77777777" w:rsidR="00A6566D" w:rsidRPr="002E4681" w:rsidRDefault="00A6566D" w:rsidP="0015410F">
                      <w:pPr>
                        <w:autoSpaceDE w:val="0"/>
                        <w:autoSpaceDN w:val="0"/>
                        <w:adjustRightInd w:val="0"/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</w:pPr>
                      <w:r w:rsidRPr="002E4681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2"/>
                          <w:szCs w:val="22"/>
                        </w:rPr>
                        <w:t xml:space="preserve">secondo la tua misericordia; non guardare i miei peccati </w:t>
                      </w:r>
                    </w:p>
                    <w:p w14:paraId="76C43F54" w14:textId="77777777" w:rsidR="00A6566D" w:rsidRPr="002E4681" w:rsidRDefault="00A6566D" w:rsidP="00A6566D">
                      <w:pPr>
                        <w:autoSpaceDE w:val="0"/>
                        <w:autoSpaceDN w:val="0"/>
                        <w:adjustRightInd w:val="0"/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2"/>
                          <w:szCs w:val="22"/>
                        </w:rPr>
                      </w:pPr>
                      <w:r w:rsidRPr="002E4681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2"/>
                          <w:szCs w:val="22"/>
                        </w:rPr>
                        <w:t xml:space="preserve">e cancella tutte le miei colpe; crea in me un cuore puro </w:t>
                      </w:r>
                    </w:p>
                    <w:p w14:paraId="61BE7A9E" w14:textId="77777777" w:rsidR="00A6566D" w:rsidRPr="002E4681" w:rsidRDefault="00A6566D" w:rsidP="00A6566D">
                      <w:pPr>
                        <w:autoSpaceDE w:val="0"/>
                        <w:autoSpaceDN w:val="0"/>
                        <w:adjustRightInd w:val="0"/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</w:pPr>
                      <w:r w:rsidRPr="002E4681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2"/>
                          <w:szCs w:val="22"/>
                        </w:rPr>
                        <w:t xml:space="preserve">e rinnova in me uno spirito di fortezza e di santità. </w:t>
                      </w:r>
                    </w:p>
                    <w:p w14:paraId="6372D809" w14:textId="77777777" w:rsidR="00A6566D" w:rsidRPr="002E4681" w:rsidRDefault="00A6566D" w:rsidP="00A6566D">
                      <w:pPr>
                        <w:autoSpaceDE w:val="0"/>
                        <w:autoSpaceDN w:val="0"/>
                        <w:adjustRightInd w:val="0"/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</w:pPr>
                      <w:r w:rsidRPr="002E4681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Oppure </w:t>
                      </w:r>
                    </w:p>
                    <w:p w14:paraId="47D6CCE7" w14:textId="77777777" w:rsidR="00A6566D" w:rsidRPr="002E4681" w:rsidRDefault="00A6566D" w:rsidP="00A6566D">
                      <w:pPr>
                        <w:autoSpaceDE w:val="0"/>
                        <w:autoSpaceDN w:val="0"/>
                        <w:adjustRightInd w:val="0"/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</w:pPr>
                      <w:r w:rsidRPr="002E4681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2"/>
                          <w:szCs w:val="22"/>
                        </w:rPr>
                        <w:t xml:space="preserve">Signore Gesù, Figlio di Dio, </w:t>
                      </w:r>
                    </w:p>
                    <w:p w14:paraId="147A19C1" w14:textId="167F8885" w:rsidR="009E6ABF" w:rsidRPr="002E4681" w:rsidRDefault="00A6566D" w:rsidP="00A6566D">
                      <w:pPr>
                        <w:suppressAutoHyphens/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2E4681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2"/>
                          <w:szCs w:val="22"/>
                        </w:rPr>
                        <w:t>abbi pietà di me peccatore.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2E4681" w:rsidRPr="00CF51FE" w:rsidSect="002E4681">
      <w:pgSz w:w="8419" w:h="11906" w:orient="landscape"/>
      <w:pgMar w:top="567" w:right="851" w:bottom="56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C68E3" w14:textId="77777777" w:rsidR="008F20AF" w:rsidRDefault="008F20AF">
      <w:r>
        <w:separator/>
      </w:r>
    </w:p>
  </w:endnote>
  <w:endnote w:type="continuationSeparator" w:id="0">
    <w:p w14:paraId="577EE09E" w14:textId="77777777" w:rsidR="008F20AF" w:rsidRDefault="008F2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man">
    <w:altName w:val="Cambria"/>
    <w:panose1 w:val="00000000000000000000"/>
    <w:charset w:val="FF"/>
    <w:family w:val="roman"/>
    <w:notTrueType/>
    <w:pitch w:val="variable"/>
    <w:sig w:usb0="00000003" w:usb1="00000000" w:usb2="00000000" w:usb3="00000000" w:csb0="0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ppleberry">
    <w:altName w:val="appleberry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C02B66" w14:textId="77777777" w:rsidR="008F20AF" w:rsidRDefault="008F20AF">
      <w:r>
        <w:separator/>
      </w:r>
    </w:p>
  </w:footnote>
  <w:footnote w:type="continuationSeparator" w:id="0">
    <w:p w14:paraId="11A529F8" w14:textId="77777777" w:rsidR="008F20AF" w:rsidRDefault="008F20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B2802"/>
    <w:multiLevelType w:val="hybridMultilevel"/>
    <w:tmpl w:val="5BECFEE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12AAB"/>
    <w:multiLevelType w:val="hybridMultilevel"/>
    <w:tmpl w:val="227AF434"/>
    <w:lvl w:ilvl="0" w:tplc="EC0E6B46">
      <w:start w:val="1"/>
      <w:numFmt w:val="bullet"/>
      <w:lvlText w:val="-"/>
      <w:lvlJc w:val="left"/>
      <w:pPr>
        <w:tabs>
          <w:tab w:val="num" w:pos="170"/>
        </w:tabs>
        <w:ind w:left="0" w:firstLine="0"/>
      </w:pPr>
      <w:rPr>
        <w:rFonts w:ascii="Garamond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8B5DC7"/>
    <w:multiLevelType w:val="hybridMultilevel"/>
    <w:tmpl w:val="E698E7B6"/>
    <w:lvl w:ilvl="0" w:tplc="2AA44C98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504701E"/>
    <w:multiLevelType w:val="hybridMultilevel"/>
    <w:tmpl w:val="F7D0680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0755EE"/>
    <w:multiLevelType w:val="hybridMultilevel"/>
    <w:tmpl w:val="8EB8AB7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352430"/>
    <w:multiLevelType w:val="hybridMultilevel"/>
    <w:tmpl w:val="EE6A0E2C"/>
    <w:lvl w:ilvl="0" w:tplc="876816F4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DD6596"/>
    <w:multiLevelType w:val="hybridMultilevel"/>
    <w:tmpl w:val="DB62DB92"/>
    <w:lvl w:ilvl="0" w:tplc="EC0E6B46">
      <w:start w:val="1"/>
      <w:numFmt w:val="bullet"/>
      <w:lvlText w:val="-"/>
      <w:lvlJc w:val="left"/>
      <w:pPr>
        <w:tabs>
          <w:tab w:val="num" w:pos="170"/>
        </w:tabs>
        <w:ind w:left="0" w:firstLine="0"/>
      </w:pPr>
      <w:rPr>
        <w:rFonts w:ascii="Garamond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5A3EE8"/>
    <w:multiLevelType w:val="hybridMultilevel"/>
    <w:tmpl w:val="A4B66D4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DC07C7"/>
    <w:multiLevelType w:val="hybridMultilevel"/>
    <w:tmpl w:val="F88A4C1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602AE7"/>
    <w:multiLevelType w:val="hybridMultilevel"/>
    <w:tmpl w:val="1778D214"/>
    <w:lvl w:ilvl="0" w:tplc="EC0E6B46">
      <w:start w:val="1"/>
      <w:numFmt w:val="bullet"/>
      <w:lvlText w:val="-"/>
      <w:lvlJc w:val="left"/>
      <w:pPr>
        <w:tabs>
          <w:tab w:val="num" w:pos="170"/>
        </w:tabs>
        <w:ind w:left="0" w:firstLine="0"/>
      </w:pPr>
      <w:rPr>
        <w:rFonts w:ascii="Garamond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92513311">
    <w:abstractNumId w:val="6"/>
  </w:num>
  <w:num w:numId="2" w16cid:durableId="1696350417">
    <w:abstractNumId w:val="9"/>
  </w:num>
  <w:num w:numId="3" w16cid:durableId="1221941391">
    <w:abstractNumId w:val="1"/>
  </w:num>
  <w:num w:numId="4" w16cid:durableId="794445662">
    <w:abstractNumId w:val="5"/>
  </w:num>
  <w:num w:numId="5" w16cid:durableId="314384497">
    <w:abstractNumId w:val="2"/>
  </w:num>
  <w:num w:numId="6" w16cid:durableId="1573655615">
    <w:abstractNumId w:val="7"/>
  </w:num>
  <w:num w:numId="7" w16cid:durableId="398213270">
    <w:abstractNumId w:val="8"/>
  </w:num>
  <w:num w:numId="8" w16cid:durableId="1408921382">
    <w:abstractNumId w:val="3"/>
  </w:num>
  <w:num w:numId="9" w16cid:durableId="1479496604">
    <w:abstractNumId w:val="0"/>
  </w:num>
  <w:num w:numId="10" w16cid:durableId="4737617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284"/>
  <w:bookFoldPrinting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634D"/>
    <w:rsid w:val="0001563B"/>
    <w:rsid w:val="00020477"/>
    <w:rsid w:val="000268C6"/>
    <w:rsid w:val="00030F56"/>
    <w:rsid w:val="000352E8"/>
    <w:rsid w:val="000377EA"/>
    <w:rsid w:val="00057DBC"/>
    <w:rsid w:val="00065F8E"/>
    <w:rsid w:val="00073600"/>
    <w:rsid w:val="00097606"/>
    <w:rsid w:val="000A3E2E"/>
    <w:rsid w:val="000B2274"/>
    <w:rsid w:val="000B247E"/>
    <w:rsid w:val="000B79FD"/>
    <w:rsid w:val="000D1FFE"/>
    <w:rsid w:val="000D3B67"/>
    <w:rsid w:val="000F175E"/>
    <w:rsid w:val="000F279A"/>
    <w:rsid w:val="000F46F2"/>
    <w:rsid w:val="000F595F"/>
    <w:rsid w:val="0010795B"/>
    <w:rsid w:val="00110121"/>
    <w:rsid w:val="001130B3"/>
    <w:rsid w:val="001143ED"/>
    <w:rsid w:val="00121683"/>
    <w:rsid w:val="00124A5D"/>
    <w:rsid w:val="00135CF9"/>
    <w:rsid w:val="00145CB7"/>
    <w:rsid w:val="00150BE0"/>
    <w:rsid w:val="001524F4"/>
    <w:rsid w:val="001533F5"/>
    <w:rsid w:val="0015410F"/>
    <w:rsid w:val="001978D5"/>
    <w:rsid w:val="001B6197"/>
    <w:rsid w:val="001C1CAA"/>
    <w:rsid w:val="001C263A"/>
    <w:rsid w:val="001C390B"/>
    <w:rsid w:val="001C4D88"/>
    <w:rsid w:val="001C4E36"/>
    <w:rsid w:val="001D18BC"/>
    <w:rsid w:val="001D3F95"/>
    <w:rsid w:val="001D4435"/>
    <w:rsid w:val="001D53C1"/>
    <w:rsid w:val="001E1E48"/>
    <w:rsid w:val="001E41C2"/>
    <w:rsid w:val="001E6B8B"/>
    <w:rsid w:val="001F0011"/>
    <w:rsid w:val="001F1CC7"/>
    <w:rsid w:val="00213919"/>
    <w:rsid w:val="00225AF9"/>
    <w:rsid w:val="0022640E"/>
    <w:rsid w:val="002344E6"/>
    <w:rsid w:val="00237723"/>
    <w:rsid w:val="00237FE9"/>
    <w:rsid w:val="002462B1"/>
    <w:rsid w:val="00255648"/>
    <w:rsid w:val="00271457"/>
    <w:rsid w:val="00277000"/>
    <w:rsid w:val="00282DD4"/>
    <w:rsid w:val="00286B78"/>
    <w:rsid w:val="00290E1A"/>
    <w:rsid w:val="00293405"/>
    <w:rsid w:val="002949B2"/>
    <w:rsid w:val="00294C8C"/>
    <w:rsid w:val="002A0FBF"/>
    <w:rsid w:val="002A194C"/>
    <w:rsid w:val="002A740C"/>
    <w:rsid w:val="002B400E"/>
    <w:rsid w:val="002C4128"/>
    <w:rsid w:val="002C6489"/>
    <w:rsid w:val="002C7FD6"/>
    <w:rsid w:val="002D3BF9"/>
    <w:rsid w:val="002E4681"/>
    <w:rsid w:val="002E5FA8"/>
    <w:rsid w:val="002E7835"/>
    <w:rsid w:val="0030393C"/>
    <w:rsid w:val="00307A4A"/>
    <w:rsid w:val="0032437F"/>
    <w:rsid w:val="00331163"/>
    <w:rsid w:val="00344AB0"/>
    <w:rsid w:val="00350FB9"/>
    <w:rsid w:val="003518C7"/>
    <w:rsid w:val="00363539"/>
    <w:rsid w:val="003672FD"/>
    <w:rsid w:val="00382FC7"/>
    <w:rsid w:val="00392B66"/>
    <w:rsid w:val="003A1EE9"/>
    <w:rsid w:val="003A5DF7"/>
    <w:rsid w:val="003B75C4"/>
    <w:rsid w:val="003C64CC"/>
    <w:rsid w:val="003F2C74"/>
    <w:rsid w:val="003F3F85"/>
    <w:rsid w:val="004104EC"/>
    <w:rsid w:val="004116BE"/>
    <w:rsid w:val="004208F2"/>
    <w:rsid w:val="004225BC"/>
    <w:rsid w:val="00444E46"/>
    <w:rsid w:val="00450DB6"/>
    <w:rsid w:val="0048656D"/>
    <w:rsid w:val="00487108"/>
    <w:rsid w:val="00492A63"/>
    <w:rsid w:val="004B7A9D"/>
    <w:rsid w:val="004C48FB"/>
    <w:rsid w:val="004D3BEF"/>
    <w:rsid w:val="004D6ADD"/>
    <w:rsid w:val="004D7906"/>
    <w:rsid w:val="004E668E"/>
    <w:rsid w:val="004F7FA8"/>
    <w:rsid w:val="0050458E"/>
    <w:rsid w:val="00514379"/>
    <w:rsid w:val="005278FE"/>
    <w:rsid w:val="00531BDA"/>
    <w:rsid w:val="00544A1C"/>
    <w:rsid w:val="0054531E"/>
    <w:rsid w:val="005454CE"/>
    <w:rsid w:val="0055014D"/>
    <w:rsid w:val="005502BC"/>
    <w:rsid w:val="00556E6E"/>
    <w:rsid w:val="005851B5"/>
    <w:rsid w:val="005B3A6F"/>
    <w:rsid w:val="005B4B4E"/>
    <w:rsid w:val="005C26B6"/>
    <w:rsid w:val="005F7705"/>
    <w:rsid w:val="006015B9"/>
    <w:rsid w:val="00601B73"/>
    <w:rsid w:val="00603A08"/>
    <w:rsid w:val="00604B90"/>
    <w:rsid w:val="00605293"/>
    <w:rsid w:val="00612DFC"/>
    <w:rsid w:val="00622B10"/>
    <w:rsid w:val="00623B4B"/>
    <w:rsid w:val="00650E78"/>
    <w:rsid w:val="00667BEB"/>
    <w:rsid w:val="0067328C"/>
    <w:rsid w:val="006763A8"/>
    <w:rsid w:val="00686B8D"/>
    <w:rsid w:val="006A5640"/>
    <w:rsid w:val="006A6939"/>
    <w:rsid w:val="006D2953"/>
    <w:rsid w:val="006E70B1"/>
    <w:rsid w:val="00707114"/>
    <w:rsid w:val="00707D8A"/>
    <w:rsid w:val="007122D7"/>
    <w:rsid w:val="00722B60"/>
    <w:rsid w:val="00731C16"/>
    <w:rsid w:val="00736065"/>
    <w:rsid w:val="00736AC9"/>
    <w:rsid w:val="007403EC"/>
    <w:rsid w:val="00741A86"/>
    <w:rsid w:val="00741EC0"/>
    <w:rsid w:val="0074607D"/>
    <w:rsid w:val="00751276"/>
    <w:rsid w:val="007515F5"/>
    <w:rsid w:val="007542D4"/>
    <w:rsid w:val="00765151"/>
    <w:rsid w:val="007740E8"/>
    <w:rsid w:val="007750C5"/>
    <w:rsid w:val="00775D25"/>
    <w:rsid w:val="007771C5"/>
    <w:rsid w:val="00780478"/>
    <w:rsid w:val="007868EB"/>
    <w:rsid w:val="00795399"/>
    <w:rsid w:val="007A17B6"/>
    <w:rsid w:val="007B361F"/>
    <w:rsid w:val="007B5224"/>
    <w:rsid w:val="007B6163"/>
    <w:rsid w:val="007C3CEF"/>
    <w:rsid w:val="007C63DA"/>
    <w:rsid w:val="007C7FED"/>
    <w:rsid w:val="007D2BF6"/>
    <w:rsid w:val="007E09A4"/>
    <w:rsid w:val="007E4ADF"/>
    <w:rsid w:val="00800C40"/>
    <w:rsid w:val="00807836"/>
    <w:rsid w:val="00821F3E"/>
    <w:rsid w:val="00822870"/>
    <w:rsid w:val="00831913"/>
    <w:rsid w:val="008641EA"/>
    <w:rsid w:val="00864E5C"/>
    <w:rsid w:val="00866BAB"/>
    <w:rsid w:val="0087057F"/>
    <w:rsid w:val="00871AC0"/>
    <w:rsid w:val="008826D6"/>
    <w:rsid w:val="00882E9F"/>
    <w:rsid w:val="00884FE2"/>
    <w:rsid w:val="008857A1"/>
    <w:rsid w:val="00886603"/>
    <w:rsid w:val="00897CF9"/>
    <w:rsid w:val="008A3830"/>
    <w:rsid w:val="008A7713"/>
    <w:rsid w:val="008B0662"/>
    <w:rsid w:val="008B115C"/>
    <w:rsid w:val="008B64CE"/>
    <w:rsid w:val="008C1C08"/>
    <w:rsid w:val="008D36E3"/>
    <w:rsid w:val="008D634D"/>
    <w:rsid w:val="008E0A90"/>
    <w:rsid w:val="008F0AAF"/>
    <w:rsid w:val="008F20AF"/>
    <w:rsid w:val="008F55AF"/>
    <w:rsid w:val="008F6BBE"/>
    <w:rsid w:val="00904A09"/>
    <w:rsid w:val="00905520"/>
    <w:rsid w:val="00906F32"/>
    <w:rsid w:val="00907EA4"/>
    <w:rsid w:val="00910B62"/>
    <w:rsid w:val="0091306B"/>
    <w:rsid w:val="00914F55"/>
    <w:rsid w:val="009157AA"/>
    <w:rsid w:val="009214C3"/>
    <w:rsid w:val="00937594"/>
    <w:rsid w:val="0094108B"/>
    <w:rsid w:val="00967DB9"/>
    <w:rsid w:val="0098237B"/>
    <w:rsid w:val="0098594F"/>
    <w:rsid w:val="009A269B"/>
    <w:rsid w:val="009B2132"/>
    <w:rsid w:val="009D0E2B"/>
    <w:rsid w:val="009E255F"/>
    <w:rsid w:val="009E431C"/>
    <w:rsid w:val="009E6ABF"/>
    <w:rsid w:val="009F7A46"/>
    <w:rsid w:val="00A03DED"/>
    <w:rsid w:val="00A07729"/>
    <w:rsid w:val="00A13B27"/>
    <w:rsid w:val="00A17E63"/>
    <w:rsid w:val="00A21311"/>
    <w:rsid w:val="00A246D3"/>
    <w:rsid w:val="00A27D57"/>
    <w:rsid w:val="00A31550"/>
    <w:rsid w:val="00A525A9"/>
    <w:rsid w:val="00A56B28"/>
    <w:rsid w:val="00A6566D"/>
    <w:rsid w:val="00A81D7D"/>
    <w:rsid w:val="00A912D4"/>
    <w:rsid w:val="00A952F3"/>
    <w:rsid w:val="00AA209F"/>
    <w:rsid w:val="00AA621C"/>
    <w:rsid w:val="00AB13D3"/>
    <w:rsid w:val="00AB2AF3"/>
    <w:rsid w:val="00AB74DE"/>
    <w:rsid w:val="00AC5020"/>
    <w:rsid w:val="00B0220A"/>
    <w:rsid w:val="00B03073"/>
    <w:rsid w:val="00B11914"/>
    <w:rsid w:val="00B1277D"/>
    <w:rsid w:val="00B27100"/>
    <w:rsid w:val="00B44149"/>
    <w:rsid w:val="00B651A0"/>
    <w:rsid w:val="00B669D1"/>
    <w:rsid w:val="00B71224"/>
    <w:rsid w:val="00B93427"/>
    <w:rsid w:val="00BB215D"/>
    <w:rsid w:val="00BD522F"/>
    <w:rsid w:val="00BD7B11"/>
    <w:rsid w:val="00BE0C61"/>
    <w:rsid w:val="00BE2AD9"/>
    <w:rsid w:val="00BE4C4B"/>
    <w:rsid w:val="00C04C9F"/>
    <w:rsid w:val="00C05A10"/>
    <w:rsid w:val="00C20B85"/>
    <w:rsid w:val="00C21EE2"/>
    <w:rsid w:val="00C51D36"/>
    <w:rsid w:val="00C828C1"/>
    <w:rsid w:val="00CA2303"/>
    <w:rsid w:val="00CB2199"/>
    <w:rsid w:val="00CC3918"/>
    <w:rsid w:val="00CD2807"/>
    <w:rsid w:val="00CD4247"/>
    <w:rsid w:val="00CD44DE"/>
    <w:rsid w:val="00CE2551"/>
    <w:rsid w:val="00CE63EB"/>
    <w:rsid w:val="00CF127B"/>
    <w:rsid w:val="00CF2D32"/>
    <w:rsid w:val="00CF51FE"/>
    <w:rsid w:val="00CF68D4"/>
    <w:rsid w:val="00D0675B"/>
    <w:rsid w:val="00D07C98"/>
    <w:rsid w:val="00D10A5E"/>
    <w:rsid w:val="00D17E3C"/>
    <w:rsid w:val="00D50F36"/>
    <w:rsid w:val="00D523D2"/>
    <w:rsid w:val="00D54E80"/>
    <w:rsid w:val="00D551E1"/>
    <w:rsid w:val="00D61DB0"/>
    <w:rsid w:val="00D638DA"/>
    <w:rsid w:val="00D73FD9"/>
    <w:rsid w:val="00D82B86"/>
    <w:rsid w:val="00D9027F"/>
    <w:rsid w:val="00DB6A55"/>
    <w:rsid w:val="00DD7842"/>
    <w:rsid w:val="00DE0B86"/>
    <w:rsid w:val="00DF544C"/>
    <w:rsid w:val="00DF77DC"/>
    <w:rsid w:val="00E050B2"/>
    <w:rsid w:val="00E06EE0"/>
    <w:rsid w:val="00E07A21"/>
    <w:rsid w:val="00E13E5E"/>
    <w:rsid w:val="00E304A9"/>
    <w:rsid w:val="00E34F8D"/>
    <w:rsid w:val="00E4094A"/>
    <w:rsid w:val="00E57145"/>
    <w:rsid w:val="00E64770"/>
    <w:rsid w:val="00E73F34"/>
    <w:rsid w:val="00E85D8E"/>
    <w:rsid w:val="00E90C40"/>
    <w:rsid w:val="00EA15DA"/>
    <w:rsid w:val="00EA669F"/>
    <w:rsid w:val="00EB0AA0"/>
    <w:rsid w:val="00EC5D3A"/>
    <w:rsid w:val="00ED0751"/>
    <w:rsid w:val="00ED16EB"/>
    <w:rsid w:val="00ED407E"/>
    <w:rsid w:val="00EE0FB1"/>
    <w:rsid w:val="00EE60A5"/>
    <w:rsid w:val="00EE79A8"/>
    <w:rsid w:val="00EF1E9B"/>
    <w:rsid w:val="00F237C1"/>
    <w:rsid w:val="00F24595"/>
    <w:rsid w:val="00F3121D"/>
    <w:rsid w:val="00F338AC"/>
    <w:rsid w:val="00F61DAD"/>
    <w:rsid w:val="00F66F9F"/>
    <w:rsid w:val="00F87195"/>
    <w:rsid w:val="00FA4D57"/>
    <w:rsid w:val="00FA5491"/>
    <w:rsid w:val="00FB2682"/>
    <w:rsid w:val="00FB2961"/>
    <w:rsid w:val="00FB676F"/>
    <w:rsid w:val="00FB6EFD"/>
    <w:rsid w:val="00FF1721"/>
    <w:rsid w:val="00FF303D"/>
    <w:rsid w:val="00FF70DD"/>
    <w:rsid w:val="00FF7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5EBEF49"/>
  <w15:docId w15:val="{FE76FFFA-6D72-4631-9D35-81E9427D3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BB215D"/>
    <w:rPr>
      <w:sz w:val="24"/>
      <w:szCs w:val="24"/>
    </w:rPr>
  </w:style>
  <w:style w:type="paragraph" w:styleId="Titolo1">
    <w:name w:val="heading 1"/>
    <w:basedOn w:val="Normale"/>
    <w:next w:val="Normale"/>
    <w:qFormat/>
    <w:rsid w:val="006015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7E09A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4">
    <w:name w:val="heading 4"/>
    <w:qFormat/>
    <w:rsid w:val="000F595F"/>
    <w:pPr>
      <w:overflowPunct w:val="0"/>
      <w:autoSpaceDE w:val="0"/>
      <w:autoSpaceDN w:val="0"/>
      <w:adjustRightInd w:val="0"/>
      <w:spacing w:before="120" w:after="240"/>
      <w:textAlignment w:val="baseline"/>
      <w:outlineLvl w:val="3"/>
    </w:pPr>
    <w:rPr>
      <w:rFonts w:ascii="Times" w:hAnsi="Times"/>
      <w:b/>
      <w:color w:val="FF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rsid w:val="00A07729"/>
    <w:pPr>
      <w:spacing w:before="100" w:beforeAutospacing="1" w:after="100" w:afterAutospacing="1"/>
    </w:pPr>
    <w:rPr>
      <w:color w:val="000000"/>
    </w:rPr>
  </w:style>
  <w:style w:type="paragraph" w:styleId="Pidipagina">
    <w:name w:val="footer"/>
    <w:basedOn w:val="Normale"/>
    <w:link w:val="PidipaginaCarattere"/>
    <w:uiPriority w:val="99"/>
    <w:rsid w:val="007D2BF6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7D2BF6"/>
  </w:style>
  <w:style w:type="paragraph" w:customStyle="1" w:styleId="bibbia">
    <w:name w:val="bibbia"/>
    <w:rsid w:val="000F595F"/>
    <w:pPr>
      <w:overflowPunct w:val="0"/>
      <w:autoSpaceDE w:val="0"/>
      <w:autoSpaceDN w:val="0"/>
      <w:adjustRightInd w:val="0"/>
      <w:spacing w:after="120"/>
      <w:ind w:firstLine="567"/>
      <w:jc w:val="both"/>
      <w:textAlignment w:val="baseline"/>
    </w:pPr>
    <w:rPr>
      <w:rFonts w:ascii="Roman" w:hAnsi="Roman"/>
      <w:sz w:val="24"/>
    </w:rPr>
  </w:style>
  <w:style w:type="paragraph" w:styleId="Rientrocorpodeltesto">
    <w:name w:val="Body Text Indent"/>
    <w:basedOn w:val="Normale"/>
    <w:rsid w:val="006015B9"/>
    <w:pPr>
      <w:spacing w:after="120"/>
      <w:ind w:firstLine="567"/>
      <w:jc w:val="both"/>
    </w:pPr>
    <w:rPr>
      <w:rFonts w:ascii="Arial" w:hAnsi="Arial"/>
      <w:sz w:val="20"/>
      <w:szCs w:val="20"/>
    </w:rPr>
  </w:style>
  <w:style w:type="paragraph" w:styleId="Rientrocorpodeltesto2">
    <w:name w:val="Body Text Indent 2"/>
    <w:basedOn w:val="Normale"/>
    <w:rsid w:val="006015B9"/>
    <w:pPr>
      <w:ind w:firstLine="426"/>
    </w:pPr>
    <w:rPr>
      <w:rFonts w:ascii="Tms Rmn" w:hAnsi="Tms Rmn"/>
      <w:sz w:val="20"/>
      <w:szCs w:val="20"/>
    </w:rPr>
  </w:style>
  <w:style w:type="table" w:styleId="Grigliatabella">
    <w:name w:val="Table Grid"/>
    <w:basedOn w:val="Tabellanormale"/>
    <w:rsid w:val="007071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rsid w:val="0070711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3C64CC"/>
    <w:rPr>
      <w:sz w:val="24"/>
      <w:szCs w:val="24"/>
    </w:rPr>
  </w:style>
  <w:style w:type="paragraph" w:customStyle="1" w:styleId="Default">
    <w:name w:val="Default"/>
    <w:rsid w:val="001E41C2"/>
    <w:pPr>
      <w:autoSpaceDE w:val="0"/>
      <w:autoSpaceDN w:val="0"/>
      <w:adjustRightInd w:val="0"/>
    </w:pPr>
    <w:rPr>
      <w:rFonts w:ascii="appleberry" w:eastAsiaTheme="minorHAnsi" w:hAnsi="appleberry" w:cs="appleberry"/>
      <w:color w:val="000000"/>
      <w:sz w:val="24"/>
      <w:szCs w:val="24"/>
      <w:lang w:eastAsia="en-US"/>
    </w:rPr>
  </w:style>
  <w:style w:type="paragraph" w:styleId="Testofumetto">
    <w:name w:val="Balloon Text"/>
    <w:basedOn w:val="Normale"/>
    <w:link w:val="TestofumettoCarattere"/>
    <w:rsid w:val="007868E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868EB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link w:val="Corpodeltesto2Carattere"/>
    <w:rsid w:val="006E70B1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6E70B1"/>
    <w:rPr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rsid w:val="006E70B1"/>
    <w:rPr>
      <w:sz w:val="24"/>
      <w:szCs w:val="24"/>
    </w:rPr>
  </w:style>
  <w:style w:type="character" w:styleId="Enfasicorsivo">
    <w:name w:val="Emphasis"/>
    <w:basedOn w:val="Carpredefinitoparagrafo"/>
    <w:uiPriority w:val="20"/>
    <w:qFormat/>
    <w:rsid w:val="00886603"/>
    <w:rPr>
      <w:i/>
      <w:iCs/>
    </w:rPr>
  </w:style>
  <w:style w:type="paragraph" w:styleId="Nessunaspaziatura">
    <w:name w:val="No Spacing"/>
    <w:basedOn w:val="Normale"/>
    <w:uiPriority w:val="1"/>
    <w:qFormat/>
    <w:rsid w:val="008C1C08"/>
    <w:rPr>
      <w:rFonts w:ascii="Calibri" w:eastAsiaTheme="minorHAns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Carpredefinitoparagrafo"/>
    <w:rsid w:val="008C1C08"/>
  </w:style>
  <w:style w:type="character" w:styleId="Collegamentoipertestuale">
    <w:name w:val="Hyperlink"/>
    <w:basedOn w:val="Carpredefinitoparagrafo"/>
    <w:uiPriority w:val="99"/>
    <w:unhideWhenUsed/>
    <w:rsid w:val="00C20B85"/>
    <w:rPr>
      <w:color w:val="663300"/>
      <w:u w:val="single"/>
    </w:rPr>
  </w:style>
  <w:style w:type="character" w:customStyle="1" w:styleId="evidenza">
    <w:name w:val="evidenza"/>
    <w:basedOn w:val="Carpredefinitoparagrafo"/>
    <w:rsid w:val="00020477"/>
  </w:style>
  <w:style w:type="character" w:customStyle="1" w:styleId="ff09">
    <w:name w:val="ff09"/>
    <w:basedOn w:val="Carpredefinitoparagrafo"/>
    <w:rsid w:val="00237723"/>
    <w:rPr>
      <w:rFonts w:ascii="Times New Roman" w:hAnsi="Times New Roman" w:cs="Times New Roman" w:hint="default"/>
    </w:rPr>
  </w:style>
  <w:style w:type="character" w:customStyle="1" w:styleId="Titolo2Carattere">
    <w:name w:val="Titolo 2 Carattere"/>
    <w:basedOn w:val="Carpredefinitoparagrafo"/>
    <w:link w:val="Titolo2"/>
    <w:semiHidden/>
    <w:rsid w:val="007E09A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Paragrafoelenco">
    <w:name w:val="List Paragraph"/>
    <w:basedOn w:val="Normale"/>
    <w:uiPriority w:val="34"/>
    <w:qFormat/>
    <w:rsid w:val="00A27D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9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84976A-B383-41B8-8FDE-AE2CD6DE8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823</Words>
  <Characters>4693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II incontro</vt:lpstr>
    </vt:vector>
  </TitlesOfParts>
  <Company/>
  <LinksUpToDate>false</LinksUpToDate>
  <CharactersWithSpaces>5505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 incontro</dc:title>
  <dc:creator>Maria Pia</dc:creator>
  <cp:lastModifiedBy>Beatrice Job</cp:lastModifiedBy>
  <cp:revision>118</cp:revision>
  <cp:lastPrinted>2024-11-07T08:27:00Z</cp:lastPrinted>
  <dcterms:created xsi:type="dcterms:W3CDTF">2015-12-09T17:36:00Z</dcterms:created>
  <dcterms:modified xsi:type="dcterms:W3CDTF">2026-02-18T07:57:00Z</dcterms:modified>
</cp:coreProperties>
</file>