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69EF1" w14:textId="34FDB8B2" w:rsidR="00B413ED" w:rsidRPr="009D2EC6" w:rsidRDefault="00DB238D" w:rsidP="009D2EC6">
      <w:pPr>
        <w:jc w:val="center"/>
        <w:rPr>
          <w:sz w:val="28"/>
          <w:szCs w:val="28"/>
        </w:rPr>
      </w:pPr>
      <w:r w:rsidRPr="009D2EC6">
        <w:rPr>
          <w:sz w:val="28"/>
          <w:szCs w:val="28"/>
        </w:rPr>
        <w:t>III DOMENICA DEL TEMPO ORDINARIO</w:t>
      </w:r>
    </w:p>
    <w:p w14:paraId="071792F3" w14:textId="4AE7A914" w:rsidR="00DB238D" w:rsidRPr="009D2EC6" w:rsidRDefault="00DB238D" w:rsidP="009D2EC6">
      <w:pPr>
        <w:jc w:val="center"/>
        <w:rPr>
          <w:sz w:val="28"/>
          <w:szCs w:val="28"/>
        </w:rPr>
      </w:pPr>
      <w:r w:rsidRPr="009D2EC6">
        <w:rPr>
          <w:sz w:val="28"/>
          <w:szCs w:val="28"/>
        </w:rPr>
        <w:t>Preghiera dei fedeli</w:t>
      </w:r>
    </w:p>
    <w:p w14:paraId="381BEA35" w14:textId="77777777" w:rsidR="00DB238D" w:rsidRDefault="00DB238D">
      <w:pPr>
        <w:rPr>
          <w:sz w:val="28"/>
          <w:szCs w:val="28"/>
        </w:rPr>
      </w:pPr>
    </w:p>
    <w:p w14:paraId="48C0009C" w14:textId="77777777" w:rsidR="009D2EC6" w:rsidRDefault="009D2EC6">
      <w:pPr>
        <w:rPr>
          <w:b/>
          <w:bCs/>
          <w:sz w:val="28"/>
          <w:szCs w:val="28"/>
        </w:rPr>
      </w:pPr>
    </w:p>
    <w:p w14:paraId="44FA3F95" w14:textId="7F7864CD" w:rsidR="00DB238D" w:rsidRPr="009D2EC6" w:rsidRDefault="00DB238D">
      <w:pPr>
        <w:rPr>
          <w:b/>
          <w:bCs/>
          <w:sz w:val="28"/>
          <w:szCs w:val="28"/>
        </w:rPr>
      </w:pPr>
      <w:r w:rsidRPr="009D2EC6">
        <w:rPr>
          <w:b/>
          <w:bCs/>
          <w:sz w:val="28"/>
          <w:szCs w:val="28"/>
        </w:rPr>
        <w:t>C.: Fratelli e sorelle,</w:t>
      </w:r>
    </w:p>
    <w:p w14:paraId="0C3DB214" w14:textId="1D2F7361" w:rsidR="00DB238D" w:rsidRPr="009D2EC6" w:rsidRDefault="00DB238D">
      <w:pPr>
        <w:rPr>
          <w:b/>
          <w:bCs/>
          <w:sz w:val="28"/>
          <w:szCs w:val="28"/>
        </w:rPr>
      </w:pPr>
      <w:r w:rsidRPr="009D2EC6">
        <w:rPr>
          <w:b/>
          <w:bCs/>
          <w:sz w:val="28"/>
          <w:szCs w:val="28"/>
        </w:rPr>
        <w:t>in questa Domenica della Parola</w:t>
      </w:r>
    </w:p>
    <w:p w14:paraId="42CEDF18" w14:textId="5E4A6473" w:rsidR="00DB238D" w:rsidRPr="009D2EC6" w:rsidRDefault="00DB238D">
      <w:pPr>
        <w:rPr>
          <w:b/>
          <w:bCs/>
          <w:sz w:val="28"/>
          <w:szCs w:val="28"/>
        </w:rPr>
      </w:pPr>
      <w:r w:rsidRPr="009D2EC6">
        <w:rPr>
          <w:b/>
          <w:bCs/>
          <w:sz w:val="28"/>
          <w:szCs w:val="28"/>
        </w:rPr>
        <w:t>rivolgiamo a Dio Padre la nostra preghiera</w:t>
      </w:r>
    </w:p>
    <w:p w14:paraId="7FCDDD24" w14:textId="6BC4838A" w:rsidR="00DB238D" w:rsidRPr="009D2EC6" w:rsidRDefault="00DB238D">
      <w:pPr>
        <w:rPr>
          <w:b/>
          <w:bCs/>
          <w:sz w:val="28"/>
          <w:szCs w:val="28"/>
        </w:rPr>
      </w:pPr>
      <w:r w:rsidRPr="009D2EC6">
        <w:rPr>
          <w:b/>
          <w:bCs/>
          <w:sz w:val="28"/>
          <w:szCs w:val="28"/>
        </w:rPr>
        <w:t>perché la sua Parola ci renda coraggiosi testimoni del suo amore.</w:t>
      </w:r>
    </w:p>
    <w:p w14:paraId="6B818215" w14:textId="77777777" w:rsidR="009D2EC6" w:rsidRPr="009D2EC6" w:rsidRDefault="00DB238D">
      <w:pPr>
        <w:rPr>
          <w:b/>
          <w:sz w:val="28"/>
          <w:szCs w:val="28"/>
        </w:rPr>
      </w:pPr>
      <w:r w:rsidRPr="009D2EC6">
        <w:rPr>
          <w:b/>
          <w:sz w:val="28"/>
          <w:szCs w:val="28"/>
        </w:rPr>
        <w:t>Preghiamo insieme e diciamo:</w:t>
      </w:r>
    </w:p>
    <w:p w14:paraId="7C306B47" w14:textId="62685A49" w:rsidR="00DB238D" w:rsidRPr="009D2EC6" w:rsidRDefault="009D2EC6">
      <w:pPr>
        <w:rPr>
          <w:sz w:val="28"/>
          <w:szCs w:val="28"/>
        </w:rPr>
      </w:pPr>
      <w:r w:rsidRPr="009D2EC6">
        <w:rPr>
          <w:sz w:val="28"/>
          <w:szCs w:val="28"/>
        </w:rPr>
        <w:t xml:space="preserve">R. </w:t>
      </w:r>
      <w:r w:rsidR="00DB238D" w:rsidRPr="009D2EC6">
        <w:rPr>
          <w:sz w:val="28"/>
          <w:szCs w:val="28"/>
        </w:rPr>
        <w:t>Ascolta, Signore, la nostra preghiera.</w:t>
      </w:r>
    </w:p>
    <w:p w14:paraId="4C98DC5F" w14:textId="77777777" w:rsidR="00DB238D" w:rsidRPr="009D2EC6" w:rsidRDefault="00DB238D">
      <w:pPr>
        <w:rPr>
          <w:sz w:val="28"/>
          <w:szCs w:val="28"/>
        </w:rPr>
      </w:pPr>
    </w:p>
    <w:p w14:paraId="46290518" w14:textId="585C89B2" w:rsidR="00DB238D" w:rsidRPr="009D2EC6" w:rsidRDefault="00DB238D" w:rsidP="009D2EC6">
      <w:pPr>
        <w:jc w:val="both"/>
        <w:rPr>
          <w:i/>
          <w:sz w:val="28"/>
          <w:szCs w:val="28"/>
        </w:rPr>
      </w:pPr>
      <w:r w:rsidRPr="009D2EC6">
        <w:rPr>
          <w:i/>
          <w:sz w:val="28"/>
          <w:szCs w:val="28"/>
        </w:rPr>
        <w:t>Convertitevi, perché il regno dei cieli è vicino</w:t>
      </w:r>
      <w:r w:rsidR="009D2EC6">
        <w:rPr>
          <w:i/>
          <w:sz w:val="28"/>
          <w:szCs w:val="28"/>
        </w:rPr>
        <w:t>.</w:t>
      </w:r>
    </w:p>
    <w:p w14:paraId="148B345E" w14:textId="39C06C43" w:rsidR="00DB238D" w:rsidRPr="009D2EC6" w:rsidRDefault="00DB238D" w:rsidP="009D2EC6">
      <w:pPr>
        <w:jc w:val="both"/>
        <w:rPr>
          <w:sz w:val="28"/>
          <w:szCs w:val="28"/>
        </w:rPr>
      </w:pPr>
      <w:r w:rsidRPr="009D2EC6">
        <w:rPr>
          <w:sz w:val="28"/>
          <w:szCs w:val="28"/>
        </w:rPr>
        <w:t>Per la Chiesa: perché annunci con coraggio il regno di Dio e ogni uomo riscopra la bellezza di accogliere l’amore misericordioso del Padre. Preghiamo.</w:t>
      </w:r>
    </w:p>
    <w:p w14:paraId="24033B28" w14:textId="77777777" w:rsidR="00DB238D" w:rsidRPr="009D2EC6" w:rsidRDefault="00DB238D" w:rsidP="009D2EC6">
      <w:pPr>
        <w:jc w:val="both"/>
        <w:rPr>
          <w:sz w:val="28"/>
          <w:szCs w:val="28"/>
        </w:rPr>
      </w:pPr>
    </w:p>
    <w:p w14:paraId="67A68104" w14:textId="711B5012" w:rsidR="00DB238D" w:rsidRPr="009D2EC6" w:rsidRDefault="00DB238D" w:rsidP="009D2EC6">
      <w:pPr>
        <w:jc w:val="both"/>
        <w:rPr>
          <w:i/>
          <w:sz w:val="28"/>
          <w:szCs w:val="28"/>
        </w:rPr>
      </w:pPr>
      <w:r w:rsidRPr="009D2EC6">
        <w:rPr>
          <w:i/>
          <w:sz w:val="28"/>
          <w:szCs w:val="28"/>
        </w:rPr>
        <w:t>Venite dietro a me, vi farò pescatori di uomini</w:t>
      </w:r>
      <w:r w:rsidR="009D2EC6">
        <w:rPr>
          <w:i/>
          <w:sz w:val="28"/>
          <w:szCs w:val="28"/>
        </w:rPr>
        <w:t>.</w:t>
      </w:r>
    </w:p>
    <w:p w14:paraId="552681EF" w14:textId="78029A8E" w:rsidR="00DB238D" w:rsidRPr="009D2EC6" w:rsidRDefault="00DB238D" w:rsidP="009D2EC6">
      <w:pPr>
        <w:jc w:val="both"/>
        <w:rPr>
          <w:sz w:val="28"/>
          <w:szCs w:val="28"/>
        </w:rPr>
      </w:pPr>
      <w:r w:rsidRPr="009D2EC6">
        <w:rPr>
          <w:sz w:val="28"/>
          <w:szCs w:val="28"/>
        </w:rPr>
        <w:t>Per il papa, i vescovi, i sacerdoti: perché siano fedeli nella sequela e sappiano seguire con coerenza l’esempio e l’insegnamento di Gesù. Preghiamo.</w:t>
      </w:r>
    </w:p>
    <w:p w14:paraId="3D011100" w14:textId="77777777" w:rsidR="00DB238D" w:rsidRPr="009D2EC6" w:rsidRDefault="00DB238D" w:rsidP="009D2EC6">
      <w:pPr>
        <w:jc w:val="both"/>
        <w:rPr>
          <w:sz w:val="28"/>
          <w:szCs w:val="28"/>
        </w:rPr>
      </w:pPr>
    </w:p>
    <w:p w14:paraId="326EDA70" w14:textId="3FDBBDA6" w:rsidR="00DB238D" w:rsidRPr="009D2EC6" w:rsidRDefault="00DB238D" w:rsidP="009D2EC6">
      <w:pPr>
        <w:jc w:val="both"/>
        <w:rPr>
          <w:i/>
          <w:iCs/>
          <w:sz w:val="28"/>
          <w:szCs w:val="28"/>
        </w:rPr>
      </w:pPr>
      <w:r w:rsidRPr="009D2EC6">
        <w:rPr>
          <w:i/>
          <w:iCs/>
          <w:sz w:val="28"/>
          <w:szCs w:val="28"/>
        </w:rPr>
        <w:t>E</w:t>
      </w:r>
      <w:r w:rsidRPr="009D2EC6">
        <w:rPr>
          <w:i/>
          <w:iCs/>
          <w:sz w:val="28"/>
          <w:szCs w:val="28"/>
        </w:rPr>
        <w:t>ssi subito lasciarono le reti e lo seguirono</w:t>
      </w:r>
      <w:r w:rsidR="009D2EC6">
        <w:rPr>
          <w:i/>
          <w:iCs/>
          <w:sz w:val="28"/>
          <w:szCs w:val="28"/>
        </w:rPr>
        <w:t>.</w:t>
      </w:r>
    </w:p>
    <w:p w14:paraId="62500026" w14:textId="2B84B32C" w:rsidR="00DB238D" w:rsidRPr="009D2EC6" w:rsidRDefault="00DB238D" w:rsidP="009D2EC6">
      <w:pPr>
        <w:jc w:val="both"/>
        <w:rPr>
          <w:sz w:val="28"/>
          <w:szCs w:val="28"/>
        </w:rPr>
      </w:pPr>
      <w:r w:rsidRPr="009D2EC6">
        <w:rPr>
          <w:sz w:val="28"/>
          <w:szCs w:val="28"/>
        </w:rPr>
        <w:t xml:space="preserve">Per i giovani </w:t>
      </w:r>
      <w:r w:rsidR="009D2EC6">
        <w:rPr>
          <w:sz w:val="28"/>
          <w:szCs w:val="28"/>
        </w:rPr>
        <w:t>che si trovano</w:t>
      </w:r>
      <w:r w:rsidRPr="009D2EC6">
        <w:rPr>
          <w:sz w:val="28"/>
          <w:szCs w:val="28"/>
        </w:rPr>
        <w:t xml:space="preserve"> a fare scelte coraggiose e coerenti: perché non abbiano paura a seguire la chiamata del Signore Risorto per una vita spesa a servizio dei fratelli. Preghiamo.</w:t>
      </w:r>
    </w:p>
    <w:p w14:paraId="72D284EC" w14:textId="77777777" w:rsidR="00DB238D" w:rsidRPr="009D2EC6" w:rsidRDefault="00DB238D" w:rsidP="009D2EC6">
      <w:pPr>
        <w:jc w:val="both"/>
        <w:rPr>
          <w:sz w:val="28"/>
          <w:szCs w:val="28"/>
        </w:rPr>
      </w:pPr>
    </w:p>
    <w:p w14:paraId="340FA6D2" w14:textId="04D8B5C9" w:rsidR="00DB238D" w:rsidRPr="009D2EC6" w:rsidRDefault="00DB238D" w:rsidP="009D2EC6">
      <w:pPr>
        <w:jc w:val="both"/>
        <w:rPr>
          <w:i/>
          <w:sz w:val="28"/>
          <w:szCs w:val="28"/>
        </w:rPr>
      </w:pPr>
      <w:r w:rsidRPr="009D2EC6">
        <w:rPr>
          <w:i/>
          <w:sz w:val="28"/>
          <w:szCs w:val="28"/>
        </w:rPr>
        <w:t>Gesù percorreva tutta la Galilea, insegnando nelle loro sinagoghe, annunciando il vangelo del Regno</w:t>
      </w:r>
      <w:r w:rsidRPr="009D2EC6">
        <w:rPr>
          <w:i/>
          <w:sz w:val="28"/>
          <w:szCs w:val="28"/>
        </w:rPr>
        <w:t>.</w:t>
      </w:r>
    </w:p>
    <w:p w14:paraId="70963089" w14:textId="162380B4" w:rsidR="00DB238D" w:rsidRPr="009D2EC6" w:rsidRDefault="00DB238D" w:rsidP="009D2EC6">
      <w:pPr>
        <w:jc w:val="both"/>
        <w:rPr>
          <w:sz w:val="28"/>
          <w:szCs w:val="28"/>
        </w:rPr>
      </w:pPr>
      <w:r w:rsidRPr="009D2EC6">
        <w:rPr>
          <w:sz w:val="28"/>
          <w:szCs w:val="28"/>
        </w:rPr>
        <w:t xml:space="preserve">Per la nostra comunità: perché </w:t>
      </w:r>
      <w:r w:rsidR="009D2EC6">
        <w:rPr>
          <w:sz w:val="28"/>
          <w:szCs w:val="28"/>
        </w:rPr>
        <w:t>sia</w:t>
      </w:r>
      <w:r w:rsidRPr="009D2EC6">
        <w:rPr>
          <w:sz w:val="28"/>
          <w:szCs w:val="28"/>
        </w:rPr>
        <w:t xml:space="preserve"> testimone credibile del Vangelo vivendo le relazioni umane all’insegna della fraternità e della solidarietà. Preghiamo.</w:t>
      </w:r>
    </w:p>
    <w:p w14:paraId="050B5C8F" w14:textId="77777777" w:rsidR="00DB238D" w:rsidRPr="009D2EC6" w:rsidRDefault="00DB238D" w:rsidP="009D2EC6">
      <w:pPr>
        <w:jc w:val="both"/>
        <w:rPr>
          <w:sz w:val="28"/>
          <w:szCs w:val="28"/>
        </w:rPr>
      </w:pPr>
    </w:p>
    <w:p w14:paraId="7C18E041" w14:textId="23950AD7" w:rsidR="00DB238D" w:rsidRPr="009D2EC6" w:rsidRDefault="00DB238D" w:rsidP="009D2EC6">
      <w:pPr>
        <w:jc w:val="both"/>
        <w:rPr>
          <w:i/>
          <w:sz w:val="28"/>
          <w:szCs w:val="28"/>
        </w:rPr>
      </w:pPr>
      <w:r w:rsidRPr="009D2EC6">
        <w:rPr>
          <w:i/>
          <w:sz w:val="28"/>
          <w:szCs w:val="28"/>
        </w:rPr>
        <w:t>G</w:t>
      </w:r>
      <w:r w:rsidRPr="009D2EC6">
        <w:rPr>
          <w:i/>
          <w:sz w:val="28"/>
          <w:szCs w:val="28"/>
        </w:rPr>
        <w:t>uar</w:t>
      </w:r>
      <w:r w:rsidRPr="009D2EC6">
        <w:rPr>
          <w:i/>
          <w:sz w:val="28"/>
          <w:szCs w:val="28"/>
        </w:rPr>
        <w:t>iva</w:t>
      </w:r>
      <w:r w:rsidRPr="009D2EC6">
        <w:rPr>
          <w:i/>
          <w:sz w:val="28"/>
          <w:szCs w:val="28"/>
        </w:rPr>
        <w:t xml:space="preserve"> ogni sorta di malattie e di infermità nel popolo.</w:t>
      </w:r>
    </w:p>
    <w:p w14:paraId="16EADA34" w14:textId="551016C2" w:rsidR="00DB238D" w:rsidRDefault="00DB238D" w:rsidP="009D2EC6">
      <w:pPr>
        <w:jc w:val="both"/>
        <w:rPr>
          <w:sz w:val="28"/>
          <w:szCs w:val="28"/>
        </w:rPr>
      </w:pPr>
      <w:r w:rsidRPr="009D2EC6">
        <w:rPr>
          <w:sz w:val="28"/>
          <w:szCs w:val="28"/>
        </w:rPr>
        <w:t xml:space="preserve">Per i nostri malati, per quanti soffrono, per le persone più fragili: perché </w:t>
      </w:r>
      <w:proofErr w:type="spellStart"/>
      <w:r w:rsidRPr="009D2EC6">
        <w:rPr>
          <w:sz w:val="28"/>
          <w:szCs w:val="28"/>
        </w:rPr>
        <w:t>riscoprino</w:t>
      </w:r>
      <w:proofErr w:type="spellEnd"/>
      <w:r w:rsidRPr="009D2EC6">
        <w:rPr>
          <w:sz w:val="28"/>
          <w:szCs w:val="28"/>
        </w:rPr>
        <w:t xml:space="preserve"> il valore della preghiera e </w:t>
      </w:r>
      <w:r w:rsidR="009D2EC6" w:rsidRPr="009D2EC6">
        <w:rPr>
          <w:sz w:val="28"/>
          <w:szCs w:val="28"/>
        </w:rPr>
        <w:t>trovino nella nostra presenza un accompagnamento discreto ed efficace per vivere in serenità i loro giorni.</w:t>
      </w:r>
      <w:r w:rsidR="009D2EC6">
        <w:rPr>
          <w:sz w:val="28"/>
          <w:szCs w:val="28"/>
        </w:rPr>
        <w:t xml:space="preserve"> Preghiamo.</w:t>
      </w:r>
    </w:p>
    <w:p w14:paraId="4848FF6E" w14:textId="77777777" w:rsidR="009D2EC6" w:rsidRDefault="009D2EC6">
      <w:pPr>
        <w:rPr>
          <w:sz w:val="28"/>
          <w:szCs w:val="28"/>
        </w:rPr>
      </w:pPr>
    </w:p>
    <w:p w14:paraId="0892FF63" w14:textId="0DC2B57C" w:rsidR="009D2EC6" w:rsidRPr="009D2EC6" w:rsidRDefault="009D2EC6">
      <w:pPr>
        <w:rPr>
          <w:b/>
          <w:sz w:val="28"/>
          <w:szCs w:val="28"/>
        </w:rPr>
      </w:pPr>
      <w:r w:rsidRPr="009D2EC6">
        <w:rPr>
          <w:b/>
          <w:sz w:val="28"/>
          <w:szCs w:val="28"/>
        </w:rPr>
        <w:t>C. Accogli o Padre la preghiera di questa comunità</w:t>
      </w:r>
    </w:p>
    <w:p w14:paraId="3286ED2A" w14:textId="057548D9" w:rsidR="009D2EC6" w:rsidRPr="009D2EC6" w:rsidRDefault="009D2EC6">
      <w:pPr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Pr="009D2EC6">
        <w:rPr>
          <w:b/>
          <w:sz w:val="28"/>
          <w:szCs w:val="28"/>
        </w:rPr>
        <w:t>er la mediazione di Cristo, tuo Figlio,</w:t>
      </w:r>
    </w:p>
    <w:p w14:paraId="07759186" w14:textId="77777777" w:rsidR="009D2EC6" w:rsidRPr="009D2EC6" w:rsidRDefault="009D2EC6">
      <w:pPr>
        <w:rPr>
          <w:b/>
          <w:sz w:val="28"/>
          <w:szCs w:val="28"/>
        </w:rPr>
      </w:pPr>
      <w:r w:rsidRPr="009D2EC6">
        <w:rPr>
          <w:b/>
          <w:sz w:val="28"/>
          <w:szCs w:val="28"/>
        </w:rPr>
        <w:t>Parola fatta carne,</w:t>
      </w:r>
    </w:p>
    <w:p w14:paraId="5300EB73" w14:textId="77777777" w:rsidR="009D2EC6" w:rsidRPr="009D2EC6" w:rsidRDefault="009D2EC6">
      <w:pPr>
        <w:rPr>
          <w:b/>
          <w:sz w:val="28"/>
          <w:szCs w:val="28"/>
        </w:rPr>
      </w:pPr>
      <w:r w:rsidRPr="009D2EC6">
        <w:rPr>
          <w:b/>
          <w:sz w:val="28"/>
          <w:szCs w:val="28"/>
        </w:rPr>
        <w:t>che vive e regna con te e lo Spirito Santo</w:t>
      </w:r>
    </w:p>
    <w:p w14:paraId="667DDAD8" w14:textId="0350EF81" w:rsidR="009D2EC6" w:rsidRPr="009D2EC6" w:rsidRDefault="009D2EC6">
      <w:pPr>
        <w:rPr>
          <w:b/>
          <w:sz w:val="28"/>
          <w:szCs w:val="28"/>
        </w:rPr>
      </w:pPr>
      <w:r w:rsidRPr="009D2EC6">
        <w:rPr>
          <w:b/>
          <w:sz w:val="28"/>
          <w:szCs w:val="28"/>
        </w:rPr>
        <w:t>per tutti i secoli dei secoli.</w:t>
      </w:r>
    </w:p>
    <w:p w14:paraId="4A2D3E7E" w14:textId="72A9B90E" w:rsidR="009D2EC6" w:rsidRPr="009D2EC6" w:rsidRDefault="009D2EC6">
      <w:pPr>
        <w:rPr>
          <w:sz w:val="28"/>
          <w:szCs w:val="28"/>
        </w:rPr>
      </w:pPr>
      <w:r>
        <w:rPr>
          <w:sz w:val="28"/>
          <w:szCs w:val="28"/>
        </w:rPr>
        <w:t>R. Amen.</w:t>
      </w:r>
    </w:p>
    <w:sectPr w:rsidR="009D2EC6" w:rsidRPr="009D2EC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38D"/>
    <w:rsid w:val="008742C3"/>
    <w:rsid w:val="009D2EC6"/>
    <w:rsid w:val="00B413ED"/>
    <w:rsid w:val="00CC49C5"/>
    <w:rsid w:val="00DB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5D612"/>
  <w15:chartTrackingRefBased/>
  <w15:docId w15:val="{8545DCD4-8415-464E-AEBC-38C6CF7AF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42C3"/>
    <w:pPr>
      <w:spacing w:after="0" w:line="240" w:lineRule="auto"/>
    </w:pPr>
    <w:rPr>
      <w:rFonts w:ascii="Times New Roman" w:hAnsi="Times New Roman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B23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B23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B238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B238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B238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B238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B238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B238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B238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B23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B23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B23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B238D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B238D"/>
    <w:rPr>
      <w:rFonts w:eastAsiaTheme="majorEastAsia" w:cstheme="majorBidi"/>
      <w:color w:val="2F5496" w:themeColor="accent1" w:themeShade="BF"/>
      <w:sz w:val="24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B238D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B238D"/>
    <w:rPr>
      <w:rFonts w:eastAsiaTheme="majorEastAsia" w:cstheme="majorBidi"/>
      <w:color w:val="595959" w:themeColor="text1" w:themeTint="A6"/>
      <w:sz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B238D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B238D"/>
    <w:rPr>
      <w:rFonts w:eastAsiaTheme="majorEastAsia" w:cstheme="majorBidi"/>
      <w:color w:val="272727" w:themeColor="text1" w:themeTint="D8"/>
      <w:sz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DB23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B23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B238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B23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B23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B238D"/>
    <w:rPr>
      <w:rFonts w:ascii="Times New Roman" w:hAnsi="Times New Roman"/>
      <w:i/>
      <w:iCs/>
      <w:color w:val="404040" w:themeColor="text1" w:themeTint="BF"/>
      <w:sz w:val="24"/>
    </w:rPr>
  </w:style>
  <w:style w:type="paragraph" w:styleId="Paragrafoelenco">
    <w:name w:val="List Paragraph"/>
    <w:basedOn w:val="Normale"/>
    <w:uiPriority w:val="34"/>
    <w:qFormat/>
    <w:rsid w:val="00DB238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B238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B23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B238D"/>
    <w:rPr>
      <w:rFonts w:ascii="Times New Roman" w:hAnsi="Times New Roman"/>
      <w:i/>
      <w:iCs/>
      <w:color w:val="2F5496" w:themeColor="accent1" w:themeShade="BF"/>
      <w:sz w:val="24"/>
    </w:rPr>
  </w:style>
  <w:style w:type="character" w:styleId="Riferimentointenso">
    <w:name w:val="Intense Reference"/>
    <w:basedOn w:val="Carpredefinitoparagrafo"/>
    <w:uiPriority w:val="32"/>
    <w:qFormat/>
    <w:rsid w:val="00DB23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A5CAA83E625F0419B12A861D9E030D4" ma:contentTypeVersion="13" ma:contentTypeDescription="Creare un nuovo documento." ma:contentTypeScope="" ma:versionID="226cbb2bd3d194904909572514a1d48a">
  <xsd:schema xmlns:xsd="http://www.w3.org/2001/XMLSchema" xmlns:xs="http://www.w3.org/2001/XMLSchema" xmlns:p="http://schemas.microsoft.com/office/2006/metadata/properties" xmlns:ns2="1d1d2909-01c5-448e-87ed-6d5bfca86f36" xmlns:ns3="858d015e-afb7-4eb5-93d6-29d5cb1986d8" targetNamespace="http://schemas.microsoft.com/office/2006/metadata/properties" ma:root="true" ma:fieldsID="3b9eba79b0ab5e2ca27b79541dd78c08" ns2:_="" ns3:_="">
    <xsd:import namespace="1d1d2909-01c5-448e-87ed-6d5bfca86f36"/>
    <xsd:import namespace="858d015e-afb7-4eb5-93d6-29d5cb1986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d2909-01c5-448e-87ed-6d5bfca86f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11c23bc5-e1a7-4dbc-af68-3e8e85e2c2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d015e-afb7-4eb5-93d6-29d5cb1986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daf6cb4-9386-4c0e-bee4-0ba15aa71ca7}" ma:internalName="TaxCatchAll" ma:showField="CatchAllData" ma:web="858d015e-afb7-4eb5-93d6-29d5cb1986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8d015e-afb7-4eb5-93d6-29d5cb1986d8" xsi:nil="true"/>
    <lcf76f155ced4ddcb4097134ff3c332f xmlns="1d1d2909-01c5-448e-87ed-6d5bfca86f3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EBA4578-77BA-4A57-8F5A-C470FAFE9D5D}"/>
</file>

<file path=customXml/itemProps2.xml><?xml version="1.0" encoding="utf-8"?>
<ds:datastoreItem xmlns:ds="http://schemas.openxmlformats.org/officeDocument/2006/customXml" ds:itemID="{02405F61-5018-4553-B455-54BCCCBD5A03}"/>
</file>

<file path=customXml/itemProps3.xml><?xml version="1.0" encoding="utf-8"?>
<ds:datastoreItem xmlns:ds="http://schemas.openxmlformats.org/officeDocument/2006/customXml" ds:itemID="{DA7B559E-D464-44DC-8F90-5F0C073835E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Arcidiocesi di Trento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Delama</dc:creator>
  <cp:keywords/>
  <dc:description/>
  <cp:lastModifiedBy>Paolo Delama</cp:lastModifiedBy>
  <cp:revision>1</cp:revision>
  <dcterms:created xsi:type="dcterms:W3CDTF">2026-01-19T06:32:00Z</dcterms:created>
  <dcterms:modified xsi:type="dcterms:W3CDTF">2026-01-19T06:49:00Z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0x0101003A5CAA83E625F0419B12A861D9E030D4</vt:lpwstr>
  </property>
</Properties>
</file>