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00781C" w14:textId="77777777" w:rsidR="0057601E" w:rsidRPr="002112A0" w:rsidRDefault="0057601E" w:rsidP="0057601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112A0">
        <w:rPr>
          <w:rFonts w:asciiTheme="majorBidi" w:hAnsiTheme="majorBidi" w:cstheme="majorBidi"/>
          <w:b/>
          <w:bCs/>
          <w:sz w:val="28"/>
          <w:szCs w:val="28"/>
        </w:rPr>
        <w:t xml:space="preserve">EPIFANIA </w:t>
      </w:r>
      <w:r>
        <w:rPr>
          <w:rFonts w:asciiTheme="majorBidi" w:hAnsiTheme="majorBidi" w:cstheme="majorBidi"/>
          <w:b/>
          <w:bCs/>
          <w:sz w:val="28"/>
          <w:szCs w:val="28"/>
        </w:rPr>
        <w:t>DEL SIGNORE</w:t>
      </w:r>
    </w:p>
    <w:p w14:paraId="693235BD" w14:textId="74D4BE95" w:rsidR="00657A8C" w:rsidRPr="002112A0" w:rsidRDefault="0057601E" w:rsidP="00657A8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2112A0">
        <w:rPr>
          <w:rFonts w:asciiTheme="majorBidi" w:hAnsiTheme="majorBidi" w:cstheme="majorBidi"/>
          <w:b/>
          <w:bCs/>
          <w:sz w:val="28"/>
          <w:szCs w:val="28"/>
        </w:rPr>
        <w:t>reghiera dei fedeli</w:t>
      </w:r>
    </w:p>
    <w:p w14:paraId="4D45D559" w14:textId="77777777" w:rsidR="00A852AC" w:rsidRPr="002112A0" w:rsidRDefault="00A852AC">
      <w:pPr>
        <w:spacing w:line="276" w:lineRule="auto"/>
        <w:jc w:val="both"/>
        <w:rPr>
          <w:rFonts w:asciiTheme="majorBidi" w:eastAsia="Times New Roman" w:hAnsiTheme="majorBidi" w:cstheme="majorBidi"/>
          <w:b/>
          <w:bCs/>
          <w:color w:val="242424"/>
          <w:sz w:val="23"/>
          <w:szCs w:val="23"/>
          <w:bdr w:val="none" w:sz="0" w:space="0" w:color="000000"/>
          <w:lang w:eastAsia="it-IT"/>
        </w:rPr>
      </w:pPr>
    </w:p>
    <w:p w14:paraId="2298760E" w14:textId="77777777" w:rsidR="0057601E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1BAF">
        <w:rPr>
          <w:rFonts w:asciiTheme="majorBidi" w:hAnsiTheme="majorBidi" w:cstheme="majorBidi"/>
          <w:b/>
          <w:bCs/>
          <w:sz w:val="28"/>
          <w:szCs w:val="28"/>
        </w:rPr>
        <w:t>C. Fratelli e sorelle, oggi, Epifania del Signore,</w:t>
      </w:r>
    </w:p>
    <w:p w14:paraId="1F86F428" w14:textId="77777777" w:rsidR="0057601E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1BAF">
        <w:rPr>
          <w:rFonts w:asciiTheme="majorBidi" w:hAnsiTheme="majorBidi" w:cstheme="majorBidi"/>
          <w:b/>
          <w:bCs/>
          <w:sz w:val="28"/>
          <w:szCs w:val="28"/>
        </w:rPr>
        <w:t>Gesù si rivela al mondo.</w:t>
      </w:r>
    </w:p>
    <w:p w14:paraId="60201681" w14:textId="77777777" w:rsidR="0057601E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1BAF">
        <w:rPr>
          <w:rFonts w:asciiTheme="majorBidi" w:hAnsiTheme="majorBidi" w:cstheme="majorBidi"/>
          <w:b/>
          <w:bCs/>
          <w:sz w:val="28"/>
          <w:szCs w:val="28"/>
        </w:rPr>
        <w:t>I Magi ci invitano a guardare verso il Cielo</w:t>
      </w:r>
    </w:p>
    <w:p w14:paraId="48CABD64" w14:textId="77777777" w:rsidR="0057601E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1BAF">
        <w:rPr>
          <w:rFonts w:asciiTheme="majorBidi" w:hAnsiTheme="majorBidi" w:cstheme="majorBidi"/>
          <w:b/>
          <w:bCs/>
          <w:sz w:val="28"/>
          <w:szCs w:val="28"/>
        </w:rPr>
        <w:t>per cercare la stella che ci porta ad incontrarlo.</w:t>
      </w:r>
    </w:p>
    <w:p w14:paraId="63610787" w14:textId="77777777" w:rsidR="0057601E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1BAF">
        <w:rPr>
          <w:rFonts w:asciiTheme="majorBidi" w:hAnsiTheme="majorBidi" w:cstheme="majorBidi"/>
          <w:b/>
          <w:bCs/>
          <w:sz w:val="28"/>
          <w:szCs w:val="28"/>
        </w:rPr>
        <w:t>Illuminati da questa luce,</w:t>
      </w:r>
    </w:p>
    <w:p w14:paraId="28831484" w14:textId="77777777" w:rsidR="0057601E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B31BAF">
        <w:rPr>
          <w:rFonts w:asciiTheme="majorBidi" w:hAnsiTheme="majorBidi" w:cstheme="majorBidi"/>
          <w:b/>
          <w:bCs/>
          <w:sz w:val="28"/>
          <w:szCs w:val="28"/>
        </w:rPr>
        <w:t>rivolgiamo con fiducia al Padre le nostre preghiere e diciamo:</w:t>
      </w:r>
    </w:p>
    <w:p w14:paraId="0B169A17" w14:textId="17D91D32" w:rsidR="00A852AC" w:rsidRPr="00B31BAF" w:rsidRDefault="0057601E" w:rsidP="00657A8C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B31BAF">
        <w:rPr>
          <w:rFonts w:asciiTheme="majorBidi" w:hAnsiTheme="majorBidi" w:cstheme="majorBidi"/>
          <w:sz w:val="28"/>
          <w:szCs w:val="28"/>
        </w:rPr>
        <w:t>R. Illumina il nostro cammino, Signore.</w:t>
      </w:r>
      <w:r w:rsidRPr="00B31BAF">
        <w:rPr>
          <w:rFonts w:asciiTheme="majorBidi" w:eastAsia="Times New Roman" w:hAnsiTheme="majorBidi" w:cstheme="majorBidi"/>
          <w:color w:val="242424"/>
          <w:sz w:val="28"/>
          <w:szCs w:val="28"/>
          <w:lang w:eastAsia="it-IT"/>
        </w:rPr>
        <w:t xml:space="preserve"> </w:t>
      </w:r>
    </w:p>
    <w:p w14:paraId="7D222743" w14:textId="77777777" w:rsidR="00A852AC" w:rsidRPr="002112A0" w:rsidRDefault="00A852AC" w:rsidP="00657A8C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2493D69" w14:textId="290DFB52" w:rsidR="00A852AC" w:rsidRPr="002112A0" w:rsidRDefault="00A852AC" w:rsidP="00657A8C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112A0">
        <w:rPr>
          <w:rFonts w:asciiTheme="majorBidi" w:hAnsiTheme="majorBidi" w:cstheme="majorBidi"/>
          <w:sz w:val="28"/>
          <w:szCs w:val="28"/>
        </w:rPr>
        <w:t>Signore, ti preghiamo per la Chiesa perché attraverso lo Spirito Santo possa essere la stella che guida i popoli ad incontrare Gesù ed essere annunciatrice instancabile del tuo Vangelo. Preghiamo</w:t>
      </w:r>
      <w:r w:rsidR="009455E6">
        <w:rPr>
          <w:rFonts w:asciiTheme="majorBidi" w:hAnsiTheme="majorBidi" w:cstheme="majorBidi"/>
          <w:sz w:val="28"/>
          <w:szCs w:val="28"/>
        </w:rPr>
        <w:t>.</w:t>
      </w:r>
    </w:p>
    <w:p w14:paraId="6EC5B996" w14:textId="77777777" w:rsidR="00DE7BCA" w:rsidRPr="002112A0" w:rsidRDefault="00DE7BCA" w:rsidP="00657A8C">
      <w:pPr>
        <w:spacing w:line="276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14:paraId="326DA488" w14:textId="186F3A6E" w:rsidR="00A852AC" w:rsidRPr="002112A0" w:rsidRDefault="00A852AC" w:rsidP="00657A8C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112A0">
        <w:rPr>
          <w:rFonts w:asciiTheme="majorBidi" w:hAnsiTheme="majorBidi" w:cstheme="majorBidi"/>
          <w:sz w:val="28"/>
          <w:szCs w:val="28"/>
        </w:rPr>
        <w:t>Signore, ti preghiamo per i popoli martoriati dalla guerra e dalle violenze, che soffrono per la fame e le malattie, perché la stella della speranza sostenga e illumini il buio della disperazione e si possa arrivare ad un mondo di pace. Preghiamo</w:t>
      </w:r>
      <w:r w:rsidR="009455E6">
        <w:rPr>
          <w:rFonts w:asciiTheme="majorBidi" w:hAnsiTheme="majorBidi" w:cstheme="majorBidi"/>
          <w:sz w:val="28"/>
          <w:szCs w:val="28"/>
        </w:rPr>
        <w:t>.</w:t>
      </w:r>
    </w:p>
    <w:p w14:paraId="334DC4C2" w14:textId="77777777" w:rsidR="00A852AC" w:rsidRPr="002112A0" w:rsidRDefault="00A852AC" w:rsidP="00657A8C">
      <w:pPr>
        <w:spacing w:line="276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498207AA" w14:textId="7E2145EE" w:rsidR="00A852AC" w:rsidRPr="002112A0" w:rsidRDefault="00A852AC" w:rsidP="00657A8C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112A0">
        <w:rPr>
          <w:rFonts w:asciiTheme="majorBidi" w:hAnsiTheme="majorBidi" w:cstheme="majorBidi"/>
          <w:sz w:val="28"/>
          <w:szCs w:val="28"/>
        </w:rPr>
        <w:t xml:space="preserve">Signore, ti preghiamo per i tanti bambini e bambine che vivono </w:t>
      </w:r>
      <w:r w:rsidR="00DE7BCA" w:rsidRPr="002112A0">
        <w:rPr>
          <w:rFonts w:asciiTheme="majorBidi" w:hAnsiTheme="majorBidi" w:cstheme="majorBidi"/>
          <w:sz w:val="28"/>
          <w:szCs w:val="28"/>
        </w:rPr>
        <w:t xml:space="preserve">situazioni di povertà, violenza </w:t>
      </w:r>
      <w:r w:rsidRPr="002112A0">
        <w:rPr>
          <w:rFonts w:asciiTheme="majorBidi" w:hAnsiTheme="majorBidi" w:cstheme="majorBidi"/>
          <w:sz w:val="28"/>
          <w:szCs w:val="28"/>
        </w:rPr>
        <w:t>e</w:t>
      </w:r>
      <w:r w:rsidR="00DE7BCA" w:rsidRPr="002112A0">
        <w:rPr>
          <w:rFonts w:asciiTheme="majorBidi" w:hAnsiTheme="majorBidi" w:cstheme="majorBidi"/>
          <w:sz w:val="28"/>
          <w:szCs w:val="28"/>
        </w:rPr>
        <w:t>d</w:t>
      </w:r>
      <w:r w:rsidRPr="002112A0">
        <w:rPr>
          <w:rFonts w:asciiTheme="majorBidi" w:hAnsiTheme="majorBidi" w:cstheme="majorBidi"/>
          <w:sz w:val="28"/>
          <w:szCs w:val="28"/>
        </w:rPr>
        <w:t xml:space="preserve"> abbandono affinché non perdano il coraggio e la speranza in </w:t>
      </w:r>
      <w:r w:rsidR="00412773">
        <w:rPr>
          <w:rFonts w:asciiTheme="majorBidi" w:hAnsiTheme="majorBidi" w:cstheme="majorBidi"/>
          <w:sz w:val="28"/>
          <w:szCs w:val="28"/>
        </w:rPr>
        <w:t xml:space="preserve">un </w:t>
      </w:r>
      <w:r w:rsidRPr="002112A0">
        <w:rPr>
          <w:rFonts w:asciiTheme="majorBidi" w:hAnsiTheme="majorBidi" w:cstheme="majorBidi"/>
          <w:sz w:val="28"/>
          <w:szCs w:val="28"/>
        </w:rPr>
        <w:t>futuro migliore e giunga loro</w:t>
      </w:r>
      <w:r w:rsidR="00412773">
        <w:rPr>
          <w:rFonts w:asciiTheme="majorBidi" w:hAnsiTheme="majorBidi" w:cstheme="majorBidi"/>
          <w:sz w:val="28"/>
          <w:szCs w:val="28"/>
        </w:rPr>
        <w:t>,</w:t>
      </w:r>
      <w:r w:rsidRPr="002112A0">
        <w:rPr>
          <w:rFonts w:asciiTheme="majorBidi" w:hAnsiTheme="majorBidi" w:cstheme="majorBidi"/>
          <w:sz w:val="28"/>
          <w:szCs w:val="28"/>
        </w:rPr>
        <w:t xml:space="preserve"> attraverso uomini e donne</w:t>
      </w:r>
      <w:r w:rsidR="00412773">
        <w:rPr>
          <w:rFonts w:asciiTheme="majorBidi" w:hAnsiTheme="majorBidi" w:cstheme="majorBidi"/>
          <w:sz w:val="28"/>
          <w:szCs w:val="28"/>
        </w:rPr>
        <w:t>,</w:t>
      </w:r>
      <w:r w:rsidRPr="002112A0">
        <w:rPr>
          <w:rFonts w:asciiTheme="majorBidi" w:hAnsiTheme="majorBidi" w:cstheme="majorBidi"/>
          <w:sz w:val="28"/>
          <w:szCs w:val="28"/>
        </w:rPr>
        <w:t xml:space="preserve"> il tuo annuncio di amore. Preghiamo</w:t>
      </w:r>
      <w:r w:rsidR="009455E6">
        <w:rPr>
          <w:rFonts w:asciiTheme="majorBidi" w:hAnsiTheme="majorBidi" w:cstheme="majorBidi"/>
          <w:sz w:val="28"/>
          <w:szCs w:val="28"/>
        </w:rPr>
        <w:t>.</w:t>
      </w:r>
    </w:p>
    <w:p w14:paraId="1C6CDFA6" w14:textId="77777777" w:rsidR="00A852AC" w:rsidRPr="002112A0" w:rsidRDefault="00A852AC" w:rsidP="00657A8C">
      <w:pPr>
        <w:spacing w:line="276" w:lineRule="auto"/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p w14:paraId="17CCA372" w14:textId="5D84AF99" w:rsidR="00A852AC" w:rsidRPr="002112A0" w:rsidRDefault="005F1ED9" w:rsidP="00657A8C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112A0">
        <w:rPr>
          <w:rFonts w:asciiTheme="majorBidi" w:hAnsiTheme="majorBidi" w:cstheme="majorBidi"/>
          <w:sz w:val="28"/>
          <w:szCs w:val="28"/>
        </w:rPr>
        <w:t>Signore, ti preghiamo p</w:t>
      </w:r>
      <w:r w:rsidR="00A852AC" w:rsidRPr="002112A0">
        <w:rPr>
          <w:rFonts w:asciiTheme="majorBidi" w:hAnsiTheme="majorBidi" w:cstheme="majorBidi"/>
          <w:sz w:val="28"/>
          <w:szCs w:val="28"/>
        </w:rPr>
        <w:t xml:space="preserve">er chi è lontano dalla fede, per chi si trova in situazione di ricerca, perché attraverso la nostra comunità, illuminati </w:t>
      </w:r>
      <w:r w:rsidRPr="002112A0">
        <w:rPr>
          <w:rFonts w:asciiTheme="majorBidi" w:hAnsiTheme="majorBidi" w:cstheme="majorBidi"/>
          <w:sz w:val="28"/>
          <w:szCs w:val="28"/>
        </w:rPr>
        <w:t>dalla luce della stella, possa</w:t>
      </w:r>
      <w:r w:rsidR="00A852AC" w:rsidRPr="002112A0">
        <w:rPr>
          <w:rFonts w:asciiTheme="majorBidi" w:hAnsiTheme="majorBidi" w:cstheme="majorBidi"/>
          <w:sz w:val="28"/>
          <w:szCs w:val="28"/>
        </w:rPr>
        <w:t xml:space="preserve"> </w:t>
      </w:r>
      <w:r w:rsidR="00DE7BCA" w:rsidRPr="002112A0">
        <w:rPr>
          <w:rFonts w:asciiTheme="majorBidi" w:hAnsiTheme="majorBidi" w:cstheme="majorBidi"/>
          <w:sz w:val="28"/>
          <w:szCs w:val="28"/>
        </w:rPr>
        <w:t>incontrare</w:t>
      </w:r>
      <w:r w:rsidR="00A852AC" w:rsidRPr="002112A0">
        <w:rPr>
          <w:rFonts w:asciiTheme="majorBidi" w:hAnsiTheme="majorBidi" w:cstheme="majorBidi"/>
          <w:sz w:val="28"/>
          <w:szCs w:val="28"/>
        </w:rPr>
        <w:t xml:space="preserve"> Gesù e scoprire il senso pieno della vita. Preghiamo</w:t>
      </w:r>
      <w:r w:rsidR="009455E6">
        <w:rPr>
          <w:rFonts w:asciiTheme="majorBidi" w:hAnsiTheme="majorBidi" w:cstheme="majorBidi"/>
          <w:sz w:val="28"/>
          <w:szCs w:val="28"/>
        </w:rPr>
        <w:t>.</w:t>
      </w:r>
    </w:p>
    <w:p w14:paraId="20A71279" w14:textId="77777777" w:rsidR="00A852AC" w:rsidRPr="002112A0" w:rsidRDefault="00A852AC" w:rsidP="00657A8C">
      <w:pPr>
        <w:pStyle w:val="Paragrafoelenco"/>
        <w:spacing w:line="276" w:lineRule="auto"/>
        <w:rPr>
          <w:rFonts w:asciiTheme="majorBidi" w:hAnsiTheme="majorBidi" w:cstheme="majorBidi"/>
          <w:sz w:val="28"/>
          <w:szCs w:val="28"/>
        </w:rPr>
      </w:pPr>
    </w:p>
    <w:p w14:paraId="447C7F6D" w14:textId="46516F67" w:rsidR="00A852AC" w:rsidRPr="002112A0" w:rsidRDefault="00A852AC" w:rsidP="00657A8C">
      <w:pPr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2112A0">
        <w:rPr>
          <w:rFonts w:asciiTheme="majorBidi" w:hAnsiTheme="majorBidi" w:cstheme="majorBidi"/>
          <w:sz w:val="28"/>
          <w:szCs w:val="28"/>
        </w:rPr>
        <w:t xml:space="preserve">Signore, ti preghiamo per la nostra comunità, l’esempio dei Magi sia stimolo a metterci in cammino per trovare Gesù e accrescere la nostra fede </w:t>
      </w:r>
      <w:r w:rsidR="004B301B" w:rsidRPr="002112A0">
        <w:rPr>
          <w:rFonts w:asciiTheme="majorBidi" w:hAnsiTheme="majorBidi" w:cstheme="majorBidi"/>
          <w:sz w:val="28"/>
          <w:szCs w:val="28"/>
        </w:rPr>
        <w:t>attraver</w:t>
      </w:r>
      <w:r w:rsidRPr="002112A0">
        <w:rPr>
          <w:rFonts w:asciiTheme="majorBidi" w:hAnsiTheme="majorBidi" w:cstheme="majorBidi"/>
          <w:sz w:val="28"/>
          <w:szCs w:val="28"/>
        </w:rPr>
        <w:t>so l’ascolto della Parola di Dio</w:t>
      </w:r>
      <w:r w:rsidR="00412773">
        <w:rPr>
          <w:rFonts w:asciiTheme="majorBidi" w:hAnsiTheme="majorBidi" w:cstheme="majorBidi"/>
          <w:sz w:val="28"/>
          <w:szCs w:val="28"/>
        </w:rPr>
        <w:t>, l’Eucaristia</w:t>
      </w:r>
      <w:r w:rsidRPr="002112A0">
        <w:rPr>
          <w:rFonts w:asciiTheme="majorBidi" w:hAnsiTheme="majorBidi" w:cstheme="majorBidi"/>
          <w:sz w:val="28"/>
          <w:szCs w:val="28"/>
        </w:rPr>
        <w:t xml:space="preserve"> e la preghiera. Preghiamo</w:t>
      </w:r>
      <w:r w:rsidR="009455E6">
        <w:rPr>
          <w:rFonts w:asciiTheme="majorBidi" w:hAnsiTheme="majorBidi" w:cstheme="majorBidi"/>
          <w:sz w:val="28"/>
          <w:szCs w:val="28"/>
        </w:rPr>
        <w:t>.</w:t>
      </w:r>
    </w:p>
    <w:p w14:paraId="77315FC5" w14:textId="77777777" w:rsidR="00A852AC" w:rsidRPr="002112A0" w:rsidRDefault="00A852AC" w:rsidP="00657A8C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778016B" w14:textId="77777777" w:rsidR="001124FF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B31BAF">
        <w:rPr>
          <w:rFonts w:asciiTheme="majorBidi" w:hAnsiTheme="majorBidi" w:cstheme="majorBidi"/>
          <w:b/>
          <w:sz w:val="28"/>
          <w:szCs w:val="28"/>
        </w:rPr>
        <w:t>C. Accogli, o Padre la nostra preghiera</w:t>
      </w:r>
    </w:p>
    <w:p w14:paraId="62099270" w14:textId="77777777" w:rsidR="00B31BAF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B31BAF">
        <w:rPr>
          <w:rFonts w:asciiTheme="majorBidi" w:hAnsiTheme="majorBidi" w:cstheme="majorBidi"/>
          <w:b/>
          <w:sz w:val="28"/>
          <w:szCs w:val="28"/>
        </w:rPr>
        <w:t>e fa</w:t>
      </w:r>
      <w:r w:rsidR="001124FF" w:rsidRPr="00B31BAF">
        <w:rPr>
          <w:rFonts w:asciiTheme="majorBidi" w:hAnsiTheme="majorBidi" w:cstheme="majorBidi"/>
          <w:b/>
          <w:sz w:val="28"/>
          <w:szCs w:val="28"/>
        </w:rPr>
        <w:t>’</w:t>
      </w:r>
      <w:r w:rsidRPr="00B31BAF">
        <w:rPr>
          <w:rFonts w:asciiTheme="majorBidi" w:hAnsiTheme="majorBidi" w:cstheme="majorBidi"/>
          <w:b/>
          <w:sz w:val="28"/>
          <w:szCs w:val="28"/>
        </w:rPr>
        <w:t xml:space="preserve"> che non ci stanchiamo mai di cercarti, di adorarti e lodarti</w:t>
      </w:r>
    </w:p>
    <w:p w14:paraId="51D31689" w14:textId="77777777" w:rsidR="00B31BAF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B31BAF">
        <w:rPr>
          <w:rFonts w:asciiTheme="majorBidi" w:hAnsiTheme="majorBidi" w:cstheme="majorBidi"/>
          <w:b/>
          <w:sz w:val="28"/>
          <w:szCs w:val="28"/>
        </w:rPr>
        <w:t>con tutti i popoli della terra.</w:t>
      </w:r>
    </w:p>
    <w:p w14:paraId="61552898" w14:textId="77777777" w:rsidR="00B31BAF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B31BAF">
        <w:rPr>
          <w:rFonts w:asciiTheme="majorBidi" w:hAnsiTheme="majorBidi" w:cstheme="majorBidi"/>
          <w:b/>
          <w:sz w:val="28"/>
          <w:szCs w:val="28"/>
        </w:rPr>
        <w:t>Donaci di contemplare la tua gloria.</w:t>
      </w:r>
    </w:p>
    <w:p w14:paraId="3C340D57" w14:textId="6B70CC29" w:rsidR="00A852AC" w:rsidRPr="00B31BAF" w:rsidRDefault="00A852AC" w:rsidP="00657A8C">
      <w:pPr>
        <w:spacing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B31BAF">
        <w:rPr>
          <w:rFonts w:asciiTheme="majorBidi" w:hAnsiTheme="majorBidi" w:cstheme="majorBidi"/>
          <w:b/>
          <w:sz w:val="28"/>
          <w:szCs w:val="28"/>
        </w:rPr>
        <w:t>Per Cristo nostro Signore.</w:t>
      </w:r>
    </w:p>
    <w:p w14:paraId="33F0975A" w14:textId="38C8D65E" w:rsidR="00A852AC" w:rsidRPr="00B31BAF" w:rsidRDefault="00B31BAF" w:rsidP="00657A8C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R. </w:t>
      </w:r>
      <w:r w:rsidR="00A852AC" w:rsidRPr="00B31BAF">
        <w:rPr>
          <w:rFonts w:asciiTheme="majorBidi" w:hAnsiTheme="majorBidi" w:cstheme="majorBidi"/>
          <w:sz w:val="28"/>
          <w:szCs w:val="28"/>
        </w:rPr>
        <w:t>Amen</w:t>
      </w:r>
      <w:r>
        <w:rPr>
          <w:rFonts w:asciiTheme="majorBidi" w:hAnsiTheme="majorBidi" w:cstheme="majorBidi"/>
          <w:sz w:val="28"/>
          <w:szCs w:val="28"/>
        </w:rPr>
        <w:t>.</w:t>
      </w:r>
    </w:p>
    <w:sectPr w:rsidR="00A852AC" w:rsidRPr="00B31BAF" w:rsidSect="002112A0">
      <w:pgSz w:w="11906" w:h="16838"/>
      <w:pgMar w:top="124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4679424">
    <w:abstractNumId w:val="0"/>
  </w:num>
  <w:num w:numId="2" w16cid:durableId="73239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CA"/>
    <w:rsid w:val="001124FF"/>
    <w:rsid w:val="0020193E"/>
    <w:rsid w:val="002112A0"/>
    <w:rsid w:val="00412773"/>
    <w:rsid w:val="004B301B"/>
    <w:rsid w:val="00506B56"/>
    <w:rsid w:val="0057601E"/>
    <w:rsid w:val="005F1ED9"/>
    <w:rsid w:val="00646CC8"/>
    <w:rsid w:val="00657A8C"/>
    <w:rsid w:val="006F38CB"/>
    <w:rsid w:val="009455E6"/>
    <w:rsid w:val="00A852AC"/>
    <w:rsid w:val="00B31BAF"/>
    <w:rsid w:val="00D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5E4E0"/>
  <w15:chartTrackingRefBased/>
  <w15:docId w15:val="{B41B6680-D11A-4DC5-A82A-39E9929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Carpredefinitoparagrafo1">
    <w:name w:val="Car. predefinito paragrafo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TestofumettoCarattere">
    <w:name w:val="Testo fumetto Carattere"/>
    <w:rPr>
      <w:rFonts w:ascii="Segoe UI" w:eastAsia="SimSun" w:hAnsi="Segoe UI" w:cs="Mangal"/>
      <w:kern w:val="2"/>
      <w:sz w:val="18"/>
      <w:szCs w:val="16"/>
      <w:lang w:bidi="hi-IN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aragrafoelenco">
    <w:name w:val="List Paragraph"/>
    <w:basedOn w:val="Normale"/>
    <w:qFormat/>
    <w:pPr>
      <w:ind w:left="708"/>
    </w:pPr>
    <w:rPr>
      <w:szCs w:val="21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d015e-afb7-4eb5-93d6-29d5cb1986d8" xsi:nil="true"/>
    <lcf76f155ced4ddcb4097134ff3c332f xmlns="1d1d2909-01c5-448e-87ed-6d5bfca86f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5CAA83E625F0419B12A861D9E030D4" ma:contentTypeVersion="12" ma:contentTypeDescription="Creare un nuovo documento." ma:contentTypeScope="" ma:versionID="ef821c4ef570c3dd656a4629a1a1ab27">
  <xsd:schema xmlns:xsd="http://www.w3.org/2001/XMLSchema" xmlns:xs="http://www.w3.org/2001/XMLSchema" xmlns:p="http://schemas.microsoft.com/office/2006/metadata/properties" xmlns:ns2="1d1d2909-01c5-448e-87ed-6d5bfca86f36" xmlns:ns3="858d015e-afb7-4eb5-93d6-29d5cb1986d8" targetNamespace="http://schemas.microsoft.com/office/2006/metadata/properties" ma:root="true" ma:fieldsID="22eadfd62f3134d4cb76f79ee618b26d" ns2:_="" ns3:_="">
    <xsd:import namespace="1d1d2909-01c5-448e-87ed-6d5bfca86f36"/>
    <xsd:import namespace="858d015e-afb7-4eb5-93d6-29d5cb19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d2909-01c5-448e-87ed-6d5bfca8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015e-afb7-4eb5-93d6-29d5cb198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daf6cb4-9386-4c0e-bee4-0ba15aa71ca7}" ma:internalName="TaxCatchAll" ma:showField="CatchAllData" ma:web="858d015e-afb7-4eb5-93d6-29d5cb19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7ED79-55BA-4428-B58F-102B5B0A265E}">
  <ds:schemaRefs>
    <ds:schemaRef ds:uri="http://schemas.microsoft.com/office/2006/metadata/properties"/>
    <ds:schemaRef ds:uri="http://schemas.microsoft.com/office/infopath/2007/PartnerControls"/>
    <ds:schemaRef ds:uri="858d015e-afb7-4eb5-93d6-29d5cb1986d8"/>
    <ds:schemaRef ds:uri="1d1d2909-01c5-448e-87ed-6d5bfca86f36"/>
  </ds:schemaRefs>
</ds:datastoreItem>
</file>

<file path=customXml/itemProps2.xml><?xml version="1.0" encoding="utf-8"?>
<ds:datastoreItem xmlns:ds="http://schemas.openxmlformats.org/officeDocument/2006/customXml" ds:itemID="{ECD99A72-6034-4412-BFD2-B8928E5433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BC420-882A-4682-8AE6-CE098BA97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d2909-01c5-448e-87ed-6d5bfca86f36"/>
    <ds:schemaRef ds:uri="858d015e-afb7-4eb5-93d6-29d5cb19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Villa Franca sas Prandi Aldo</dc:creator>
  <cp:keywords/>
  <cp:lastModifiedBy>Paolo Delama</cp:lastModifiedBy>
  <cp:revision>7</cp:revision>
  <cp:lastPrinted>2024-01-02T14:36:00Z</cp:lastPrinted>
  <dcterms:created xsi:type="dcterms:W3CDTF">2024-01-05T13:56:00Z</dcterms:created>
  <dcterms:modified xsi:type="dcterms:W3CDTF">2025-12-15T07:31:00Z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0x0101003A5CAA83E625F0419B12A861D9E030D4</vt:lpwstr>
  </property>
  <property fmtid="{D5CDD505-2E9C-101B-9397-08002B2CF9AE}" pid="3" name="MediaServiceImageTags">
    <vt:lpwstr/>
  </property>
</Properties>
</file>