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982F" w14:textId="77777777" w:rsidR="00DA0B6F" w:rsidRPr="004553F7" w:rsidRDefault="00DA0B6F" w:rsidP="00DA0B6F">
      <w:pPr>
        <w:autoSpaceDN/>
        <w:jc w:val="center"/>
        <w:textAlignment w:val="auto"/>
        <w:rPr>
          <w:rFonts w:ascii="Times New Roman" w:eastAsia="Arial" w:hAnsi="Times New Roman" w:cs="Times New Roman"/>
          <w:b/>
          <w:kern w:val="0"/>
          <w:sz w:val="28"/>
          <w:szCs w:val="28"/>
          <w:lang w:eastAsia="it-IT" w:bidi="ar-SA"/>
        </w:rPr>
      </w:pPr>
      <w:r w:rsidRPr="004553F7">
        <w:rPr>
          <w:rFonts w:ascii="Times New Roman" w:eastAsia="Arial" w:hAnsi="Times New Roman" w:cs="Times New Roman"/>
          <w:b/>
          <w:kern w:val="0"/>
          <w:sz w:val="28"/>
          <w:szCs w:val="28"/>
          <w:lang w:eastAsia="it-IT" w:bidi="ar-SA"/>
        </w:rPr>
        <w:t>XX DOMENICA DEL TEMPO ORDINARIO ANNO C</w:t>
      </w:r>
    </w:p>
    <w:p w14:paraId="2EC00C0E" w14:textId="77777777" w:rsidR="00DA0B6F" w:rsidRPr="004553F7" w:rsidRDefault="00DA0B6F" w:rsidP="00DA0B6F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it-IT"/>
        </w:rPr>
      </w:pPr>
      <w:r w:rsidRPr="004553F7">
        <w:rPr>
          <w:rFonts w:ascii="Times New Roman" w:eastAsia="Arial" w:hAnsi="Times New Roman" w:cs="Times New Roman"/>
          <w:b/>
          <w:bCs/>
          <w:sz w:val="28"/>
          <w:szCs w:val="28"/>
          <w:lang w:eastAsia="it-IT"/>
        </w:rPr>
        <w:t>PREGHIERA DEI FEDELI</w:t>
      </w:r>
    </w:p>
    <w:p w14:paraId="3977F2D1" w14:textId="77777777" w:rsidR="00DA0B6F" w:rsidRDefault="00DA0B6F" w:rsidP="00D476A8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14:paraId="32AE343E" w14:textId="77777777" w:rsidR="00DA0B6F" w:rsidRPr="00DA0B6F" w:rsidRDefault="00DA0B6F" w:rsidP="00D476A8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14:paraId="7EBCF7A1" w14:textId="77777777" w:rsidR="00DA0B6F" w:rsidRPr="00DA0B6F" w:rsidRDefault="00DA0B6F" w:rsidP="00D476A8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DA0B6F">
        <w:rPr>
          <w:rFonts w:ascii="Times New Roman" w:hAnsi="Times New Roman" w:cs="Times New Roman"/>
          <w:b/>
          <w:bCs/>
          <w:color w:val="1A1A1A"/>
          <w:sz w:val="28"/>
          <w:szCs w:val="28"/>
        </w:rPr>
        <w:t>C</w:t>
      </w:r>
      <w:r w:rsidR="0033297B" w:rsidRPr="00DA0B6F">
        <w:rPr>
          <w:rFonts w:ascii="Times New Roman" w:hAnsi="Times New Roman" w:cs="Times New Roman"/>
          <w:b/>
          <w:bCs/>
          <w:color w:val="1A1A1A"/>
          <w:sz w:val="28"/>
          <w:szCs w:val="28"/>
        </w:rPr>
        <w:t>.</w:t>
      </w:r>
      <w:r w:rsidRPr="00DA0B6F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="00D476A8" w:rsidRPr="00DA0B6F">
        <w:rPr>
          <w:rFonts w:ascii="Times New Roman" w:hAnsi="Times New Roman" w:cs="Times New Roman"/>
          <w:b/>
          <w:bCs/>
          <w:color w:val="1A1A1A"/>
          <w:sz w:val="28"/>
          <w:szCs w:val="28"/>
        </w:rPr>
        <w:t>La porta del Regno è aperta per tutti,</w:t>
      </w:r>
    </w:p>
    <w:p w14:paraId="590A43F6" w14:textId="77777777" w:rsidR="00DA0B6F" w:rsidRPr="00DA0B6F" w:rsidRDefault="00D476A8" w:rsidP="00D476A8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DA0B6F">
        <w:rPr>
          <w:rFonts w:ascii="Times New Roman" w:hAnsi="Times New Roman" w:cs="Times New Roman"/>
          <w:b/>
          <w:bCs/>
          <w:color w:val="1A1A1A"/>
          <w:sz w:val="28"/>
          <w:szCs w:val="28"/>
        </w:rPr>
        <w:t>perché Dio non si merita, ma si accoglie.</w:t>
      </w:r>
    </w:p>
    <w:p w14:paraId="630AEAB1" w14:textId="77777777" w:rsidR="00DA0B6F" w:rsidRPr="00DA0B6F" w:rsidRDefault="00D476A8" w:rsidP="00D476A8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DA0B6F">
        <w:rPr>
          <w:rFonts w:ascii="Times New Roman" w:hAnsi="Times New Roman" w:cs="Times New Roman"/>
          <w:b/>
          <w:bCs/>
          <w:color w:val="1A1A1A"/>
          <w:sz w:val="28"/>
          <w:szCs w:val="28"/>
        </w:rPr>
        <w:t>E chi lo accoglie, da qualunque parte provenga</w:t>
      </w:r>
      <w:r w:rsidR="00DA0B6F" w:rsidRPr="00DA0B6F">
        <w:rPr>
          <w:rFonts w:ascii="Times New Roman" w:hAnsi="Times New Roman" w:cs="Times New Roman"/>
          <w:b/>
          <w:bCs/>
          <w:color w:val="1A1A1A"/>
          <w:sz w:val="28"/>
          <w:szCs w:val="28"/>
        </w:rPr>
        <w:t>,</w:t>
      </w:r>
    </w:p>
    <w:p w14:paraId="2F0841A8" w14:textId="77777777" w:rsidR="00DA0B6F" w:rsidRPr="00DA0B6F" w:rsidRDefault="00D476A8" w:rsidP="00D476A8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DA0B6F">
        <w:rPr>
          <w:rFonts w:ascii="Times New Roman" w:hAnsi="Times New Roman" w:cs="Times New Roman"/>
          <w:b/>
          <w:bCs/>
          <w:color w:val="1A1A1A"/>
          <w:sz w:val="28"/>
          <w:szCs w:val="28"/>
        </w:rPr>
        <w:t>da oriente o da occidente da settentrione o da mezzogiorno,</w:t>
      </w:r>
    </w:p>
    <w:p w14:paraId="40058589" w14:textId="3D9F9AF3" w:rsidR="00D476A8" w:rsidRPr="00DA0B6F" w:rsidRDefault="00D476A8" w:rsidP="00D476A8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DA0B6F">
        <w:rPr>
          <w:rFonts w:ascii="Times New Roman" w:hAnsi="Times New Roman" w:cs="Times New Roman"/>
          <w:b/>
          <w:bCs/>
          <w:color w:val="1A1A1A"/>
          <w:sz w:val="28"/>
          <w:szCs w:val="28"/>
        </w:rPr>
        <w:t>troverà l'amore di Dio e la sua</w:t>
      </w:r>
      <w:r w:rsidR="001D3C92" w:rsidRPr="00DA0B6F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DA0B6F">
        <w:rPr>
          <w:rFonts w:ascii="Times New Roman" w:hAnsi="Times New Roman" w:cs="Times New Roman"/>
          <w:b/>
          <w:bCs/>
          <w:color w:val="1A1A1A"/>
          <w:sz w:val="28"/>
          <w:szCs w:val="28"/>
        </w:rPr>
        <w:t>misericordia.</w:t>
      </w:r>
    </w:p>
    <w:p w14:paraId="2A3FF97D" w14:textId="77777777" w:rsidR="00DA0B6F" w:rsidRPr="00DA0B6F" w:rsidRDefault="00D476A8" w:rsidP="00D476A8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DA0B6F">
        <w:rPr>
          <w:rFonts w:ascii="Times New Roman" w:hAnsi="Times New Roman" w:cs="Times New Roman"/>
          <w:b/>
          <w:bCs/>
          <w:color w:val="1A1A1A"/>
          <w:sz w:val="28"/>
          <w:szCs w:val="28"/>
        </w:rPr>
        <w:t>Per</w:t>
      </w:r>
      <w:r w:rsidR="001D3C92" w:rsidRPr="00DA0B6F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DA0B6F">
        <w:rPr>
          <w:rFonts w:ascii="Times New Roman" w:hAnsi="Times New Roman" w:cs="Times New Roman"/>
          <w:b/>
          <w:bCs/>
          <w:color w:val="1A1A1A"/>
          <w:sz w:val="28"/>
          <w:szCs w:val="28"/>
        </w:rPr>
        <w:t>questo con fiducia preghiamo dicendo:</w:t>
      </w:r>
    </w:p>
    <w:p w14:paraId="60C92F45" w14:textId="75A68FAE" w:rsidR="00D476A8" w:rsidRPr="00DA0B6F" w:rsidRDefault="00DA0B6F" w:rsidP="00D476A8">
      <w:pPr>
        <w:pStyle w:val="Textbody"/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A0B6F">
        <w:rPr>
          <w:rFonts w:ascii="Times New Roman" w:hAnsi="Times New Roman" w:cs="Times New Roman"/>
          <w:color w:val="1A1A1A"/>
          <w:sz w:val="28"/>
          <w:szCs w:val="28"/>
        </w:rPr>
        <w:t>R. Signore, ascoltaci.</w:t>
      </w:r>
    </w:p>
    <w:p w14:paraId="64B6532D" w14:textId="77777777" w:rsidR="00D476A8" w:rsidRPr="00DA0B6F" w:rsidRDefault="00D476A8" w:rsidP="00D476A8">
      <w:pPr>
        <w:pStyle w:val="Textbody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14:paraId="05B4BDEE" w14:textId="510EF50E" w:rsidR="00D476A8" w:rsidRPr="00DA0B6F" w:rsidRDefault="00D476A8" w:rsidP="00D476A8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A0B6F">
        <w:rPr>
          <w:rFonts w:ascii="Times New Roman" w:hAnsi="Times New Roman" w:cs="Times New Roman"/>
          <w:color w:val="1A1A1A"/>
          <w:sz w:val="28"/>
          <w:szCs w:val="28"/>
        </w:rPr>
        <w:t>La porta è stretta, ma aperta, è a misura d'uomo, un uomo che ha lasciato il superfluo per seguire Gesù, Via Verità e Vita. Sostieni Signore il cammino della tua Chiesa, il tuo Santo Spirito la guidi a vivere un Vangelo non di facciata ma di vita concreta. Noi preghiamo.</w:t>
      </w:r>
    </w:p>
    <w:p w14:paraId="124ED953" w14:textId="4794A8A9" w:rsidR="00D476A8" w:rsidRPr="00DA0B6F" w:rsidRDefault="00D476A8" w:rsidP="00D476A8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A0B6F">
        <w:rPr>
          <w:rFonts w:ascii="Times New Roman" w:hAnsi="Times New Roman" w:cs="Times New Roman"/>
          <w:color w:val="1A1A1A"/>
          <w:sz w:val="28"/>
          <w:szCs w:val="28"/>
        </w:rPr>
        <w:t>La porta è stretta, ma bella, al di là c'è una mensa di festa, c'è la salvezza. La salvezza inizia già ora, dove ci sono costruttori di pace che si oppongono ai costruttori di armi e di odio. Sostieni Signore tutti coloro che si sforzano di operare per la giustizia e la pace. Noi ti preghiamo.</w:t>
      </w:r>
    </w:p>
    <w:p w14:paraId="0DF020D4" w14:textId="4DCA5EA2" w:rsidR="00D476A8" w:rsidRPr="00DA0B6F" w:rsidRDefault="00D476A8" w:rsidP="00D476A8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A0B6F">
        <w:rPr>
          <w:rFonts w:ascii="Times New Roman" w:hAnsi="Times New Roman" w:cs="Times New Roman"/>
          <w:color w:val="1A1A1A"/>
          <w:sz w:val="28"/>
          <w:szCs w:val="28"/>
        </w:rPr>
        <w:t xml:space="preserve">La porta è piccola, è a misura di bambino. "Se non ritornerete come bambini " dice il Signore. Ti affidiamo o Padre, tutti i bambini del mondo, soprattutto quelli che vivono in zone di guerra, che soffrono la fame, che subiscono violenza. Proteggili </w:t>
      </w:r>
      <w:r w:rsidR="00DA0B6F">
        <w:rPr>
          <w:rFonts w:ascii="Times New Roman" w:hAnsi="Times New Roman" w:cs="Times New Roman"/>
          <w:color w:val="1A1A1A"/>
          <w:sz w:val="28"/>
          <w:szCs w:val="28"/>
        </w:rPr>
        <w:t>t</w:t>
      </w:r>
      <w:r w:rsidRPr="00DA0B6F">
        <w:rPr>
          <w:rFonts w:ascii="Times New Roman" w:hAnsi="Times New Roman" w:cs="Times New Roman"/>
          <w:color w:val="1A1A1A"/>
          <w:sz w:val="28"/>
          <w:szCs w:val="28"/>
        </w:rPr>
        <w:t>u ed aiutaci a trovare modi efficaci per soccorrerli. Noi ti preghiamo.</w:t>
      </w:r>
    </w:p>
    <w:p w14:paraId="3179BD84" w14:textId="5D1AE5E3" w:rsidR="00D476A8" w:rsidRPr="00DA0B6F" w:rsidRDefault="00D476A8" w:rsidP="00D476A8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A0B6F">
        <w:rPr>
          <w:rFonts w:ascii="Times New Roman" w:hAnsi="Times New Roman" w:cs="Times New Roman"/>
          <w:color w:val="1A1A1A"/>
          <w:sz w:val="28"/>
          <w:szCs w:val="28"/>
        </w:rPr>
        <w:t>Attraverso la porta, Dio entra in noi e ci trasforma. Il Dio della misericordia ci insegna gesti di misericordia. Sii vicino Signore a tutte le famiglie, in particolare a quelle che vivono nella difficoltà</w:t>
      </w:r>
      <w:r w:rsidR="00DA0B6F">
        <w:rPr>
          <w:rFonts w:ascii="Times New Roman" w:hAnsi="Times New Roman" w:cs="Times New Roman"/>
          <w:color w:val="1A1A1A"/>
          <w:sz w:val="28"/>
          <w:szCs w:val="28"/>
        </w:rPr>
        <w:t>:</w:t>
      </w:r>
      <w:r w:rsidRPr="00DA0B6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DA0B6F">
        <w:rPr>
          <w:rFonts w:ascii="Times New Roman" w:hAnsi="Times New Roman" w:cs="Times New Roman"/>
          <w:color w:val="1A1A1A"/>
          <w:sz w:val="28"/>
          <w:szCs w:val="28"/>
        </w:rPr>
        <w:t>a</w:t>
      </w:r>
      <w:r w:rsidRPr="00DA0B6F">
        <w:rPr>
          <w:rFonts w:ascii="Times New Roman" w:hAnsi="Times New Roman" w:cs="Times New Roman"/>
          <w:color w:val="1A1A1A"/>
          <w:sz w:val="28"/>
          <w:szCs w:val="28"/>
        </w:rPr>
        <w:t xml:space="preserve">iutale a vivere il perdono reciproco, la fiducia e la speranza. Noi ti preghiamo. </w:t>
      </w:r>
    </w:p>
    <w:p w14:paraId="768B2B85" w14:textId="6A3F8969" w:rsidR="00D476A8" w:rsidRDefault="00D476A8" w:rsidP="00D476A8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A0B6F">
        <w:rPr>
          <w:rFonts w:ascii="Times New Roman" w:hAnsi="Times New Roman" w:cs="Times New Roman"/>
          <w:color w:val="1A1A1A"/>
          <w:sz w:val="28"/>
          <w:szCs w:val="28"/>
        </w:rPr>
        <w:t>Per entrare nella porta stretta dobbiamo lasciare tutto quello che ci ingombra: egoismo, avidità, presunzione. Solo l'affidarsi alla bontà del Padre fa larghissima la porta</w:t>
      </w:r>
      <w:r w:rsidR="00DA0B6F">
        <w:rPr>
          <w:rFonts w:ascii="Times New Roman" w:hAnsi="Times New Roman" w:cs="Times New Roman"/>
          <w:color w:val="1A1A1A"/>
          <w:sz w:val="28"/>
          <w:szCs w:val="28"/>
        </w:rPr>
        <w:t>:</w:t>
      </w:r>
      <w:r w:rsidRPr="00DA0B6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DA0B6F">
        <w:rPr>
          <w:rFonts w:ascii="Times New Roman" w:hAnsi="Times New Roman" w:cs="Times New Roman"/>
          <w:color w:val="1A1A1A"/>
          <w:sz w:val="28"/>
          <w:szCs w:val="28"/>
        </w:rPr>
        <w:t>a</w:t>
      </w:r>
      <w:r w:rsidRPr="00DA0B6F">
        <w:rPr>
          <w:rFonts w:ascii="Times New Roman" w:hAnsi="Times New Roman" w:cs="Times New Roman"/>
          <w:color w:val="1A1A1A"/>
          <w:sz w:val="28"/>
          <w:szCs w:val="28"/>
        </w:rPr>
        <w:t>iuta Signore la nostra comunità a vivere la fede nell'accoglienza e nella comunione. Noi ti preghiamo.</w:t>
      </w:r>
    </w:p>
    <w:p w14:paraId="346F267C" w14:textId="77777777" w:rsidR="00DA0B6F" w:rsidRPr="00DA0B6F" w:rsidRDefault="00DA0B6F" w:rsidP="00DA0B6F">
      <w:pPr>
        <w:pStyle w:val="Textbody"/>
        <w:ind w:left="720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14:paraId="629DFF50" w14:textId="77777777" w:rsidR="00DA0B6F" w:rsidRPr="00DA0B6F" w:rsidRDefault="00D476A8" w:rsidP="00DA0B6F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DA0B6F">
        <w:rPr>
          <w:rFonts w:ascii="Times New Roman" w:hAnsi="Times New Roman" w:cs="Times New Roman"/>
          <w:b/>
          <w:bCs/>
          <w:color w:val="1A1A1A"/>
          <w:sz w:val="28"/>
          <w:szCs w:val="28"/>
        </w:rPr>
        <w:t>C: Accogli o Padre le nostre preghiere.</w:t>
      </w:r>
    </w:p>
    <w:p w14:paraId="63526203" w14:textId="77777777" w:rsidR="00DA0B6F" w:rsidRPr="00DA0B6F" w:rsidRDefault="00D476A8" w:rsidP="00DA0B6F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DA0B6F">
        <w:rPr>
          <w:rFonts w:ascii="Times New Roman" w:hAnsi="Times New Roman" w:cs="Times New Roman"/>
          <w:b/>
          <w:bCs/>
          <w:color w:val="1A1A1A"/>
          <w:sz w:val="28"/>
          <w:szCs w:val="28"/>
        </w:rPr>
        <w:t>Guarisci le nostre ferite.</w:t>
      </w:r>
    </w:p>
    <w:p w14:paraId="601E2D4F" w14:textId="77777777" w:rsidR="00DA0B6F" w:rsidRPr="00DA0B6F" w:rsidRDefault="00D476A8" w:rsidP="00DA0B6F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DA0B6F">
        <w:rPr>
          <w:rFonts w:ascii="Times New Roman" w:hAnsi="Times New Roman" w:cs="Times New Roman"/>
          <w:b/>
          <w:bCs/>
          <w:color w:val="1A1A1A"/>
          <w:sz w:val="28"/>
          <w:szCs w:val="28"/>
        </w:rPr>
        <w:t>Cura le nostre debolezze.</w:t>
      </w:r>
    </w:p>
    <w:p w14:paraId="465506FE" w14:textId="77777777" w:rsidR="00DA0B6F" w:rsidRPr="00DA0B6F" w:rsidRDefault="00D476A8" w:rsidP="00DA0B6F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DA0B6F">
        <w:rPr>
          <w:rFonts w:ascii="Times New Roman" w:hAnsi="Times New Roman" w:cs="Times New Roman"/>
          <w:b/>
          <w:bCs/>
          <w:color w:val="1A1A1A"/>
          <w:sz w:val="28"/>
          <w:szCs w:val="28"/>
        </w:rPr>
        <w:t>Donaci una fede sincera e viva</w:t>
      </w:r>
    </w:p>
    <w:p w14:paraId="40BB0094" w14:textId="77777777" w:rsidR="00DA0B6F" w:rsidRPr="00DA0B6F" w:rsidRDefault="00D476A8" w:rsidP="00DA0B6F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DA0B6F">
        <w:rPr>
          <w:rFonts w:ascii="Times New Roman" w:hAnsi="Times New Roman" w:cs="Times New Roman"/>
          <w:b/>
          <w:bCs/>
          <w:color w:val="1A1A1A"/>
          <w:sz w:val="28"/>
          <w:szCs w:val="28"/>
        </w:rPr>
        <w:t>perché possiamo seguirti sulla via del Vangelo.</w:t>
      </w:r>
    </w:p>
    <w:p w14:paraId="40693952" w14:textId="031466DE" w:rsidR="00D476A8" w:rsidRPr="00DA0B6F" w:rsidRDefault="00D476A8" w:rsidP="00DA0B6F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DA0B6F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Te lo chiediamo per Cristo nostro Signore. </w:t>
      </w:r>
    </w:p>
    <w:p w14:paraId="6BAD8C71" w14:textId="579499BD" w:rsidR="00026028" w:rsidRPr="00DA0B6F" w:rsidRDefault="00DA0B6F" w:rsidP="00D476A8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R. Amen.</w:t>
      </w:r>
    </w:p>
    <w:sectPr w:rsidR="00026028" w:rsidRPr="00DA0B6F" w:rsidSect="00DA0B6F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6B8C0" w14:textId="77777777" w:rsidR="00A91728" w:rsidRDefault="00A91728">
      <w:pPr>
        <w:rPr>
          <w:rFonts w:hint="eastAsia"/>
        </w:rPr>
      </w:pPr>
      <w:r>
        <w:separator/>
      </w:r>
    </w:p>
  </w:endnote>
  <w:endnote w:type="continuationSeparator" w:id="0">
    <w:p w14:paraId="5449BF2C" w14:textId="77777777" w:rsidR="00A91728" w:rsidRDefault="00A917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1546E" w14:textId="77777777" w:rsidR="00A91728" w:rsidRDefault="00A917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A6A39BB" w14:textId="77777777" w:rsidR="00A91728" w:rsidRDefault="00A9172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B0FC8"/>
    <w:multiLevelType w:val="hybridMultilevel"/>
    <w:tmpl w:val="4D482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7438B"/>
    <w:multiLevelType w:val="hybridMultilevel"/>
    <w:tmpl w:val="4BD6B3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665191">
    <w:abstractNumId w:val="1"/>
  </w:num>
  <w:num w:numId="2" w16cid:durableId="117194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28"/>
    <w:rsid w:val="00021135"/>
    <w:rsid w:val="00026028"/>
    <w:rsid w:val="00114476"/>
    <w:rsid w:val="001D3C92"/>
    <w:rsid w:val="002F1C9C"/>
    <w:rsid w:val="003219C0"/>
    <w:rsid w:val="0033297B"/>
    <w:rsid w:val="00410351"/>
    <w:rsid w:val="00502BA6"/>
    <w:rsid w:val="006532A4"/>
    <w:rsid w:val="00667063"/>
    <w:rsid w:val="006D1549"/>
    <w:rsid w:val="00A65089"/>
    <w:rsid w:val="00A91728"/>
    <w:rsid w:val="00B06D50"/>
    <w:rsid w:val="00C84C72"/>
    <w:rsid w:val="00D476A8"/>
    <w:rsid w:val="00D52EF9"/>
    <w:rsid w:val="00D937F2"/>
    <w:rsid w:val="00D94811"/>
    <w:rsid w:val="00DA0B6F"/>
    <w:rsid w:val="00DD0038"/>
    <w:rsid w:val="00F03CB0"/>
    <w:rsid w:val="00FC42B7"/>
    <w:rsid w:val="00F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4EB9"/>
  <w15:docId w15:val="{DFA7EEBB-2B06-480C-B436-83619393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Normale"/>
    <w:uiPriority w:val="34"/>
    <w:qFormat/>
    <w:rsid w:val="0033297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dematteis</dc:creator>
  <cp:lastModifiedBy>Paolo Delama</cp:lastModifiedBy>
  <cp:revision>4</cp:revision>
  <dcterms:created xsi:type="dcterms:W3CDTF">2025-08-20T14:07:00Z</dcterms:created>
  <dcterms:modified xsi:type="dcterms:W3CDTF">2025-08-21T05:17:00Z</dcterms:modified>
</cp:coreProperties>
</file>