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7683" w14:textId="2A03F2A7" w:rsidR="00074D58" w:rsidRDefault="00074D58" w:rsidP="00074D58">
      <w:pPr>
        <w:jc w:val="center"/>
      </w:pPr>
      <w:r>
        <w:t xml:space="preserve">DOMENICA </w:t>
      </w:r>
      <w:r w:rsidR="000703BD">
        <w:t>15</w:t>
      </w:r>
      <w:r>
        <w:t xml:space="preserve"> GIUGNO 2025</w:t>
      </w:r>
    </w:p>
    <w:p w14:paraId="1296D0C2" w14:textId="66DF7A74" w:rsidR="00074D58" w:rsidRDefault="000703BD" w:rsidP="00074D58">
      <w:pPr>
        <w:jc w:val="center"/>
      </w:pPr>
      <w:r>
        <w:t>SS. TRINITÀ</w:t>
      </w:r>
    </w:p>
    <w:p w14:paraId="092A0315" w14:textId="77777777" w:rsidR="00074D58" w:rsidRDefault="00074D58" w:rsidP="00074D58">
      <w:pPr>
        <w:jc w:val="center"/>
      </w:pPr>
    </w:p>
    <w:p w14:paraId="2BC4E790" w14:textId="77777777" w:rsidR="00074D58" w:rsidRDefault="00074D58" w:rsidP="00074D58">
      <w:pPr>
        <w:jc w:val="center"/>
      </w:pPr>
      <w:r>
        <w:t>PREGHIERA DEI FEDELI</w:t>
      </w:r>
    </w:p>
    <w:p w14:paraId="3BF45C39" w14:textId="77777777" w:rsidR="00074D58" w:rsidRDefault="00074D58" w:rsidP="00074D58"/>
    <w:p w14:paraId="76CAC9EC" w14:textId="77777777" w:rsidR="00B87FD2" w:rsidRDefault="00B87FD2" w:rsidP="00074D58"/>
    <w:p w14:paraId="2882D98A" w14:textId="77777777" w:rsidR="00074D58" w:rsidRDefault="00074D58" w:rsidP="00074D58">
      <w:pPr>
        <w:rPr>
          <w:b/>
          <w:bCs/>
          <w:sz w:val="28"/>
          <w:szCs w:val="24"/>
        </w:rPr>
      </w:pPr>
      <w:r w:rsidRPr="00CA54B4">
        <w:rPr>
          <w:b/>
          <w:bCs/>
          <w:sz w:val="28"/>
          <w:szCs w:val="24"/>
        </w:rPr>
        <w:t>C.: Fratelli e sorelle,</w:t>
      </w:r>
    </w:p>
    <w:p w14:paraId="3D0AEA3E" w14:textId="0217A9D6" w:rsidR="000703BD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>la comunione trinitaria</w:t>
      </w:r>
    </w:p>
    <w:p w14:paraId="53D56DAC" w14:textId="418C7ADD" w:rsidR="00B06798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>ci è di esempio di unità nella diversità.</w:t>
      </w:r>
    </w:p>
    <w:p w14:paraId="00AD8268" w14:textId="0EB67CC2" w:rsidR="00B06798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>Preghiamo perché anche nella nostra comunità</w:t>
      </w:r>
    </w:p>
    <w:p w14:paraId="2A977028" w14:textId="2035A0D9" w:rsidR="00B06798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 xml:space="preserve">riusciamo a </w:t>
      </w:r>
      <w:r w:rsidR="00B87FD2">
        <w:rPr>
          <w:b/>
          <w:bCs/>
          <w:sz w:val="28"/>
          <w:szCs w:val="24"/>
        </w:rPr>
        <w:t xml:space="preserve">vivere </w:t>
      </w:r>
      <w:r w:rsidRPr="00B06798">
        <w:rPr>
          <w:b/>
          <w:bCs/>
          <w:sz w:val="28"/>
          <w:szCs w:val="24"/>
        </w:rPr>
        <w:t>le differenze</w:t>
      </w:r>
      <w:r w:rsidR="00B87FD2">
        <w:rPr>
          <w:b/>
          <w:bCs/>
          <w:sz w:val="28"/>
          <w:szCs w:val="24"/>
        </w:rPr>
        <w:t xml:space="preserve"> tra noi </w:t>
      </w:r>
      <w:r w:rsidRPr="00B06798">
        <w:rPr>
          <w:b/>
          <w:bCs/>
          <w:sz w:val="28"/>
          <w:szCs w:val="24"/>
        </w:rPr>
        <w:t>non come ostacolo</w:t>
      </w:r>
    </w:p>
    <w:p w14:paraId="496EDB0C" w14:textId="5FB37733" w:rsidR="00B06798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 xml:space="preserve">ma come opportunità </w:t>
      </w:r>
      <w:r>
        <w:rPr>
          <w:b/>
          <w:bCs/>
          <w:sz w:val="28"/>
          <w:szCs w:val="24"/>
        </w:rPr>
        <w:t xml:space="preserve">di confronto e </w:t>
      </w:r>
      <w:r w:rsidRPr="00B06798">
        <w:rPr>
          <w:b/>
          <w:bCs/>
          <w:sz w:val="28"/>
          <w:szCs w:val="24"/>
        </w:rPr>
        <w:t>di crescita</w:t>
      </w:r>
      <w:r>
        <w:rPr>
          <w:b/>
          <w:bCs/>
          <w:sz w:val="28"/>
          <w:szCs w:val="24"/>
        </w:rPr>
        <w:t>.</w:t>
      </w:r>
    </w:p>
    <w:p w14:paraId="4A4DD7F0" w14:textId="7A7F19F0" w:rsidR="000703BD" w:rsidRPr="00B06798" w:rsidRDefault="00B06798" w:rsidP="00074D58">
      <w:pPr>
        <w:rPr>
          <w:b/>
          <w:bCs/>
          <w:sz w:val="28"/>
          <w:szCs w:val="24"/>
        </w:rPr>
      </w:pPr>
      <w:r w:rsidRPr="00B06798">
        <w:rPr>
          <w:b/>
          <w:bCs/>
          <w:sz w:val="28"/>
          <w:szCs w:val="24"/>
        </w:rPr>
        <w:t>Ripetiamo insieme:</w:t>
      </w:r>
    </w:p>
    <w:p w14:paraId="69C6B5F8" w14:textId="77777777" w:rsidR="00B06798" w:rsidRDefault="00B06798" w:rsidP="00074D58">
      <w:pPr>
        <w:rPr>
          <w:sz w:val="28"/>
          <w:szCs w:val="24"/>
        </w:rPr>
      </w:pPr>
    </w:p>
    <w:p w14:paraId="098A691D" w14:textId="4A84D088" w:rsidR="00F06AA1" w:rsidRDefault="00F06AA1" w:rsidP="00074D58">
      <w:pPr>
        <w:rPr>
          <w:sz w:val="28"/>
          <w:szCs w:val="24"/>
        </w:rPr>
      </w:pPr>
      <w:r w:rsidRPr="00F06AA1">
        <w:rPr>
          <w:sz w:val="28"/>
          <w:szCs w:val="24"/>
        </w:rPr>
        <w:t>R.:</w:t>
      </w:r>
      <w:r w:rsidR="00B06798">
        <w:rPr>
          <w:sz w:val="28"/>
          <w:szCs w:val="24"/>
        </w:rPr>
        <w:t xml:space="preserve"> Dona, Signore, l’unità alla tua Chiesa.</w:t>
      </w:r>
    </w:p>
    <w:p w14:paraId="1074B922" w14:textId="77777777" w:rsidR="000703BD" w:rsidRDefault="000703BD" w:rsidP="00074D58">
      <w:pPr>
        <w:rPr>
          <w:sz w:val="28"/>
          <w:szCs w:val="24"/>
        </w:rPr>
      </w:pPr>
    </w:p>
    <w:p w14:paraId="329B26BA" w14:textId="2A02BEDF" w:rsidR="000703BD" w:rsidRDefault="000703BD" w:rsidP="00074D58">
      <w:pPr>
        <w:rPr>
          <w:sz w:val="28"/>
          <w:szCs w:val="24"/>
        </w:rPr>
      </w:pPr>
      <w:r>
        <w:rPr>
          <w:sz w:val="28"/>
          <w:szCs w:val="24"/>
        </w:rPr>
        <w:t>Per la Chiesa: perché, sull’esempio della Santissim</w:t>
      </w:r>
      <w:r w:rsidR="004C6230">
        <w:rPr>
          <w:sz w:val="28"/>
          <w:szCs w:val="24"/>
        </w:rPr>
        <w:t>a</w:t>
      </w:r>
      <w:r>
        <w:rPr>
          <w:sz w:val="28"/>
          <w:szCs w:val="24"/>
        </w:rPr>
        <w:t xml:space="preserve"> Trinità, sia segno di unità e di comunione valorizzando e rispettando le diversità di carismi che lo Spirito suscita in ogni tempo. Preghiamo.</w:t>
      </w:r>
    </w:p>
    <w:p w14:paraId="318D1091" w14:textId="77777777" w:rsidR="000703BD" w:rsidRDefault="000703BD" w:rsidP="00074D58">
      <w:pPr>
        <w:rPr>
          <w:sz w:val="28"/>
          <w:szCs w:val="24"/>
        </w:rPr>
      </w:pPr>
    </w:p>
    <w:p w14:paraId="1539EDA1" w14:textId="485C924A" w:rsidR="000703BD" w:rsidRDefault="000703BD" w:rsidP="00074D58">
      <w:pPr>
        <w:rPr>
          <w:sz w:val="28"/>
          <w:szCs w:val="24"/>
        </w:rPr>
      </w:pPr>
      <w:r>
        <w:rPr>
          <w:sz w:val="28"/>
          <w:szCs w:val="24"/>
        </w:rPr>
        <w:t xml:space="preserve">Per il papa, i vescovi, i sacerdoti e i diaconi: perché si lascino guidare dallo Spirito </w:t>
      </w:r>
      <w:r w:rsidR="004C6230">
        <w:rPr>
          <w:sz w:val="28"/>
          <w:szCs w:val="24"/>
        </w:rPr>
        <w:t>per annunciare con gioia e coerenza il vangelo di salvezza. Preghiamo.</w:t>
      </w:r>
    </w:p>
    <w:p w14:paraId="197CFFA7" w14:textId="77777777" w:rsidR="004C6230" w:rsidRDefault="004C6230" w:rsidP="00074D58">
      <w:pPr>
        <w:rPr>
          <w:sz w:val="28"/>
          <w:szCs w:val="24"/>
        </w:rPr>
      </w:pPr>
    </w:p>
    <w:p w14:paraId="21E0770A" w14:textId="45406763" w:rsidR="004C6230" w:rsidRDefault="004C6230" w:rsidP="00074D58">
      <w:pPr>
        <w:rPr>
          <w:sz w:val="28"/>
          <w:szCs w:val="24"/>
        </w:rPr>
      </w:pPr>
      <w:r>
        <w:rPr>
          <w:sz w:val="28"/>
          <w:szCs w:val="24"/>
        </w:rPr>
        <w:t>Per i governanti: perché sappiano attivare processi di pace e di giustizia soprattutto nelle terre che maggiormente soffrono per la guerra e la fame. Preghiamo.</w:t>
      </w:r>
    </w:p>
    <w:p w14:paraId="34350C43" w14:textId="77777777" w:rsidR="004C6230" w:rsidRDefault="004C6230" w:rsidP="00074D58">
      <w:pPr>
        <w:rPr>
          <w:sz w:val="28"/>
          <w:szCs w:val="24"/>
        </w:rPr>
      </w:pPr>
    </w:p>
    <w:p w14:paraId="73B936A3" w14:textId="17D51A0B" w:rsidR="004C6230" w:rsidRDefault="004C6230" w:rsidP="00074D58">
      <w:pPr>
        <w:rPr>
          <w:sz w:val="28"/>
          <w:szCs w:val="24"/>
        </w:rPr>
      </w:pPr>
      <w:r>
        <w:rPr>
          <w:sz w:val="28"/>
          <w:szCs w:val="24"/>
        </w:rPr>
        <w:t>Per i malati e quanti soffrono nel corpo e nello spirito: perché trovino il conforto della nostra preghiera e della nostra solidarietà, certi che la speranza non delude. Preghiamo.</w:t>
      </w:r>
    </w:p>
    <w:p w14:paraId="04AF28DC" w14:textId="77777777" w:rsidR="004C6230" w:rsidRDefault="004C6230" w:rsidP="00074D58">
      <w:pPr>
        <w:rPr>
          <w:sz w:val="28"/>
          <w:szCs w:val="24"/>
        </w:rPr>
      </w:pPr>
    </w:p>
    <w:p w14:paraId="093EC8A1" w14:textId="00582009" w:rsidR="004C6230" w:rsidRDefault="004C6230" w:rsidP="00074D58">
      <w:pPr>
        <w:rPr>
          <w:sz w:val="28"/>
          <w:szCs w:val="24"/>
        </w:rPr>
      </w:pPr>
      <w:r>
        <w:rPr>
          <w:sz w:val="28"/>
          <w:szCs w:val="24"/>
        </w:rPr>
        <w:t>Per i nostri fratelli defunti: perché possano godere della pace eterna unendosi al canto di lode degli angeli e dei santi. Preghiamo.</w:t>
      </w:r>
    </w:p>
    <w:p w14:paraId="4B0A8C7E" w14:textId="77777777" w:rsidR="000703BD" w:rsidRDefault="000703BD" w:rsidP="00074D58">
      <w:pPr>
        <w:rPr>
          <w:sz w:val="28"/>
          <w:szCs w:val="24"/>
        </w:rPr>
      </w:pPr>
    </w:p>
    <w:p w14:paraId="01A41BBF" w14:textId="77777777" w:rsidR="00B87FD2" w:rsidRDefault="004F38AE" w:rsidP="00B87FD2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 xml:space="preserve">C. </w:t>
      </w:r>
      <w:r w:rsidR="00B87FD2" w:rsidRPr="00B87FD2">
        <w:rPr>
          <w:b/>
          <w:bCs/>
          <w:sz w:val="28"/>
          <w:szCs w:val="24"/>
        </w:rPr>
        <w:t>Accogli, o Padre, la preghiera di questa famiglia,</w:t>
      </w:r>
    </w:p>
    <w:p w14:paraId="70D849E6" w14:textId="77777777" w:rsidR="00B87FD2" w:rsidRDefault="00B87FD2" w:rsidP="00B87FD2">
      <w:pPr>
        <w:rPr>
          <w:b/>
          <w:bCs/>
          <w:sz w:val="28"/>
          <w:szCs w:val="24"/>
        </w:rPr>
      </w:pPr>
      <w:r w:rsidRPr="00B87FD2">
        <w:rPr>
          <w:b/>
          <w:bCs/>
          <w:sz w:val="28"/>
          <w:szCs w:val="24"/>
        </w:rPr>
        <w:t>partecipe dell’amore trinitario rivelato per mezzo del tuo Figlio:</w:t>
      </w:r>
    </w:p>
    <w:p w14:paraId="3E0995B0" w14:textId="77777777" w:rsidR="00B87FD2" w:rsidRDefault="00B87FD2" w:rsidP="00B87FD2">
      <w:pPr>
        <w:rPr>
          <w:b/>
          <w:bCs/>
          <w:sz w:val="28"/>
          <w:szCs w:val="24"/>
        </w:rPr>
      </w:pPr>
      <w:r w:rsidRPr="00B87FD2">
        <w:rPr>
          <w:b/>
          <w:bCs/>
          <w:sz w:val="28"/>
          <w:szCs w:val="24"/>
        </w:rPr>
        <w:t>fortificata dal dono dello Spirito,</w:t>
      </w:r>
    </w:p>
    <w:p w14:paraId="547F8693" w14:textId="3D30E3EF" w:rsidR="00B87FD2" w:rsidRDefault="00B87FD2" w:rsidP="00B87FD2">
      <w:pPr>
        <w:rPr>
          <w:b/>
          <w:bCs/>
          <w:sz w:val="28"/>
          <w:szCs w:val="24"/>
        </w:rPr>
      </w:pPr>
      <w:r w:rsidRPr="00B87FD2">
        <w:rPr>
          <w:b/>
          <w:bCs/>
          <w:sz w:val="28"/>
          <w:szCs w:val="24"/>
        </w:rPr>
        <w:t>diventi segno e primizia dell’umanità nuova.</w:t>
      </w:r>
    </w:p>
    <w:p w14:paraId="3B62D557" w14:textId="4B7C302E" w:rsidR="004F38AE" w:rsidRPr="004F38AE" w:rsidRDefault="004F38AE">
      <w:pPr>
        <w:rPr>
          <w:b/>
          <w:bCs/>
          <w:sz w:val="28"/>
          <w:szCs w:val="24"/>
        </w:rPr>
      </w:pPr>
      <w:r w:rsidRPr="004F38AE">
        <w:rPr>
          <w:b/>
          <w:bCs/>
          <w:sz w:val="28"/>
          <w:szCs w:val="24"/>
        </w:rPr>
        <w:t>Per Cristo nostro Signore.</w:t>
      </w:r>
    </w:p>
    <w:p w14:paraId="7B686DBF" w14:textId="77777777" w:rsidR="004F38AE" w:rsidRDefault="004F38AE">
      <w:pPr>
        <w:rPr>
          <w:sz w:val="28"/>
          <w:szCs w:val="24"/>
        </w:rPr>
      </w:pPr>
    </w:p>
    <w:p w14:paraId="76F3EEF1" w14:textId="01B8A787" w:rsidR="004F38AE" w:rsidRPr="003D6A2C" w:rsidRDefault="004F38AE">
      <w:pPr>
        <w:rPr>
          <w:sz w:val="28"/>
          <w:szCs w:val="24"/>
        </w:rPr>
      </w:pPr>
      <w:r>
        <w:rPr>
          <w:sz w:val="28"/>
          <w:szCs w:val="24"/>
        </w:rPr>
        <w:t>R.: Amen.</w:t>
      </w:r>
    </w:p>
    <w:sectPr w:rsidR="004F38AE" w:rsidRPr="003D6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8"/>
    <w:rsid w:val="000703BD"/>
    <w:rsid w:val="00074D58"/>
    <w:rsid w:val="0038303B"/>
    <w:rsid w:val="00394408"/>
    <w:rsid w:val="003D6A2C"/>
    <w:rsid w:val="00481331"/>
    <w:rsid w:val="004C6230"/>
    <w:rsid w:val="004F38AE"/>
    <w:rsid w:val="005A0303"/>
    <w:rsid w:val="00621515"/>
    <w:rsid w:val="00786DF8"/>
    <w:rsid w:val="007E03E5"/>
    <w:rsid w:val="008742C3"/>
    <w:rsid w:val="00AD2526"/>
    <w:rsid w:val="00B06798"/>
    <w:rsid w:val="00B413ED"/>
    <w:rsid w:val="00B87FD2"/>
    <w:rsid w:val="00F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307"/>
  <w15:chartTrackingRefBased/>
  <w15:docId w15:val="{D4E3A31B-9F31-4324-BE12-3C54E7C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D58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D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D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4D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4D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4D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4D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4D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D5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4D58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4D5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4D58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4D5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4D58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4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D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D58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074D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4D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D5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07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E69F-5340-4B3A-B981-B1C508B6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3</cp:revision>
  <dcterms:created xsi:type="dcterms:W3CDTF">2025-06-09T08:42:00Z</dcterms:created>
  <dcterms:modified xsi:type="dcterms:W3CDTF">2025-06-09T09:19:00Z</dcterms:modified>
</cp:coreProperties>
</file>