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D0FC96" w14:textId="77777777" w:rsidR="007008F3" w:rsidRDefault="007008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1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00000001" w14:textId="40434EBC" w:rsidR="003C578F" w:rsidRDefault="00C837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1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PREGHIERA DEI FEDELI</w:t>
      </w:r>
    </w:p>
    <w:p w14:paraId="00000002" w14:textId="77777777" w:rsidR="003C578F" w:rsidRDefault="00C837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1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MARIA SANTISSIMA MADRE DI DIO</w:t>
      </w:r>
    </w:p>
    <w:p w14:paraId="00000003" w14:textId="77777777" w:rsidR="003C578F" w:rsidRDefault="003C57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4432ACB" w14:textId="77777777" w:rsidR="007008F3" w:rsidRDefault="00C83756" w:rsidP="007008F3">
      <w:pPr>
        <w:spacing w:after="0" w:line="276" w:lineRule="auto"/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C.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="007008F3" w:rsidRPr="007008F3">
        <w:rPr>
          <w:rFonts w:ascii="Arial" w:eastAsia="Arial" w:hAnsi="Arial" w:cs="Arial"/>
          <w:color w:val="000000"/>
          <w:sz w:val="28"/>
          <w:szCs w:val="28"/>
        </w:rPr>
        <w:t>Fratelli e sorelle, grati e pieni di stupore per la divina maternità della Vergine Maria, eleviamo a Dio Padre le</w:t>
      </w:r>
      <w:r w:rsidR="007008F3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="007008F3" w:rsidRPr="007008F3">
        <w:rPr>
          <w:rFonts w:ascii="Arial" w:eastAsia="Arial" w:hAnsi="Arial" w:cs="Arial"/>
          <w:color w:val="000000"/>
          <w:sz w:val="28"/>
          <w:szCs w:val="28"/>
        </w:rPr>
        <w:t xml:space="preserve">nostre preghiere confidando nella sua pietà e nella sua benedizione. </w:t>
      </w:r>
    </w:p>
    <w:p w14:paraId="4C7AB082" w14:textId="77777777" w:rsidR="00C83756" w:rsidRDefault="00C83756" w:rsidP="007008F3">
      <w:pPr>
        <w:spacing w:after="0" w:line="276" w:lineRule="auto"/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Diciamo insieme:</w:t>
      </w:r>
    </w:p>
    <w:p w14:paraId="6FBE6D49" w14:textId="19D247B1" w:rsidR="007008F3" w:rsidRDefault="007008F3" w:rsidP="007008F3">
      <w:pPr>
        <w:spacing w:after="0" w:line="276" w:lineRule="auto"/>
        <w:jc w:val="both"/>
        <w:rPr>
          <w:rFonts w:ascii="Arial" w:eastAsia="Arial" w:hAnsi="Arial" w:cs="Arial"/>
          <w:b/>
          <w:bCs/>
          <w:color w:val="000000"/>
          <w:sz w:val="28"/>
          <w:szCs w:val="28"/>
        </w:rPr>
      </w:pPr>
      <w:bookmarkStart w:id="0" w:name="_GoBack"/>
      <w:bookmarkEnd w:id="0"/>
      <w:r w:rsidRPr="007008F3">
        <w:rPr>
          <w:rFonts w:ascii="Arial" w:eastAsia="Arial" w:hAnsi="Arial" w:cs="Arial"/>
          <w:b/>
          <w:bCs/>
          <w:color w:val="000000"/>
          <w:sz w:val="28"/>
          <w:szCs w:val="28"/>
        </w:rPr>
        <w:t>PER INTERCESSIONE DI MARIA, ASCOLTACI O PADRE.</w:t>
      </w:r>
    </w:p>
    <w:p w14:paraId="3CA5D2EF" w14:textId="77777777" w:rsidR="007008F3" w:rsidRPr="007008F3" w:rsidRDefault="007008F3" w:rsidP="007008F3">
      <w:pPr>
        <w:spacing w:after="0" w:line="276" w:lineRule="auto"/>
        <w:jc w:val="both"/>
        <w:rPr>
          <w:rFonts w:ascii="Arial" w:eastAsia="Arial" w:hAnsi="Arial" w:cs="Arial"/>
          <w:b/>
          <w:bCs/>
          <w:color w:val="000000"/>
          <w:sz w:val="28"/>
          <w:szCs w:val="28"/>
        </w:rPr>
      </w:pPr>
    </w:p>
    <w:p w14:paraId="322E72A5" w14:textId="713063C7" w:rsidR="007008F3" w:rsidRDefault="007008F3" w:rsidP="007008F3">
      <w:pPr>
        <w:pStyle w:val="Paragrafoelenco"/>
        <w:numPr>
          <w:ilvl w:val="0"/>
          <w:numId w:val="2"/>
        </w:numPr>
        <w:spacing w:after="0" w:line="276" w:lineRule="auto"/>
        <w:jc w:val="both"/>
        <w:rPr>
          <w:rFonts w:ascii="Arial" w:eastAsia="Arial" w:hAnsi="Arial" w:cs="Arial"/>
          <w:color w:val="000000"/>
          <w:sz w:val="28"/>
          <w:szCs w:val="28"/>
        </w:rPr>
      </w:pPr>
      <w:r w:rsidRPr="007008F3">
        <w:rPr>
          <w:rFonts w:ascii="Arial" w:eastAsia="Arial" w:hAnsi="Arial" w:cs="Arial"/>
          <w:color w:val="000000"/>
          <w:sz w:val="28"/>
          <w:szCs w:val="28"/>
        </w:rPr>
        <w:t>Per la comunità ecclesiale: guardando a Maria, madre della Chiesa, sia docile all’ascolto della Parola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007008F3">
        <w:rPr>
          <w:rFonts w:ascii="Arial" w:eastAsia="Arial" w:hAnsi="Arial" w:cs="Arial"/>
          <w:color w:val="000000"/>
          <w:sz w:val="28"/>
          <w:szCs w:val="28"/>
        </w:rPr>
        <w:t>di vita e la sappia trasmettere con le opere, affinché ogni donna ed ogni uomo possano conoscere il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007008F3">
        <w:rPr>
          <w:rFonts w:ascii="Arial" w:eastAsia="Arial" w:hAnsi="Arial" w:cs="Arial"/>
          <w:color w:val="000000"/>
          <w:sz w:val="28"/>
          <w:szCs w:val="28"/>
        </w:rPr>
        <w:t>Salvatore. PREGHIAMO</w:t>
      </w:r>
      <w:r w:rsidR="00C83756">
        <w:rPr>
          <w:rFonts w:ascii="Arial" w:eastAsia="Arial" w:hAnsi="Arial" w:cs="Arial"/>
          <w:color w:val="000000"/>
          <w:sz w:val="28"/>
          <w:szCs w:val="28"/>
        </w:rPr>
        <w:t>.</w:t>
      </w:r>
    </w:p>
    <w:p w14:paraId="244C88FE" w14:textId="77777777" w:rsidR="007008F3" w:rsidRDefault="007008F3" w:rsidP="007008F3">
      <w:pPr>
        <w:pStyle w:val="Paragrafoelenco"/>
        <w:spacing w:after="0" w:line="276" w:lineRule="auto"/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14:paraId="0DAED54C" w14:textId="6870AF31" w:rsidR="007008F3" w:rsidRDefault="007008F3" w:rsidP="007008F3">
      <w:pPr>
        <w:pStyle w:val="Paragrafoelenco"/>
        <w:numPr>
          <w:ilvl w:val="0"/>
          <w:numId w:val="2"/>
        </w:numPr>
        <w:spacing w:after="0" w:line="276" w:lineRule="auto"/>
        <w:jc w:val="both"/>
        <w:rPr>
          <w:rFonts w:ascii="Arial" w:eastAsia="Arial" w:hAnsi="Arial" w:cs="Arial"/>
          <w:color w:val="000000"/>
          <w:sz w:val="28"/>
          <w:szCs w:val="28"/>
        </w:rPr>
      </w:pPr>
      <w:r w:rsidRPr="007008F3">
        <w:rPr>
          <w:rFonts w:ascii="Arial" w:eastAsia="Arial" w:hAnsi="Arial" w:cs="Arial"/>
          <w:color w:val="000000"/>
          <w:sz w:val="28"/>
          <w:szCs w:val="28"/>
        </w:rPr>
        <w:t>Per tutti i popoli martoriati dalla guerra: Maria, regina della Pace, consoli chi piange, infonda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007008F3">
        <w:rPr>
          <w:rFonts w:ascii="Arial" w:eastAsia="Arial" w:hAnsi="Arial" w:cs="Arial"/>
          <w:color w:val="000000"/>
          <w:sz w:val="28"/>
          <w:szCs w:val="28"/>
        </w:rPr>
        <w:t>coraggio a chi deve continuare a lottare e muova coloro che governano verso itinerari di pace.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007008F3">
        <w:rPr>
          <w:rFonts w:ascii="Arial" w:eastAsia="Arial" w:hAnsi="Arial" w:cs="Arial"/>
          <w:color w:val="000000"/>
          <w:sz w:val="28"/>
          <w:szCs w:val="28"/>
        </w:rPr>
        <w:t>PREGHIAMO</w:t>
      </w:r>
      <w:r w:rsidR="00C83756">
        <w:rPr>
          <w:rFonts w:ascii="Arial" w:eastAsia="Arial" w:hAnsi="Arial" w:cs="Arial"/>
          <w:color w:val="000000"/>
          <w:sz w:val="28"/>
          <w:szCs w:val="28"/>
        </w:rPr>
        <w:t>.</w:t>
      </w:r>
    </w:p>
    <w:p w14:paraId="7E89B0BA" w14:textId="77777777" w:rsidR="007008F3" w:rsidRPr="007008F3" w:rsidRDefault="007008F3" w:rsidP="007008F3">
      <w:pPr>
        <w:spacing w:after="0" w:line="276" w:lineRule="auto"/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14:paraId="60FCA6CC" w14:textId="45FDEC34" w:rsidR="007008F3" w:rsidRDefault="007008F3" w:rsidP="007008F3">
      <w:pPr>
        <w:pStyle w:val="Paragrafoelenco"/>
        <w:numPr>
          <w:ilvl w:val="0"/>
          <w:numId w:val="2"/>
        </w:numPr>
        <w:spacing w:after="0" w:line="276" w:lineRule="auto"/>
        <w:jc w:val="both"/>
        <w:rPr>
          <w:rFonts w:ascii="Arial" w:eastAsia="Arial" w:hAnsi="Arial" w:cs="Arial"/>
          <w:color w:val="000000"/>
          <w:sz w:val="28"/>
          <w:szCs w:val="28"/>
        </w:rPr>
      </w:pPr>
      <w:r w:rsidRPr="007008F3">
        <w:rPr>
          <w:rFonts w:ascii="Arial" w:eastAsia="Arial" w:hAnsi="Arial" w:cs="Arial"/>
          <w:color w:val="000000"/>
          <w:sz w:val="28"/>
          <w:szCs w:val="28"/>
        </w:rPr>
        <w:t>Per i genitori: riconoscano nel dono della vita la benedizione di Dio e si impegnino ad essere per i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007008F3">
        <w:rPr>
          <w:rFonts w:ascii="Arial" w:eastAsia="Arial" w:hAnsi="Arial" w:cs="Arial"/>
          <w:color w:val="000000"/>
          <w:sz w:val="28"/>
          <w:szCs w:val="28"/>
        </w:rPr>
        <w:t>loro figli guide e testimoni autentici della fede. PREGHIAMO</w:t>
      </w:r>
      <w:r w:rsidR="00C83756">
        <w:rPr>
          <w:rFonts w:ascii="Arial" w:eastAsia="Arial" w:hAnsi="Arial" w:cs="Arial"/>
          <w:color w:val="000000"/>
          <w:sz w:val="28"/>
          <w:szCs w:val="28"/>
        </w:rPr>
        <w:t>.</w:t>
      </w:r>
    </w:p>
    <w:p w14:paraId="0A092E01" w14:textId="77777777" w:rsidR="007008F3" w:rsidRPr="007008F3" w:rsidRDefault="007008F3" w:rsidP="007008F3">
      <w:pPr>
        <w:spacing w:after="0" w:line="276" w:lineRule="auto"/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14:paraId="6194C2B1" w14:textId="395B54F7" w:rsidR="007008F3" w:rsidRDefault="007008F3" w:rsidP="007008F3">
      <w:pPr>
        <w:pStyle w:val="Paragrafoelenco"/>
        <w:numPr>
          <w:ilvl w:val="0"/>
          <w:numId w:val="2"/>
        </w:numPr>
        <w:spacing w:after="0" w:line="276" w:lineRule="auto"/>
        <w:jc w:val="both"/>
        <w:rPr>
          <w:rFonts w:ascii="Arial" w:eastAsia="Arial" w:hAnsi="Arial" w:cs="Arial"/>
          <w:color w:val="000000"/>
          <w:sz w:val="28"/>
          <w:szCs w:val="28"/>
        </w:rPr>
      </w:pPr>
      <w:r w:rsidRPr="007008F3">
        <w:rPr>
          <w:rFonts w:ascii="Arial" w:eastAsia="Arial" w:hAnsi="Arial" w:cs="Arial"/>
          <w:color w:val="000000"/>
          <w:sz w:val="28"/>
          <w:szCs w:val="28"/>
        </w:rPr>
        <w:t>Per tutte le donne: trovino in Maria l</w:t>
      </w:r>
      <w:r>
        <w:rPr>
          <w:rFonts w:ascii="Arial" w:eastAsia="Arial" w:hAnsi="Arial" w:cs="Arial"/>
          <w:color w:val="000000"/>
          <w:sz w:val="28"/>
          <w:szCs w:val="28"/>
        </w:rPr>
        <w:t>’</w:t>
      </w:r>
      <w:r w:rsidRPr="007008F3">
        <w:rPr>
          <w:rFonts w:ascii="Arial" w:eastAsia="Arial" w:hAnsi="Arial" w:cs="Arial"/>
          <w:color w:val="000000"/>
          <w:sz w:val="28"/>
          <w:szCs w:val="28"/>
        </w:rPr>
        <w:t>esempio da seguire per poter realizzare in pienezza la propria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007008F3">
        <w:rPr>
          <w:rFonts w:ascii="Arial" w:eastAsia="Arial" w:hAnsi="Arial" w:cs="Arial"/>
          <w:color w:val="000000"/>
          <w:sz w:val="28"/>
          <w:szCs w:val="28"/>
        </w:rPr>
        <w:t>vocazione e trasmettere i valori della bellezza, dell’amore e della verità. PREGHIAMO</w:t>
      </w:r>
      <w:r w:rsidR="00C83756">
        <w:rPr>
          <w:rFonts w:ascii="Arial" w:eastAsia="Arial" w:hAnsi="Arial" w:cs="Arial"/>
          <w:color w:val="000000"/>
          <w:sz w:val="28"/>
          <w:szCs w:val="28"/>
        </w:rPr>
        <w:t>.</w:t>
      </w:r>
    </w:p>
    <w:p w14:paraId="3F9CBFB6" w14:textId="77777777" w:rsidR="007008F3" w:rsidRPr="007008F3" w:rsidRDefault="007008F3" w:rsidP="007008F3">
      <w:pPr>
        <w:spacing w:after="0" w:line="276" w:lineRule="auto"/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14:paraId="7A090771" w14:textId="4DC49242" w:rsidR="007008F3" w:rsidRDefault="007008F3" w:rsidP="007008F3">
      <w:pPr>
        <w:pStyle w:val="Paragrafoelenco"/>
        <w:numPr>
          <w:ilvl w:val="0"/>
          <w:numId w:val="2"/>
        </w:numPr>
        <w:spacing w:after="0" w:line="276" w:lineRule="auto"/>
        <w:jc w:val="both"/>
        <w:rPr>
          <w:rFonts w:ascii="Arial" w:eastAsia="Arial" w:hAnsi="Arial" w:cs="Arial"/>
          <w:color w:val="000000"/>
          <w:sz w:val="28"/>
          <w:szCs w:val="28"/>
        </w:rPr>
      </w:pPr>
      <w:r w:rsidRPr="007008F3">
        <w:rPr>
          <w:rFonts w:ascii="Arial" w:eastAsia="Arial" w:hAnsi="Arial" w:cs="Arial"/>
          <w:color w:val="000000"/>
          <w:sz w:val="28"/>
          <w:szCs w:val="28"/>
        </w:rPr>
        <w:t>Per noi qui riuniti: fa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’ </w:t>
      </w:r>
      <w:r w:rsidRPr="007008F3">
        <w:rPr>
          <w:rFonts w:ascii="Arial" w:eastAsia="Arial" w:hAnsi="Arial" w:cs="Arial"/>
          <w:color w:val="000000"/>
          <w:sz w:val="28"/>
          <w:szCs w:val="28"/>
        </w:rPr>
        <w:t>o Signore che viviamo ogni giorno del nuovo anno come un dono prezioso che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007008F3">
        <w:rPr>
          <w:rFonts w:ascii="Arial" w:eastAsia="Arial" w:hAnsi="Arial" w:cs="Arial"/>
          <w:color w:val="000000"/>
          <w:sz w:val="28"/>
          <w:szCs w:val="28"/>
        </w:rPr>
        <w:t xml:space="preserve">tu ci fai e, </w:t>
      </w:r>
      <w:r w:rsidR="00C83756">
        <w:rPr>
          <w:rFonts w:ascii="Arial" w:eastAsia="Arial" w:hAnsi="Arial" w:cs="Arial"/>
          <w:color w:val="000000"/>
          <w:sz w:val="28"/>
          <w:szCs w:val="28"/>
        </w:rPr>
        <w:t xml:space="preserve">nel </w:t>
      </w:r>
      <w:r w:rsidRPr="007008F3">
        <w:rPr>
          <w:rFonts w:ascii="Arial" w:eastAsia="Arial" w:hAnsi="Arial" w:cs="Arial"/>
          <w:color w:val="000000"/>
          <w:sz w:val="28"/>
          <w:szCs w:val="28"/>
        </w:rPr>
        <w:t xml:space="preserve">silenzio </w:t>
      </w:r>
      <w:r w:rsidR="00C83756">
        <w:rPr>
          <w:rFonts w:ascii="Arial" w:eastAsia="Arial" w:hAnsi="Arial" w:cs="Arial"/>
          <w:color w:val="000000"/>
          <w:sz w:val="28"/>
          <w:szCs w:val="28"/>
        </w:rPr>
        <w:t>d</w:t>
      </w:r>
      <w:r w:rsidRPr="007008F3">
        <w:rPr>
          <w:rFonts w:ascii="Arial" w:eastAsia="Arial" w:hAnsi="Arial" w:cs="Arial"/>
          <w:color w:val="000000"/>
          <w:sz w:val="28"/>
          <w:szCs w:val="28"/>
        </w:rPr>
        <w:t>el nostro cuore, riusciamo ad ascoltare la tua voce che ci indica la via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007008F3">
        <w:rPr>
          <w:rFonts w:ascii="Arial" w:eastAsia="Arial" w:hAnsi="Arial" w:cs="Arial"/>
          <w:color w:val="000000"/>
          <w:sz w:val="28"/>
          <w:szCs w:val="28"/>
        </w:rPr>
        <w:t>da seguire. PREGHIAMO</w:t>
      </w:r>
      <w:r w:rsidR="00C83756">
        <w:rPr>
          <w:rFonts w:ascii="Arial" w:eastAsia="Arial" w:hAnsi="Arial" w:cs="Arial"/>
          <w:color w:val="000000"/>
          <w:sz w:val="28"/>
          <w:szCs w:val="28"/>
        </w:rPr>
        <w:t>.</w:t>
      </w:r>
    </w:p>
    <w:p w14:paraId="4F398F68" w14:textId="77777777" w:rsidR="007008F3" w:rsidRPr="007008F3" w:rsidRDefault="007008F3" w:rsidP="007008F3">
      <w:pPr>
        <w:pStyle w:val="Paragrafoelenco"/>
        <w:spacing w:after="0" w:line="276" w:lineRule="auto"/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14:paraId="6F2A73C5" w14:textId="77777777" w:rsidR="00C83756" w:rsidRDefault="007008F3" w:rsidP="007008F3">
      <w:pPr>
        <w:spacing w:after="0" w:line="276" w:lineRule="auto"/>
        <w:jc w:val="both"/>
        <w:rPr>
          <w:rFonts w:ascii="Arial" w:eastAsia="Arial" w:hAnsi="Arial" w:cs="Arial"/>
          <w:color w:val="000000"/>
          <w:sz w:val="28"/>
          <w:szCs w:val="28"/>
        </w:rPr>
      </w:pPr>
      <w:r w:rsidRPr="007008F3">
        <w:rPr>
          <w:rFonts w:ascii="Arial" w:eastAsia="Arial" w:hAnsi="Arial" w:cs="Arial"/>
          <w:b/>
          <w:bCs/>
          <w:color w:val="000000"/>
          <w:sz w:val="28"/>
          <w:szCs w:val="28"/>
        </w:rPr>
        <w:t>C.</w:t>
      </w:r>
      <w:r w:rsidR="00506F69"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</w:t>
      </w:r>
      <w:r w:rsidRPr="007008F3">
        <w:rPr>
          <w:rFonts w:ascii="Arial" w:eastAsia="Arial" w:hAnsi="Arial" w:cs="Arial"/>
          <w:color w:val="000000"/>
          <w:sz w:val="28"/>
          <w:szCs w:val="28"/>
        </w:rPr>
        <w:t>O Padre, accogli dalle mani di Maria le nostre preghiere, tu che nella sua verginità feconda ci hai donato tuo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007008F3">
        <w:rPr>
          <w:rFonts w:ascii="Arial" w:eastAsia="Arial" w:hAnsi="Arial" w:cs="Arial"/>
          <w:color w:val="000000"/>
          <w:sz w:val="28"/>
          <w:szCs w:val="28"/>
        </w:rPr>
        <w:t>Figlio perché potessimo essere salvati e prendere parte al tuo progetto d</w:t>
      </w:r>
      <w:r>
        <w:rPr>
          <w:rFonts w:ascii="Arial" w:eastAsia="Arial" w:hAnsi="Arial" w:cs="Arial"/>
          <w:color w:val="000000"/>
          <w:sz w:val="28"/>
          <w:szCs w:val="28"/>
        </w:rPr>
        <w:t>’</w:t>
      </w:r>
      <w:r w:rsidR="00C83756">
        <w:rPr>
          <w:rFonts w:ascii="Arial" w:eastAsia="Arial" w:hAnsi="Arial" w:cs="Arial"/>
          <w:color w:val="000000"/>
          <w:sz w:val="28"/>
          <w:szCs w:val="28"/>
        </w:rPr>
        <w:t>amore.</w:t>
      </w:r>
    </w:p>
    <w:p w14:paraId="2BF8C070" w14:textId="77777777" w:rsidR="00C83756" w:rsidRDefault="007008F3" w:rsidP="007008F3">
      <w:pPr>
        <w:spacing w:after="0" w:line="276" w:lineRule="auto"/>
        <w:jc w:val="both"/>
        <w:rPr>
          <w:rFonts w:ascii="Arial" w:eastAsia="Arial" w:hAnsi="Arial" w:cs="Arial"/>
          <w:color w:val="000000"/>
          <w:sz w:val="28"/>
          <w:szCs w:val="28"/>
        </w:rPr>
      </w:pPr>
      <w:r w:rsidRPr="007008F3">
        <w:rPr>
          <w:rFonts w:ascii="Arial" w:eastAsia="Arial" w:hAnsi="Arial" w:cs="Arial"/>
          <w:color w:val="000000"/>
          <w:sz w:val="28"/>
          <w:szCs w:val="28"/>
        </w:rPr>
        <w:t>Per Cristo nostro Signore.</w:t>
      </w:r>
    </w:p>
    <w:p w14:paraId="77EB3047" w14:textId="63B72D52" w:rsidR="007008F3" w:rsidRPr="00C83756" w:rsidRDefault="00C83756" w:rsidP="007008F3">
      <w:pPr>
        <w:spacing w:after="0" w:line="276" w:lineRule="auto"/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R. </w:t>
      </w:r>
      <w:r w:rsidR="007008F3" w:rsidRPr="007008F3">
        <w:rPr>
          <w:rFonts w:ascii="Arial" w:eastAsia="Arial" w:hAnsi="Arial" w:cs="Arial"/>
          <w:color w:val="000000"/>
          <w:sz w:val="28"/>
          <w:szCs w:val="28"/>
        </w:rPr>
        <w:t>Amen.</w:t>
      </w:r>
    </w:p>
    <w:sectPr w:rsidR="007008F3" w:rsidRPr="00C83756">
      <w:pgSz w:w="11906" w:h="16838"/>
      <w:pgMar w:top="283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1606DD"/>
    <w:multiLevelType w:val="multilevel"/>
    <w:tmpl w:val="F5BE39A2"/>
    <w:lvl w:ilvl="0">
      <w:start w:val="1"/>
      <w:numFmt w:val="decimal"/>
      <w:lvlText w:val="%1."/>
      <w:lvlJc w:val="left"/>
      <w:pPr>
        <w:ind w:left="76" w:hanging="360"/>
      </w:pPr>
      <w:rPr>
        <w:color w:val="000000"/>
        <w:sz w:val="26"/>
        <w:szCs w:val="26"/>
      </w:rPr>
    </w:lvl>
    <w:lvl w:ilvl="1">
      <w:start w:val="1"/>
      <w:numFmt w:val="lowerLetter"/>
      <w:lvlText w:val="%2."/>
      <w:lvlJc w:val="left"/>
      <w:pPr>
        <w:ind w:left="796" w:hanging="360"/>
      </w:pPr>
    </w:lvl>
    <w:lvl w:ilvl="2">
      <w:start w:val="1"/>
      <w:numFmt w:val="lowerRoman"/>
      <w:lvlText w:val="%3."/>
      <w:lvlJc w:val="right"/>
      <w:pPr>
        <w:ind w:left="1516" w:hanging="180"/>
      </w:pPr>
    </w:lvl>
    <w:lvl w:ilvl="3">
      <w:start w:val="1"/>
      <w:numFmt w:val="decimal"/>
      <w:lvlText w:val="%4."/>
      <w:lvlJc w:val="left"/>
      <w:pPr>
        <w:ind w:left="2236" w:hanging="360"/>
      </w:pPr>
    </w:lvl>
    <w:lvl w:ilvl="4">
      <w:start w:val="1"/>
      <w:numFmt w:val="lowerLetter"/>
      <w:lvlText w:val="%5."/>
      <w:lvlJc w:val="left"/>
      <w:pPr>
        <w:ind w:left="2956" w:hanging="360"/>
      </w:pPr>
    </w:lvl>
    <w:lvl w:ilvl="5">
      <w:start w:val="1"/>
      <w:numFmt w:val="lowerRoman"/>
      <w:lvlText w:val="%6."/>
      <w:lvlJc w:val="right"/>
      <w:pPr>
        <w:ind w:left="3676" w:hanging="180"/>
      </w:pPr>
    </w:lvl>
    <w:lvl w:ilvl="6">
      <w:start w:val="1"/>
      <w:numFmt w:val="decimal"/>
      <w:lvlText w:val="%7."/>
      <w:lvlJc w:val="left"/>
      <w:pPr>
        <w:ind w:left="4396" w:hanging="360"/>
      </w:pPr>
    </w:lvl>
    <w:lvl w:ilvl="7">
      <w:start w:val="1"/>
      <w:numFmt w:val="lowerLetter"/>
      <w:lvlText w:val="%8."/>
      <w:lvlJc w:val="left"/>
      <w:pPr>
        <w:ind w:left="5116" w:hanging="360"/>
      </w:pPr>
    </w:lvl>
    <w:lvl w:ilvl="8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53470996"/>
    <w:multiLevelType w:val="hybridMultilevel"/>
    <w:tmpl w:val="D0606D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78F"/>
    <w:rsid w:val="003C578F"/>
    <w:rsid w:val="00506F69"/>
    <w:rsid w:val="007008F3"/>
    <w:rsid w:val="00C83756"/>
    <w:rsid w:val="00EC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048B0"/>
  <w15:docId w15:val="{8345527A-32F7-4310-B599-4849EB0F2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eWeb">
    <w:name w:val="Normal (Web)"/>
    <w:basedOn w:val="Normale"/>
    <w:uiPriority w:val="99"/>
    <w:semiHidden/>
    <w:unhideWhenUsed/>
    <w:rsid w:val="00B00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rpo">
    <w:name w:val="Corpo"/>
    <w:rsid w:val="00B00FB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32"/>
      <w:szCs w:val="32"/>
      <w:bdr w:val="nil"/>
    </w:rPr>
  </w:style>
  <w:style w:type="paragraph" w:styleId="Paragrafoelenco">
    <w:name w:val="List Paragraph"/>
    <w:basedOn w:val="Normale"/>
    <w:uiPriority w:val="34"/>
    <w:qFormat/>
    <w:rsid w:val="00B00FBA"/>
    <w:pPr>
      <w:ind w:left="720"/>
      <w:contextualSpacing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2Ygf5VgB3+1wUOXay9AE4niARA==">AMUW2mWDqmfPDpWmvPmD5Yg8T+s9abklJceyVbS1HIk0nc7xkip5JEqJfxtfE8Y1cEH4Dp5A+HOo7XGzvQ8TjPeMtpZmInYcDGmp64+IvxwwqWbLHTqu3sQ=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dematteis</dc:creator>
  <cp:lastModifiedBy>Paolo</cp:lastModifiedBy>
  <cp:revision>2</cp:revision>
  <dcterms:created xsi:type="dcterms:W3CDTF">2023-12-31T07:44:00Z</dcterms:created>
  <dcterms:modified xsi:type="dcterms:W3CDTF">2023-12-31T07:44:00Z</dcterms:modified>
</cp:coreProperties>
</file>