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EE39" w14:textId="7DAA4518" w:rsidR="00871C81" w:rsidRPr="009C137D" w:rsidRDefault="00474E9F" w:rsidP="00474E9F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noProof/>
          <w:color w:val="auto"/>
          <w:sz w:val="32"/>
          <w:szCs w:val="32"/>
        </w:rPr>
      </w:pPr>
      <w:r w:rsidRPr="009C137D">
        <w:rPr>
          <w:rFonts w:ascii="Times New Roman" w:eastAsia="Times Roman" w:hAnsi="Times New Roman" w:cs="Times New Roman"/>
          <w:b/>
          <w:iCs/>
          <w:noProof/>
          <w:color w:val="auto"/>
          <w:sz w:val="32"/>
          <w:szCs w:val="32"/>
        </w:rPr>
        <w:t xml:space="preserve">CELEBRAZIONE PENITENZIALE </w:t>
      </w:r>
    </w:p>
    <w:p w14:paraId="1A4EE2E7" w14:textId="39AD6EA5" w:rsidR="00474E9F" w:rsidRPr="009C137D" w:rsidRDefault="00474E9F" w:rsidP="00474E9F">
      <w:pPr>
        <w:pStyle w:val="Didefault"/>
        <w:spacing w:before="0"/>
        <w:jc w:val="center"/>
        <w:rPr>
          <w:rFonts w:ascii="Times New Roman" w:eastAsia="Times Roman" w:hAnsi="Times New Roman" w:cs="Times New Roman"/>
          <w:b/>
          <w:iCs/>
          <w:noProof/>
          <w:color w:val="auto"/>
          <w:sz w:val="32"/>
          <w:szCs w:val="32"/>
        </w:rPr>
      </w:pPr>
      <w:r w:rsidRPr="009C137D">
        <w:rPr>
          <w:rFonts w:ascii="Times New Roman" w:eastAsia="Times Roman" w:hAnsi="Times New Roman" w:cs="Times New Roman"/>
          <w:b/>
          <w:i/>
          <w:noProof/>
          <w:color w:val="auto"/>
          <w:sz w:val="32"/>
          <w:szCs w:val="32"/>
        </w:rPr>
        <w:t>«MISERERE</w:t>
      </w:r>
      <w:r w:rsidRPr="009C137D">
        <w:rPr>
          <w:rFonts w:ascii="Times New Roman" w:eastAsia="Times Roman" w:hAnsi="Times New Roman" w:cs="Times New Roman"/>
          <w:b/>
          <w:iCs/>
          <w:noProof/>
          <w:color w:val="auto"/>
          <w:sz w:val="32"/>
          <w:szCs w:val="32"/>
        </w:rPr>
        <w:t xml:space="preserve"> DI COMUNITÀ»</w:t>
      </w:r>
    </w:p>
    <w:p w14:paraId="75099AB7" w14:textId="7A406905" w:rsidR="00C57663" w:rsidRPr="009C137D" w:rsidRDefault="00474E9F" w:rsidP="009C137D">
      <w:pPr>
        <w:pStyle w:val="Didefault"/>
        <w:spacing w:before="0" w:after="240"/>
        <w:jc w:val="center"/>
        <w:rPr>
          <w:rFonts w:ascii="Times New Roman" w:eastAsia="Times Roman" w:hAnsi="Times New Roman" w:cs="Times New Roman"/>
          <w:b/>
          <w:iCs/>
          <w:noProof/>
          <w:color w:val="auto"/>
          <w:sz w:val="32"/>
          <w:szCs w:val="32"/>
        </w:rPr>
      </w:pPr>
      <w:r w:rsidRPr="009C137D">
        <w:rPr>
          <w:rFonts w:ascii="Times New Roman" w:eastAsia="Times Roman" w:hAnsi="Times New Roman" w:cs="Times New Roman"/>
          <w:b/>
          <w:iCs/>
          <w:noProof/>
          <w:color w:val="auto"/>
          <w:sz w:val="32"/>
          <w:szCs w:val="32"/>
        </w:rPr>
        <w:t>QUARESIMA 2023</w:t>
      </w:r>
    </w:p>
    <w:p w14:paraId="313D1468" w14:textId="45F21DCB" w:rsidR="00EC60C2" w:rsidRPr="009C137D" w:rsidRDefault="007C0378" w:rsidP="00EC60C2">
      <w:pPr>
        <w:jc w:val="center"/>
        <w:rPr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C137D">
        <w:rPr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="00474E9F" w:rsidRPr="009C137D">
        <w:rPr>
          <w:bCs/>
          <w:i/>
          <w:i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Pietà di </w:t>
      </w:r>
      <w:r w:rsidR="00FB4A9B" w:rsidRPr="009C137D">
        <w:rPr>
          <w:bCs/>
          <w:i/>
          <w:i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me, o Dio, nel tuo amore</w:t>
      </w:r>
      <w:r w:rsidR="00871C81" w:rsidRPr="009C137D">
        <w:rPr>
          <w:bCs/>
          <w:i/>
          <w:i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14:paraId="5B9B55C6" w14:textId="0F2162EB" w:rsidR="00746FE3" w:rsidRPr="009C137D" w:rsidRDefault="00746FE3" w:rsidP="00746FE3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  <w:t xml:space="preserve">Riti iniziali </w:t>
      </w:r>
    </w:p>
    <w:p w14:paraId="155BC202" w14:textId="77777777" w:rsidR="00805D3A" w:rsidRDefault="00805D3A" w:rsidP="00805D3A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Preparare la croce al centro del presbiterio. </w:t>
      </w:r>
    </w:p>
    <w:p w14:paraId="21D2B53B" w14:textId="3B0D4055" w:rsidR="005A160C" w:rsidRPr="009C137D" w:rsidRDefault="0098653F" w:rsidP="009C137D">
      <w:pPr>
        <w:pStyle w:val="Didefault"/>
        <w:spacing w:before="0" w:after="240"/>
        <w:jc w:val="both"/>
        <w:rPr>
          <w:rFonts w:ascii="Times New Roman" w:hAnsi="Times New Roman" w:cs="Times New Roman"/>
          <w:noProof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L’assemblea si radun</w:t>
      </w:r>
      <w:r w:rsidR="00D84DC2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a</w:t>
      </w:r>
      <w:r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 </w:t>
      </w:r>
      <w:r w:rsidR="00E02F77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davanti all’immagine di Maria all’interno della chiesa, oppure al fonte battesimale, altrimenti alla porta centrale</w:t>
      </w:r>
      <w:r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. </w:t>
      </w:r>
      <w:r w:rsidR="00E34F8E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C</w:t>
      </w:r>
      <w:r w:rsidR="00FE0BDC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olui che presiede </w:t>
      </w:r>
      <w:r w:rsidR="00E34F8E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si reca al luogo stabilito, nel mentre si </w:t>
      </w:r>
      <w:r w:rsidR="001347D9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esegue</w:t>
      </w:r>
      <w:r w:rsidR="00FE0BDC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 il </w:t>
      </w:r>
      <w:r w:rsidR="00EC60C2" w:rsidRPr="009C137D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Canto</w:t>
      </w:r>
      <w:r w:rsidR="004462D4" w:rsidRPr="009C137D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 </w:t>
      </w:r>
      <w:r w:rsidR="00340C19" w:rsidRPr="009C137D">
        <w:rPr>
          <w:rFonts w:ascii="Times New Roman" w:hAnsi="Times New Roman" w:cs="Times New Roman"/>
          <w:iCs/>
          <w:noProof/>
          <w:color w:val="auto"/>
          <w:sz w:val="26"/>
          <w:szCs w:val="26"/>
        </w:rPr>
        <w:t>(</w:t>
      </w:r>
      <w:r w:rsidR="00340C19" w:rsidRPr="009C137D">
        <w:rPr>
          <w:rFonts w:ascii="Times New Roman" w:hAnsi="Times New Roman" w:cs="Times New Roman"/>
          <w:i/>
          <w:noProof/>
          <w:color w:val="auto"/>
          <w:sz w:val="26"/>
          <w:szCs w:val="26"/>
        </w:rPr>
        <w:t>es.</w:t>
      </w:r>
      <w:r w:rsidR="00340C19" w:rsidRPr="009C137D">
        <w:rPr>
          <w:rFonts w:ascii="Times New Roman" w:hAnsi="Times New Roman" w:cs="Times New Roman"/>
          <w:iCs/>
          <w:noProof/>
          <w:color w:val="auto"/>
          <w:sz w:val="26"/>
          <w:szCs w:val="26"/>
        </w:rPr>
        <w:t xml:space="preserve"> </w:t>
      </w:r>
      <w:r w:rsidR="00403D8D" w:rsidRPr="009C137D">
        <w:rPr>
          <w:rFonts w:ascii="Times New Roman" w:hAnsi="Times New Roman" w:cs="Times New Roman"/>
          <w:b/>
          <w:noProof/>
          <w:color w:val="auto"/>
          <w:sz w:val="26"/>
          <w:szCs w:val="26"/>
        </w:rPr>
        <w:t xml:space="preserve">Signore ascolta UnL 70, Bonum est confidere – </w:t>
      </w:r>
      <w:r w:rsidR="00403D8D" w:rsidRPr="009C137D">
        <w:rPr>
          <w:rFonts w:ascii="Times New Roman" w:hAnsi="Times New Roman" w:cs="Times New Roman"/>
          <w:b/>
          <w:i/>
          <w:iCs/>
          <w:noProof/>
          <w:color w:val="auto"/>
          <w:sz w:val="26"/>
          <w:szCs w:val="26"/>
        </w:rPr>
        <w:t>Taizé</w:t>
      </w:r>
      <w:r w:rsidR="00340C19" w:rsidRPr="009C137D">
        <w:rPr>
          <w:rFonts w:ascii="Times New Roman" w:hAnsi="Times New Roman" w:cs="Times New Roman"/>
          <w:b/>
          <w:noProof/>
          <w:color w:val="auto"/>
          <w:sz w:val="26"/>
          <w:szCs w:val="26"/>
        </w:rPr>
        <w:t>)</w:t>
      </w:r>
    </w:p>
    <w:p w14:paraId="0B284A97" w14:textId="17C4C318" w:rsidR="007C6470" w:rsidRPr="009C137D" w:rsidRDefault="003870B0" w:rsidP="00074978">
      <w:pPr>
        <w:pStyle w:val="Didefault"/>
        <w:spacing w:before="0"/>
        <w:rPr>
          <w:rFonts w:ascii="Times New Roman" w:eastAsia="Times Roman" w:hAnsi="Times New Roman" w:cs="Times New Roman"/>
          <w:b/>
          <w:iCs/>
          <w:smallCaps/>
          <w:noProof/>
          <w:color w:val="FF0000"/>
          <w:sz w:val="26"/>
          <w:szCs w:val="26"/>
        </w:rPr>
      </w:pPr>
      <w:r>
        <w:rPr>
          <w:rFonts w:ascii="Times New Roman" w:eastAsia="Times Roman" w:hAnsi="Times New Roman" w:cs="Times New Roman"/>
          <w:b/>
          <w:iCs/>
          <w:smallCaps/>
          <w:noProof/>
          <w:color w:val="FF0000"/>
          <w:sz w:val="26"/>
          <w:szCs w:val="26"/>
        </w:rPr>
        <w:t>Invocazione trinitaria e saluto</w:t>
      </w:r>
    </w:p>
    <w:p w14:paraId="17D37A66" w14:textId="4CDF4610" w:rsidR="002473D9" w:rsidRPr="009C137D" w:rsidRDefault="00326023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Colui che presiede</w:t>
      </w:r>
      <w:r w:rsidR="00C16ECE" w:rsidRPr="009C137D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:</w:t>
      </w:r>
      <w:r w:rsidR="00C16ECE" w:rsidRPr="009C137D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</w:p>
    <w:p w14:paraId="23C23762" w14:textId="6F2A2854" w:rsidR="004F6650" w:rsidRPr="009C137D" w:rsidRDefault="0099264C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>Nel nome del Padre</w:t>
      </w:r>
      <w:r w:rsidR="004F6650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e</w:t>
      </w: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del</w:t>
      </w:r>
      <w:r w:rsidR="00B523BF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Figlio e dello Spirito Santo.</w:t>
      </w:r>
    </w:p>
    <w:p w14:paraId="05B2C116" w14:textId="0B931A1B" w:rsidR="00795854" w:rsidRPr="009C137D" w:rsidRDefault="002473D9" w:rsidP="009C137D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i/>
          <w:i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L’assemblea:</w:t>
      </w:r>
      <w:r w:rsidR="005A160C"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 </w:t>
      </w:r>
      <w:r w:rsidR="00250AFB" w:rsidRPr="009C137D"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>Amen.</w:t>
      </w:r>
    </w:p>
    <w:p w14:paraId="6725F9F5" w14:textId="75E665A6" w:rsidR="002473D9" w:rsidRPr="009C137D" w:rsidRDefault="00326023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Colui che presiede:</w:t>
      </w:r>
      <w:r w:rsidR="00C16ECE" w:rsidRPr="009C137D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</w:p>
    <w:p w14:paraId="76E3AA58" w14:textId="77777777" w:rsidR="004A576B" w:rsidRDefault="004E0C99" w:rsidP="00074978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Benedetto il </w:t>
      </w:r>
      <w:r w:rsidR="004A576B"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Dio dei nostri Padri, </w:t>
      </w:r>
    </w:p>
    <w:p w14:paraId="1B7D625A" w14:textId="77777777" w:rsidR="004A576B" w:rsidRDefault="004A576B" w:rsidP="00074978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il Padre del Signore nostro Gesù Cristo, </w:t>
      </w:r>
    </w:p>
    <w:p w14:paraId="1AA5759E" w14:textId="77777777" w:rsidR="004A576B" w:rsidRDefault="004A576B" w:rsidP="00074978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che si è rivelato nella storia misercirdioso, </w:t>
      </w:r>
    </w:p>
    <w:p w14:paraId="480EC4B4" w14:textId="11CA7687" w:rsidR="001A2CCA" w:rsidRDefault="004A576B" w:rsidP="00074978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noProof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compassionebole e grande nell’amore. </w:t>
      </w:r>
    </w:p>
    <w:p w14:paraId="1E293019" w14:textId="1C6DE273" w:rsidR="000A148F" w:rsidRDefault="001A2CCA" w:rsidP="000933A3">
      <w:pPr>
        <w:pStyle w:val="NormaleWeb"/>
        <w:shd w:val="clear" w:color="auto" w:fill="FFFFFF"/>
        <w:spacing w:before="240" w:beforeAutospacing="0" w:after="0" w:afterAutospacing="0"/>
        <w:rPr>
          <w:sz w:val="26"/>
          <w:szCs w:val="26"/>
        </w:rPr>
      </w:pPr>
      <w:r w:rsidRPr="009C137D">
        <w:rPr>
          <w:color w:val="FF0000"/>
          <w:sz w:val="26"/>
          <w:szCs w:val="26"/>
        </w:rPr>
        <w:t>℟.</w:t>
      </w:r>
      <w:r w:rsidR="000A148F">
        <w:rPr>
          <w:color w:val="FF0000"/>
          <w:sz w:val="26"/>
          <w:szCs w:val="26"/>
        </w:rPr>
        <w:t xml:space="preserve"> </w:t>
      </w:r>
      <w:r w:rsidR="000A148F" w:rsidRPr="000933A3">
        <w:rPr>
          <w:b/>
          <w:bCs/>
          <w:sz w:val="26"/>
          <w:szCs w:val="26"/>
        </w:rPr>
        <w:t>A te la lode e la gloria nei secoli.</w:t>
      </w:r>
      <w:r w:rsidR="000A148F">
        <w:rPr>
          <w:sz w:val="26"/>
          <w:szCs w:val="26"/>
        </w:rPr>
        <w:t xml:space="preserve"> </w:t>
      </w:r>
    </w:p>
    <w:p w14:paraId="0DF33EEC" w14:textId="356AA4CD" w:rsidR="00F40996" w:rsidRDefault="00F40996" w:rsidP="00AA3B30">
      <w:pPr>
        <w:pStyle w:val="NormaleWeb"/>
        <w:shd w:val="clear" w:color="auto" w:fill="FFFFFF"/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Benedetto </w:t>
      </w:r>
      <w:r w:rsidR="00DE0FB0">
        <w:rPr>
          <w:sz w:val="26"/>
          <w:szCs w:val="26"/>
        </w:rPr>
        <w:t>il Signore Gesù Cristo, nato da donna, che ha preso su di sé le nostre infermità e ci riconcilia con il Padre</w:t>
      </w:r>
      <w:r w:rsidR="000933A3">
        <w:rPr>
          <w:sz w:val="26"/>
          <w:szCs w:val="26"/>
        </w:rPr>
        <w:t xml:space="preserve">. </w:t>
      </w:r>
      <w:r w:rsidR="000933A3" w:rsidRPr="009C137D">
        <w:rPr>
          <w:color w:val="FF0000"/>
          <w:sz w:val="26"/>
          <w:szCs w:val="26"/>
        </w:rPr>
        <w:t>℟.</w:t>
      </w:r>
    </w:p>
    <w:p w14:paraId="5BC6E861" w14:textId="57411527" w:rsidR="00DE0FB0" w:rsidRDefault="00DE0FB0" w:rsidP="00AA3B30">
      <w:pPr>
        <w:pStyle w:val="NormaleWeb"/>
        <w:shd w:val="clear" w:color="auto" w:fill="FFFFFF"/>
        <w:spacing w:before="24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Benedetto lo Spirito Santo Consolatore, che è per noi remissione dei peccati e primizia di vita eterna. </w:t>
      </w:r>
      <w:r w:rsidR="000933A3" w:rsidRPr="009C137D">
        <w:rPr>
          <w:color w:val="FF0000"/>
          <w:sz w:val="26"/>
          <w:szCs w:val="26"/>
        </w:rPr>
        <w:t>℟.</w:t>
      </w:r>
    </w:p>
    <w:p w14:paraId="064CB70B" w14:textId="76D55A59" w:rsidR="00DE0FB0" w:rsidRDefault="00DE0FB0" w:rsidP="00AA3B30">
      <w:pPr>
        <w:pStyle w:val="NormaleWeb"/>
        <w:shd w:val="clear" w:color="auto" w:fill="FFFFFF"/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misericordia del Padre, la grazia del Signore nostro Gesù Cristo, e la comunione dello Spirito Santo sia con tutti voi. </w:t>
      </w:r>
    </w:p>
    <w:p w14:paraId="71F7F8B9" w14:textId="5A0A52C3" w:rsidR="000933A3" w:rsidRDefault="000933A3" w:rsidP="00AA3B30">
      <w:pPr>
        <w:pStyle w:val="NormaleWeb"/>
        <w:shd w:val="clear" w:color="auto" w:fill="FFFFFF"/>
        <w:spacing w:before="240" w:beforeAutospacing="0" w:after="240" w:afterAutospacing="0"/>
        <w:jc w:val="both"/>
        <w:rPr>
          <w:sz w:val="26"/>
          <w:szCs w:val="26"/>
        </w:rPr>
      </w:pPr>
      <w:r w:rsidRPr="009C137D">
        <w:rPr>
          <w:color w:val="FF0000"/>
          <w:sz w:val="26"/>
          <w:szCs w:val="26"/>
        </w:rPr>
        <w:t>℟.</w:t>
      </w:r>
      <w:r>
        <w:rPr>
          <w:color w:val="FF0000"/>
          <w:sz w:val="26"/>
          <w:szCs w:val="26"/>
        </w:rPr>
        <w:t xml:space="preserve"> </w:t>
      </w:r>
      <w:r w:rsidRPr="000933A3">
        <w:rPr>
          <w:b/>
          <w:bCs/>
          <w:sz w:val="26"/>
          <w:szCs w:val="26"/>
        </w:rPr>
        <w:t>E con il tuo spirito.</w:t>
      </w:r>
    </w:p>
    <w:p w14:paraId="02C3C40A" w14:textId="2F62F8BF" w:rsidR="008843AA" w:rsidRPr="009C137D" w:rsidRDefault="0077300C" w:rsidP="000933A3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 xml:space="preserve">Monizione </w:t>
      </w:r>
    </w:p>
    <w:p w14:paraId="780A2186" w14:textId="6FD70146" w:rsidR="002473D9" w:rsidRPr="009C137D" w:rsidRDefault="00326023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i/>
          <w:iCs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Chi presiede</w:t>
      </w:r>
      <w:r w:rsidR="002473D9"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introduce la celebrazione</w:t>
      </w:r>
      <w:r w:rsidR="00871C81"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con queste o altre parole</w:t>
      </w:r>
      <w:r w:rsidR="002473D9"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.</w:t>
      </w:r>
    </w:p>
    <w:p w14:paraId="0057CC78" w14:textId="77777777" w:rsidR="006B25A6" w:rsidRDefault="00675DA3" w:rsidP="006B25A6">
      <w:pPr>
        <w:pStyle w:val="Didefault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>Fratelli e sorelle,</w:t>
      </w:r>
      <w:r w:rsidR="00871C81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t>la Chiesa pellegrina nel tempo verso la Gerusalemme celeste, con l’austero rito delle Ceneri ha dato inzio al cammino quaresimale, cammino di conversione e di peni</w:t>
      </w:r>
      <w:r w:rsidR="006B25A6">
        <w:rPr>
          <w:rFonts w:ascii="Times New Roman" w:hAnsi="Times New Roman" w:cs="Times New Roman"/>
          <w:noProof/>
          <w:color w:val="auto"/>
          <w:sz w:val="26"/>
          <w:szCs w:val="26"/>
        </w:rPr>
        <w:t>tenza personale e comunitario.</w:t>
      </w:r>
    </w:p>
    <w:p w14:paraId="0C465271" w14:textId="22BBC351" w:rsidR="0064000A" w:rsidRDefault="00F63A4F" w:rsidP="006B25A6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Riconosciamo la nostra fragilità, il </w:t>
      </w:r>
      <w:r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</w:rPr>
        <w:t xml:space="preserve">nostro peccato ci </w:t>
      </w:r>
      <w:r w:rsidR="00D70DF3"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</w:rPr>
        <w:t xml:space="preserve">sta </w:t>
      </w:r>
      <w:r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</w:rPr>
        <w:t>sempre dinanzi</w:t>
      </w:r>
      <w:r w:rsidR="0011254A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>,</w:t>
      </w: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</w:t>
      </w:r>
      <w:r w:rsidR="00800961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ma siamo certi </w:t>
      </w:r>
      <w:r w:rsidR="00C63D96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che il Signore </w:t>
      </w:r>
      <w:r w:rsidR="00C63D96"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</w:rPr>
        <w:t>distoglie il suo sguardo dai nostri peccati e cancella tutte le nostre colpe</w:t>
      </w:r>
      <w:r w:rsidR="00C63D96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. </w:t>
      </w:r>
      <w:r w:rsidR="0011254A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Con cuore pentito invochiamo il Signore e </w:t>
      </w:r>
      <w:r w:rsidR="00517AA7"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</w:rPr>
        <w:t xml:space="preserve">mentre confessiamo con sincerità il nostro esserci allontanati dal Maestro, contemporaneamente come l’orante del salmo </w:t>
      </w:r>
      <w:r w:rsidR="003962AA">
        <w:rPr>
          <w:rFonts w:ascii="Times New Roman" w:hAnsi="Times New Roman" w:cs="Times New Roman"/>
          <w:i/>
          <w:iCs/>
          <w:noProof/>
          <w:color w:val="auto"/>
          <w:sz w:val="26"/>
          <w:szCs w:val="26"/>
        </w:rPr>
        <w:t>Miserere</w:t>
      </w:r>
      <w:r w:rsidR="00517AA7"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</w:rPr>
        <w:t xml:space="preserve"> ci affidiamo sereni a Colui che non disprezza i cuori affranti ma regala un cuore nuovo</w:t>
      </w:r>
      <w:r w:rsidR="00517AA7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>.</w:t>
      </w:r>
      <w:r w:rsidR="001401DA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</w:t>
      </w:r>
    </w:p>
    <w:p w14:paraId="1840B7A5" w14:textId="5FBF43C4" w:rsidR="00487948" w:rsidRPr="009C137D" w:rsidRDefault="00260316" w:rsidP="006B25A6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>È</w:t>
      </w:r>
      <w:r w:rsidR="00487948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questo per noi il momento favorevole, il gio</w: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t>r</w:t>
      </w:r>
      <w:r w:rsidR="00487948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no della salvezza, è questa l’ora della purificazione </w:t>
      </w:r>
      <w:r w:rsidR="00551B48">
        <w:rPr>
          <w:rFonts w:ascii="Times New Roman" w:hAnsi="Times New Roman" w:cs="Times New Roman"/>
          <w:noProof/>
          <w:color w:val="auto"/>
          <w:sz w:val="26"/>
          <w:szCs w:val="26"/>
        </w:rPr>
        <w:t>della nostra comunità così da</w:t>
      </w:r>
      <w:r w:rsidR="00487948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andare riconciliati con Dio e i fratelli e sorelle verso le feste paquali, sacram</w:t>
      </w:r>
      <w:r w:rsidR="00D80F14">
        <w:rPr>
          <w:rFonts w:ascii="Times New Roman" w:hAnsi="Times New Roman" w:cs="Times New Roman"/>
          <w:noProof/>
          <w:color w:val="auto"/>
          <w:sz w:val="26"/>
          <w:szCs w:val="26"/>
        </w:rPr>
        <w:t>e</w:t>
      </w:r>
      <w:r w:rsidR="00487948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nto della Pasqua senza tramonto. </w:t>
      </w:r>
    </w:p>
    <w:p w14:paraId="43E9C124" w14:textId="77777777" w:rsidR="00871C81" w:rsidRPr="009C137D" w:rsidRDefault="00871C81" w:rsidP="00871C81">
      <w:pPr>
        <w:pStyle w:val="Didefault"/>
        <w:spacing w:before="0"/>
        <w:jc w:val="both"/>
        <w:rPr>
          <w:rFonts w:ascii="Times New Roman" w:eastAsia="Times Roman" w:hAnsi="Times New Roman" w:cs="Times New Roman"/>
          <w:i/>
          <w:iCs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Tutti si raccolgono per qualche tempo in silenziosa preghiera.</w:t>
      </w:r>
    </w:p>
    <w:p w14:paraId="3C295F19" w14:textId="252505FB" w:rsidR="001347D9" w:rsidRDefault="001347D9" w:rsidP="001347D9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FF0000"/>
          <w:sz w:val="26"/>
          <w:szCs w:val="26"/>
        </w:rPr>
        <w:lastRenderedPageBreak/>
        <w:t>Il diacono o c</w:t>
      </w:r>
      <w:r w:rsidRPr="009C137D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>olui che presiede:</w:t>
      </w:r>
      <w:r w:rsidRPr="009C137D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</w:p>
    <w:p w14:paraId="10DBAD99" w14:textId="40BC727D" w:rsidR="001347D9" w:rsidRDefault="009A16D4" w:rsidP="001347D9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Andiamo e accostiamoci con piena fiduca alla Croce di Cristo, nostra unica speranza e fonte dell’amore. </w:t>
      </w:r>
    </w:p>
    <w:p w14:paraId="188102A0" w14:textId="284E661B" w:rsidR="009A16D4" w:rsidRPr="00427B1D" w:rsidRDefault="009A16D4" w:rsidP="001347D9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16"/>
          <w:szCs w:val="16"/>
        </w:rPr>
      </w:pPr>
    </w:p>
    <w:p w14:paraId="490E046C" w14:textId="3A64485E" w:rsidR="001401DA" w:rsidRDefault="009A16D4" w:rsidP="00871C81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</w:pPr>
      <w:r w:rsidRPr="00427B1D"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  <w:t xml:space="preserve">Inizia la procesione. </w:t>
      </w:r>
      <w:r w:rsidR="00D94DDE"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  <w:t xml:space="preserve">Può essere fatta nel silenzio oppure con un canto alla croce. </w:t>
      </w:r>
    </w:p>
    <w:p w14:paraId="343901CF" w14:textId="795B51D6" w:rsidR="00F66CC6" w:rsidRDefault="00AA16D6" w:rsidP="00871C81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  <w:t xml:space="preserve">Conclusa la processione tutti si inginocchiano, colui che presidede si inginocchia davanti al crocifisso. </w:t>
      </w:r>
    </w:p>
    <w:p w14:paraId="077018E8" w14:textId="2672DF80" w:rsidR="00AA16D6" w:rsidRDefault="00AA16D6" w:rsidP="00871C81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  <w:t xml:space="preserve">Colui che presiede: </w:t>
      </w:r>
    </w:p>
    <w:p w14:paraId="7A4743C9" w14:textId="05FC50C0" w:rsidR="00795E37" w:rsidRDefault="0044521B" w:rsidP="00871C81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Fratelli e sorelle, contempliamo la croce di Cristo, nostra unica speranza</w:t>
      </w:r>
      <w:r w:rsidR="00C3562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, e con lui rivolgiamo al Padre il grido della nostra preghiera, invocando miserciordia e pietà per le t</w:t>
      </w:r>
      <w:r w:rsidR="00907C7F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ante situazioni di povertà che abbiamo generato.</w:t>
      </w:r>
    </w:p>
    <w:p w14:paraId="12BB7925" w14:textId="77777777" w:rsidR="00D80F14" w:rsidRDefault="00DB0244" w:rsidP="00D80F14">
      <w:pPr>
        <w:pStyle w:val="Didefault"/>
        <w:spacing w:before="0"/>
        <w:jc w:val="both"/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Il cantore e poi l’assemblea</w:t>
      </w:r>
      <w:r w:rsidR="00795E37"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: </w:t>
      </w:r>
      <w:r w:rsidR="00795E37"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 xml:space="preserve">Kyrie </w:t>
      </w:r>
      <w:r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>eleison</w:t>
      </w:r>
      <w:r w:rsidR="00D80F14"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 xml:space="preserve"> </w:t>
      </w:r>
      <w:r w:rsidR="00D80F14"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ab/>
      </w:r>
      <w:r w:rsidR="00D80F14" w:rsidRPr="00D80F14">
        <w:rPr>
          <w:rFonts w:ascii="Times New Roman" w:hAnsi="Times New Roman" w:cs="Times New Roman"/>
          <w:bCs/>
          <w:i/>
          <w:noProof/>
          <w:color w:val="FF0000"/>
          <w:sz w:val="26"/>
          <w:szCs w:val="26"/>
        </w:rPr>
        <w:t>oppure recitato</w:t>
      </w:r>
      <w:r w:rsidR="00D80F14">
        <w:rPr>
          <w:rFonts w:ascii="Times New Roman" w:hAnsi="Times New Roman" w:cs="Times New Roman"/>
          <w:bCs/>
          <w:i/>
          <w:noProof/>
          <w:color w:val="FF0000"/>
          <w:sz w:val="26"/>
          <w:szCs w:val="26"/>
        </w:rPr>
        <w:t xml:space="preserve"> </w:t>
      </w:r>
      <w:r w:rsidR="00D80F14">
        <w:rPr>
          <w:rFonts w:ascii="Times New Roman" w:hAnsi="Times New Roman" w:cs="Times New Roman"/>
          <w:bCs/>
          <w:i/>
          <w:noProof/>
          <w:color w:val="FF0000"/>
          <w:sz w:val="26"/>
          <w:szCs w:val="26"/>
        </w:rPr>
        <w:tab/>
      </w:r>
      <w:r w:rsidR="00D80F14" w:rsidRPr="00D80F14"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 xml:space="preserve">Gesù, figlio di Davide, </w:t>
      </w:r>
    </w:p>
    <w:p w14:paraId="4C21BDEA" w14:textId="06916424" w:rsidR="00795E37" w:rsidRPr="00D80F14" w:rsidRDefault="00D80F14" w:rsidP="00B47F75">
      <w:pPr>
        <w:pStyle w:val="Didefault"/>
        <w:spacing w:before="0"/>
        <w:ind w:left="6480" w:firstLine="720"/>
        <w:jc w:val="both"/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</w:pPr>
      <w:r w:rsidRPr="00D80F14"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>abbi pietà di</w:t>
      </w:r>
      <w:r>
        <w:rPr>
          <w:rFonts w:ascii="Times New Roman" w:hAnsi="Times New Roman" w:cs="Times New Roman"/>
          <w:b/>
          <w:iCs/>
          <w:noProof/>
          <w:color w:val="auto"/>
          <w:sz w:val="26"/>
          <w:szCs w:val="26"/>
        </w:rPr>
        <w:t xml:space="preserve"> noi.</w:t>
      </w:r>
    </w:p>
    <w:p w14:paraId="3DAD5164" w14:textId="017B4762" w:rsidR="00DB0244" w:rsidRDefault="00CB6673" w:rsidP="00CB6673">
      <w:pPr>
        <w:pStyle w:val="Didefault"/>
        <w:spacing w:before="0"/>
        <w:jc w:val="both"/>
        <w:rPr>
          <w:rFonts w:hint="eastAsia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Per i volti segnati dal dolore, ti imploriamo. </w:t>
      </w:r>
      <w:r w:rsidRPr="009C137D">
        <w:rPr>
          <w:color w:val="FF0000"/>
          <w:sz w:val="26"/>
          <w:szCs w:val="26"/>
        </w:rPr>
        <w:t>℟.</w:t>
      </w:r>
    </w:p>
    <w:p w14:paraId="3E6BE6EE" w14:textId="77777777" w:rsidR="006947BE" w:rsidRDefault="00CB6673" w:rsidP="006947BE">
      <w:pPr>
        <w:pStyle w:val="Didefault"/>
        <w:spacing w:before="0"/>
        <w:jc w:val="both"/>
        <w:rPr>
          <w:rFonts w:hint="eastAsia"/>
          <w:color w:val="FF0000"/>
          <w:sz w:val="26"/>
          <w:szCs w:val="26"/>
        </w:rPr>
      </w:pPr>
      <w:r w:rsidRPr="00CB6673">
        <w:rPr>
          <w:rFonts w:ascii="Times New Roman" w:eastAsia="Times New Roman" w:hAnsi="Times New Roman" w:cs="Times New Roman"/>
          <w:bCs/>
          <w:noProof/>
          <w:color w:val="auto"/>
          <w:sz w:val="26"/>
          <w:szCs w:val="26"/>
        </w:rPr>
        <w:t>Per i volti segnati dalla violenza</w:t>
      </w:r>
      <w:r w:rsidR="006947BE"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, ti imploriamo. </w:t>
      </w:r>
      <w:r w:rsidR="006947BE" w:rsidRPr="009C137D">
        <w:rPr>
          <w:color w:val="FF0000"/>
          <w:sz w:val="26"/>
          <w:szCs w:val="26"/>
        </w:rPr>
        <w:t>℟.</w:t>
      </w:r>
    </w:p>
    <w:p w14:paraId="342CC228" w14:textId="77777777" w:rsidR="006947BE" w:rsidRDefault="006947BE" w:rsidP="006947BE">
      <w:pPr>
        <w:pStyle w:val="Didefault"/>
        <w:spacing w:before="0"/>
        <w:jc w:val="both"/>
        <w:rPr>
          <w:rFonts w:hint="eastAsia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 i volti segnati dall’ingiustiza</w:t>
      </w:r>
      <w:r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, ti imploriamo. </w:t>
      </w:r>
      <w:r w:rsidRPr="009C137D">
        <w:rPr>
          <w:color w:val="FF0000"/>
          <w:sz w:val="26"/>
          <w:szCs w:val="26"/>
        </w:rPr>
        <w:t>℟.</w:t>
      </w:r>
    </w:p>
    <w:p w14:paraId="0BE7FCCC" w14:textId="77777777" w:rsidR="006947BE" w:rsidRDefault="006947BE" w:rsidP="006947BE">
      <w:pPr>
        <w:pStyle w:val="Didefault"/>
        <w:spacing w:before="0"/>
        <w:jc w:val="both"/>
        <w:rPr>
          <w:rFonts w:hint="eastAsia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 i volti segnati dalla prigionia</w:t>
      </w:r>
      <w:r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, ti imploriamo. </w:t>
      </w:r>
      <w:r w:rsidRPr="009C137D">
        <w:rPr>
          <w:color w:val="FF0000"/>
          <w:sz w:val="26"/>
          <w:szCs w:val="26"/>
        </w:rPr>
        <w:t>℟.</w:t>
      </w:r>
    </w:p>
    <w:p w14:paraId="51F2795E" w14:textId="77777777" w:rsidR="006947BE" w:rsidRDefault="006947BE" w:rsidP="006947BE">
      <w:pPr>
        <w:pStyle w:val="Didefault"/>
        <w:spacing w:before="0"/>
        <w:jc w:val="both"/>
        <w:rPr>
          <w:rFonts w:hint="eastAsia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 i volti segnati dalla guerra</w:t>
      </w:r>
      <w:r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, ti imploriamo. </w:t>
      </w:r>
      <w:r w:rsidRPr="009C137D">
        <w:rPr>
          <w:color w:val="FF0000"/>
          <w:sz w:val="26"/>
          <w:szCs w:val="26"/>
        </w:rPr>
        <w:t>℟.</w:t>
      </w:r>
    </w:p>
    <w:p w14:paraId="7DD7D9FD" w14:textId="77777777" w:rsidR="0095210F" w:rsidRDefault="0095210F" w:rsidP="0095210F">
      <w:pPr>
        <w:pStyle w:val="Didefault"/>
        <w:spacing w:before="0"/>
        <w:jc w:val="both"/>
        <w:rPr>
          <w:rFonts w:hint="eastAsia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 i volti segnati dalla miseria</w:t>
      </w:r>
      <w:r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, ti imploriamo. </w:t>
      </w:r>
      <w:r w:rsidRPr="009C137D">
        <w:rPr>
          <w:color w:val="FF0000"/>
          <w:sz w:val="26"/>
          <w:szCs w:val="26"/>
        </w:rPr>
        <w:t>℟.</w:t>
      </w:r>
    </w:p>
    <w:p w14:paraId="181B5AF2" w14:textId="77777777" w:rsidR="0095210F" w:rsidRDefault="0095210F" w:rsidP="0095210F">
      <w:pPr>
        <w:pStyle w:val="Didefault"/>
        <w:spacing w:before="0"/>
        <w:jc w:val="both"/>
        <w:rPr>
          <w:rFonts w:hint="eastAsia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 i volti segnati dalla non unità, dalla divisione</w:t>
      </w:r>
      <w:r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, ti imploriamo. </w:t>
      </w:r>
      <w:r w:rsidRPr="009C137D">
        <w:rPr>
          <w:color w:val="FF0000"/>
          <w:sz w:val="26"/>
          <w:szCs w:val="26"/>
        </w:rPr>
        <w:t>℟.</w:t>
      </w:r>
    </w:p>
    <w:p w14:paraId="1DF2D977" w14:textId="77777777" w:rsidR="001E2190" w:rsidRDefault="001E2190" w:rsidP="00B47F75">
      <w:pPr>
        <w:pStyle w:val="Didefault"/>
        <w:spacing w:before="0" w:after="240"/>
        <w:jc w:val="both"/>
        <w:rPr>
          <w:rFonts w:hint="eastAsia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 i volti segnati dalle logiche perverse del potere</w:t>
      </w:r>
      <w:r>
        <w:rPr>
          <w:rFonts w:ascii="Times New Roman" w:hAnsi="Times New Roman" w:cs="Times New Roman"/>
          <w:bCs/>
          <w:iCs/>
          <w:noProof/>
          <w:color w:val="auto"/>
          <w:sz w:val="26"/>
          <w:szCs w:val="26"/>
        </w:rPr>
        <w:t xml:space="preserve">, ti imploriamo. </w:t>
      </w:r>
      <w:r w:rsidRPr="009C137D">
        <w:rPr>
          <w:color w:val="FF0000"/>
          <w:sz w:val="26"/>
          <w:szCs w:val="26"/>
        </w:rPr>
        <w:t>℟.</w:t>
      </w:r>
    </w:p>
    <w:p w14:paraId="7EA1ED3E" w14:textId="130C3A26" w:rsidR="00871C81" w:rsidRPr="009C137D" w:rsidRDefault="00074978" w:rsidP="00871C81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Orazione</w:t>
      </w:r>
    </w:p>
    <w:p w14:paraId="5634CDB5" w14:textId="09BC02AC" w:rsidR="004F6650" w:rsidRPr="009C137D" w:rsidRDefault="004F6650" w:rsidP="00871C81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 xml:space="preserve">Quindi </w:t>
      </w:r>
      <w:r w:rsidR="001E2190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>colui che presiede, in piedi,</w:t>
      </w:r>
      <w:r w:rsidRPr="009C137D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 xml:space="preserve"> dice la seguente orazione</w:t>
      </w:r>
      <w:r w:rsidR="0079048A" w:rsidRPr="009C137D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>:</w:t>
      </w:r>
    </w:p>
    <w:p w14:paraId="3BDEA08F" w14:textId="77777777" w:rsidR="00F8055A" w:rsidRPr="009C137D" w:rsidRDefault="001401DA" w:rsidP="001401D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Signore, nostro Dio e nostro Padre, </w:t>
      </w:r>
    </w:p>
    <w:p w14:paraId="481224B7" w14:textId="77777777" w:rsidR="00F8055A" w:rsidRPr="009C137D" w:rsidRDefault="001401DA" w:rsidP="001401D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che nella passione del tuo Figlio hai ridato a noi la vita, </w:t>
      </w:r>
    </w:p>
    <w:p w14:paraId="48A91C34" w14:textId="4D4AB934" w:rsidR="00F8055A" w:rsidRPr="009C137D" w:rsidRDefault="001401DA" w:rsidP="001401D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fa’ che uniti mediante la penit</w:t>
      </w:r>
      <w:r w:rsidR="00400909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e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nza alla sua morte, </w:t>
      </w:r>
    </w:p>
    <w:p w14:paraId="4DCC5816" w14:textId="77777777" w:rsidR="00F8055A" w:rsidRPr="009C137D" w:rsidRDefault="001401DA" w:rsidP="001401D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possiamo, con tutti gli uomini, </w:t>
      </w:r>
    </w:p>
    <w:p w14:paraId="7080FF95" w14:textId="77777777" w:rsidR="00F8055A" w:rsidRPr="009C137D" w:rsidRDefault="001401DA" w:rsidP="001401D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partecipare alla risurrezione. </w:t>
      </w:r>
    </w:p>
    <w:p w14:paraId="10D312FA" w14:textId="77777777" w:rsidR="00F8055A" w:rsidRPr="009C137D" w:rsidRDefault="001401DA" w:rsidP="00F8055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 Cristo nostro Signore.</w:t>
      </w:r>
    </w:p>
    <w:p w14:paraId="52383CFC" w14:textId="7EED4EAA" w:rsidR="001143CF" w:rsidRPr="009C137D" w:rsidRDefault="007A1113" w:rsidP="009C137D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i/>
          <w:iCs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L’assemblea: </w:t>
      </w:r>
      <w:r w:rsidR="00250AFB" w:rsidRPr="009C137D">
        <w:rPr>
          <w:rFonts w:ascii="Times New Roman" w:hAnsi="Times New Roman" w:cs="Times New Roman"/>
          <w:b/>
          <w:iCs/>
          <w:noProof/>
          <w:color w:val="auto"/>
          <w:sz w:val="26"/>
          <w:szCs w:val="26"/>
          <w:u w:color="000000"/>
        </w:rPr>
        <w:t>Amen.</w:t>
      </w:r>
      <w:r w:rsidR="0099264C"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  <w:u w:color="000000"/>
        </w:rPr>
        <w:t xml:space="preserve"> </w:t>
      </w:r>
    </w:p>
    <w:p w14:paraId="5548C43B" w14:textId="3229E32A" w:rsidR="009C137D" w:rsidRPr="009C137D" w:rsidRDefault="00766210" w:rsidP="009C137D">
      <w:pPr>
        <w:pStyle w:val="Didefault"/>
        <w:pBdr>
          <w:bottom w:val="single" w:sz="4" w:space="1" w:color="auto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  <w:t>Ascolto della Parola di Dio</w:t>
      </w:r>
    </w:p>
    <w:p w14:paraId="37555EE0" w14:textId="6AA5821B" w:rsidR="00E908C8" w:rsidRPr="009C137D" w:rsidRDefault="00EB31F0" w:rsidP="009C137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u w:color="000000"/>
        </w:rPr>
        <w:t>Dalla lettera di S. Paolo apostolo a</w:t>
      </w:r>
      <w:r w:rsidR="00CA70F5"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u w:color="000000"/>
        </w:rPr>
        <w:t xml:space="preserve">i Corinzi </w:t>
      </w:r>
      <w:r w:rsidRPr="009C137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(</w:t>
      </w:r>
      <w:r w:rsidR="00CA70F5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1,26-2,5</w:t>
      </w:r>
      <w:r w:rsidR="00214D1A" w:rsidRPr="009C137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)</w:t>
      </w:r>
      <w:r w:rsidR="000B593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.</w:t>
      </w:r>
    </w:p>
    <w:p w14:paraId="5F9A85A6" w14:textId="655F3807" w:rsidR="00F30047" w:rsidRDefault="00CA70F5" w:rsidP="00CA70F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</w:pPr>
      <w:r w:rsidRPr="00CA70F5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Considerate infatti la vostra chiamata, fratelli: non ci sono fra voi molti sapienti dal punto di vista umano, né molti potenti, né molti nobili. Ma quello che è stolto per il mondo, Dio lo ha scelto per confondere i sapienti; quello che è debole per il mondo, Dio lo ha scelto per confondere i forti; quello che è ignobile e disprezzato per il mondo, quello che è nulla, Dio lo ha scelto per ridurre al nulla le cose che sono, perché nessuno possa vantarsi di fronte a Dio. Grazie a lui voi siete in Cristo Gesù, il quale per noi è diventato sapienza per opera di Dio, giustizia, santificazione e redenzione, perché, come sta scritto, chi si vanta, si vanti nel Signore.</w:t>
      </w:r>
      <w:r w:rsidR="00F30047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 xml:space="preserve"> </w:t>
      </w:r>
    </w:p>
    <w:p w14:paraId="2785CA7E" w14:textId="7C7EAA0E" w:rsidR="002521FB" w:rsidRPr="009C137D" w:rsidRDefault="00F30047" w:rsidP="00CA70F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A</w:t>
      </w:r>
      <w:r w:rsidRPr="00F30047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nch'io, fratelli, quando venni tra voi, non mi presentai ad annunciarvi il mistero di Dio con l'eccellenza della parola o della sapienza. Io ritenni infatti di non sapere altro in mezzo a voi se non Gesù Cristo, e Cristo crocifisso. Mi presentai a voi nella debolezza e con molto timore e trepidazione. La mia parola e la mia predicazione non si basarono su discorsi persuasivi di sapienza, ma sulla manifestazione dello Spirito e della sua potenza, perché la vostra fede non fosse fondata sulla sapienza umana, ma sulla potenza di Dio.</w:t>
      </w:r>
    </w:p>
    <w:p w14:paraId="5576D46C" w14:textId="1FE822A5" w:rsidR="00E908C8" w:rsidRPr="009C137D" w:rsidRDefault="007A1113" w:rsidP="001143CF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ab/>
      </w:r>
      <w:r w:rsidR="00907152" w:rsidRPr="009C137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Parola di Dio.</w:t>
      </w:r>
    </w:p>
    <w:p w14:paraId="64548D92" w14:textId="5AFF3337" w:rsidR="00592651" w:rsidRPr="00886E75" w:rsidRDefault="007A1113" w:rsidP="00886E7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240"/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ab/>
      </w:r>
      <w:r w:rsidR="002776F3"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L’assemblea:</w:t>
      </w: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907152" w:rsidRPr="009C137D"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u w:color="000000"/>
        </w:rPr>
        <w:t>R. Rendiamo grazie a Dio.</w:t>
      </w:r>
    </w:p>
    <w:p w14:paraId="7E6B96B0" w14:textId="39AE37E4" w:rsidR="00474A3A" w:rsidRPr="009C137D" w:rsidRDefault="00474A3A" w:rsidP="00886E7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mallCap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smallCaps/>
          <w:color w:val="FF0000"/>
          <w:sz w:val="26"/>
          <w:szCs w:val="26"/>
        </w:rPr>
        <w:lastRenderedPageBreak/>
        <w:t>Canto al Vangelo</w:t>
      </w:r>
    </w:p>
    <w:p w14:paraId="7A2BA3C5" w14:textId="3AF493CE" w:rsidR="00EC60C2" w:rsidRPr="009C137D" w:rsidRDefault="00477E2A" w:rsidP="00EC60C2">
      <w:pPr>
        <w:tabs>
          <w:tab w:val="left" w:pos="720"/>
          <w:tab w:val="left" w:pos="1260"/>
          <w:tab w:val="left" w:pos="5580"/>
        </w:tabs>
        <w:jc w:val="both"/>
        <w:rPr>
          <w:b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C137D">
        <w:rPr>
          <w:b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Gloria e lode</w:t>
      </w:r>
      <w:r w:rsidR="00211961" w:rsidRPr="009C137D">
        <w:rPr>
          <w:b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a te Cristo Signore.</w:t>
      </w:r>
    </w:p>
    <w:p w14:paraId="389447A4" w14:textId="77777777" w:rsidR="00211961" w:rsidRPr="009C137D" w:rsidRDefault="00211961" w:rsidP="00211961">
      <w:pPr>
        <w:tabs>
          <w:tab w:val="left" w:pos="720"/>
          <w:tab w:val="left" w:pos="1260"/>
          <w:tab w:val="left" w:pos="5580"/>
        </w:tabs>
        <w:jc w:val="both"/>
        <w:rPr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C137D">
        <w:rPr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Il salvatore nostro Cristo Gesù ha vinto la morte</w:t>
      </w:r>
    </w:p>
    <w:p w14:paraId="1D94B00D" w14:textId="77777777" w:rsidR="00211961" w:rsidRPr="009C137D" w:rsidRDefault="00211961" w:rsidP="00211961">
      <w:pPr>
        <w:tabs>
          <w:tab w:val="left" w:pos="720"/>
          <w:tab w:val="left" w:pos="1260"/>
          <w:tab w:val="left" w:pos="5580"/>
        </w:tabs>
        <w:jc w:val="both"/>
        <w:rPr>
          <w:b/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C137D">
        <w:rPr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 ha fatto risplendere la vita per mezzo del Vangelo.</w:t>
      </w:r>
      <w:r w:rsidRPr="009C137D">
        <w:rPr>
          <w:b/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1AB5949" w14:textId="4B5FE80A" w:rsidR="0048698D" w:rsidRPr="00886E75" w:rsidRDefault="00FB42B4" w:rsidP="00886E75">
      <w:pPr>
        <w:tabs>
          <w:tab w:val="left" w:pos="720"/>
          <w:tab w:val="left" w:pos="1260"/>
          <w:tab w:val="left" w:pos="5580"/>
        </w:tabs>
        <w:spacing w:after="240"/>
        <w:jc w:val="both"/>
        <w:rPr>
          <w:b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C137D">
        <w:rPr>
          <w:b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Gloria e lode, a te Cristo Signore.</w:t>
      </w:r>
    </w:p>
    <w:p w14:paraId="1FF7A1D8" w14:textId="362F3120" w:rsidR="002776F3" w:rsidRPr="009C137D" w:rsidRDefault="002776F3" w:rsidP="002776F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 xml:space="preserve">Vangelo  </w:t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ab/>
      </w:r>
      <w:r w:rsidR="00E71923"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 xml:space="preserve">      </w:t>
      </w:r>
      <w:r w:rsidRPr="009C137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(</w:t>
      </w:r>
      <w:r w:rsidR="000B593D">
        <w:rPr>
          <w:rFonts w:ascii="Times New Roman" w:hAnsi="Times New Roman" w:cs="Times New Roman"/>
          <w:i/>
          <w:iCs/>
          <w:noProof/>
          <w:color w:val="auto"/>
          <w:sz w:val="26"/>
          <w:szCs w:val="26"/>
          <w:u w:color="000000"/>
        </w:rPr>
        <w:t>Lc</w:t>
      </w:r>
      <w:r w:rsidR="00667086" w:rsidRPr="009C137D">
        <w:rPr>
          <w:rFonts w:ascii="Times New Roman" w:hAnsi="Times New Roman" w:cs="Times New Roman"/>
          <w:i/>
          <w:iCs/>
          <w:noProof/>
          <w:color w:val="auto"/>
          <w:sz w:val="26"/>
          <w:szCs w:val="26"/>
          <w:u w:color="000000"/>
        </w:rPr>
        <w:t> </w:t>
      </w:r>
      <w:r w:rsidR="00714369">
        <w:rPr>
          <w:rFonts w:ascii="Times New Roman" w:hAnsi="Times New Roman" w:cs="Times New Roman"/>
          <w:i/>
          <w:iCs/>
          <w:noProof/>
          <w:color w:val="auto"/>
          <w:sz w:val="26"/>
          <w:szCs w:val="26"/>
          <w:u w:color="000000"/>
        </w:rPr>
        <w:t>18,31-43</w:t>
      </w:r>
      <w:r w:rsidR="00714369" w:rsidRPr="00714369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)</w:t>
      </w:r>
    </w:p>
    <w:p w14:paraId="60C26C0F" w14:textId="77777777" w:rsidR="0048698D" w:rsidRPr="009C137D" w:rsidRDefault="0048698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Il Signore sia con voi.</w:t>
      </w:r>
    </w:p>
    <w:p w14:paraId="4710E280" w14:textId="592B30D0" w:rsidR="0048698D" w:rsidRPr="009C137D" w:rsidRDefault="0048698D" w:rsidP="0007497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noProof/>
          <w:color w:val="auto"/>
          <w:sz w:val="26"/>
          <w:szCs w:val="26"/>
          <w:u w:color="000000"/>
        </w:rPr>
        <w:t>E con il tuo spirito.</w:t>
      </w:r>
    </w:p>
    <w:p w14:paraId="6DCE10F4" w14:textId="26AA344F" w:rsidR="0079048A" w:rsidRPr="009C137D" w:rsidRDefault="00E125B9" w:rsidP="00F24F2F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 xml:space="preserve">+ </w:t>
      </w:r>
      <w:r w:rsidR="0048698D"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 xml:space="preserve">Dal 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>V</w:t>
      </w:r>
      <w:r w:rsidR="0048698D"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>angelo secondo</w:t>
      </w:r>
      <w:r w:rsidR="00E92240"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 xml:space="preserve"> secondo </w:t>
      </w:r>
      <w:r w:rsidR="000B593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>Luca</w:t>
      </w:r>
      <w:r w:rsidR="00F56DF4"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 xml:space="preserve">. </w:t>
      </w:r>
    </w:p>
    <w:p w14:paraId="1E077F7B" w14:textId="2540C4C9" w:rsidR="002776F3" w:rsidRPr="00F24F2F" w:rsidRDefault="002776F3" w:rsidP="00EC60C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u w:color="000000"/>
        </w:rPr>
        <w:t xml:space="preserve">Gloria a te, o Signore. </w:t>
      </w:r>
    </w:p>
    <w:p w14:paraId="3AEF9966" w14:textId="02E0E103" w:rsidR="000B593D" w:rsidRPr="000B593D" w:rsidRDefault="00667086" w:rsidP="000B593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 xml:space="preserve">In quel tempo, </w:t>
      </w:r>
      <w:r w:rsidR="000B593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>Gesù</w:t>
      </w:r>
      <w:r w:rsidR="000B593D" w:rsidRPr="000B593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 xml:space="preserve"> prese con sé i Dodici e disse loro: "Ecco, noi saliamo a Gerusalemme, e si compirà tutto ciò che fu scritto dai profeti riguardo al Figlio dell'uomo: verrà infatti consegnato ai pagani, verrà deriso e insultato, lo copriranno di sputi e, dopo averlo flagellato, lo uccideranno e il terzo giorno risorgerà". Ma quelli non compresero nulla di tutto questo; quel parlare restava oscuro per loro e non capivano ciò che egli aveva detto.</w:t>
      </w:r>
    </w:p>
    <w:p w14:paraId="598381E2" w14:textId="06E1F21E" w:rsidR="00714369" w:rsidRDefault="000B593D" w:rsidP="0071436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</w:pPr>
      <w:r w:rsidRPr="000B593D">
        <w:rPr>
          <w:rFonts w:ascii="Times New Roman" w:hAnsi="Times New Roman" w:cs="Times New Roman"/>
          <w:bCs/>
          <w:noProof/>
          <w:color w:val="auto"/>
          <w:sz w:val="26"/>
          <w:szCs w:val="26"/>
          <w:u w:color="000000"/>
        </w:rPr>
        <w:t>Mentre si avvicinava a Gerico, un cieco era seduto lungo la strada a mendicare. Sentendo passare la gente, domandò che cosa accadesse. Gli annunciarono: "Passa Gesù, il Nazareno!". Allora gridò dicendo: "Gesù, figlio di Davide, abbi pietà di me!". Quelli che camminavano avanti lo rimproveravano perché tacesse; ma egli gridava ancora più forte: "Figlio di Davide, abbi pietà di me!". Gesù allora si fermò e ordinò che lo conducessero da lui. Quando fu vicino, gli domandò: "Che cosa vuoi che io faccia per te?". Egli rispose: "Signore, che io veda di nuovo!". E Gesù gli disse: "Abbi di nuovo la vista! La tua fede ti ha salvato". Subito ci vide di nuovo e cominciò a seguirlo glorificando Dio. E tutto il popolo, vedendo, diede lode a Dio.</w:t>
      </w:r>
    </w:p>
    <w:p w14:paraId="44E0045A" w14:textId="251A93BE" w:rsidR="00F56DF4" w:rsidRPr="009C137D" w:rsidRDefault="00714369" w:rsidP="0071436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ab/>
      </w:r>
      <w:r w:rsidR="00F56DF4" w:rsidRPr="009C137D">
        <w:rPr>
          <w:rFonts w:ascii="Times New Roman" w:hAnsi="Times New Roman" w:cs="Times New Roman"/>
          <w:noProof/>
          <w:color w:val="auto"/>
          <w:sz w:val="26"/>
          <w:szCs w:val="26"/>
          <w:u w:color="000000"/>
        </w:rPr>
        <w:t>Parola del Signore.</w:t>
      </w:r>
    </w:p>
    <w:p w14:paraId="4FA117B1" w14:textId="62B01A8B" w:rsidR="00F56DF4" w:rsidRPr="00F24F2F" w:rsidRDefault="00871C81" w:rsidP="00F24F2F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noProof/>
          <w:color w:val="auto"/>
          <w:sz w:val="26"/>
          <w:szCs w:val="26"/>
          <w:u w:color="000000"/>
        </w:rPr>
        <w:tab/>
      </w:r>
      <w:r w:rsidR="00F56DF4" w:rsidRPr="009C137D">
        <w:rPr>
          <w:rFonts w:ascii="Times New Roman" w:hAnsi="Times New Roman" w:cs="Times New Roman"/>
          <w:b/>
          <w:noProof/>
          <w:color w:val="auto"/>
          <w:sz w:val="26"/>
          <w:szCs w:val="26"/>
          <w:u w:color="000000"/>
        </w:rPr>
        <w:t>Lode a te</w:t>
      </w:r>
      <w:r w:rsidR="007D5D15" w:rsidRPr="009C137D">
        <w:rPr>
          <w:rFonts w:ascii="Times New Roman" w:hAnsi="Times New Roman" w:cs="Times New Roman"/>
          <w:b/>
          <w:noProof/>
          <w:color w:val="auto"/>
          <w:sz w:val="26"/>
          <w:szCs w:val="26"/>
          <w:u w:color="000000"/>
        </w:rPr>
        <w:t>,</w:t>
      </w:r>
      <w:r w:rsidR="00F56DF4" w:rsidRPr="009C137D">
        <w:rPr>
          <w:rFonts w:ascii="Times New Roman" w:hAnsi="Times New Roman" w:cs="Times New Roman"/>
          <w:b/>
          <w:noProof/>
          <w:color w:val="auto"/>
          <w:sz w:val="26"/>
          <w:szCs w:val="26"/>
          <w:u w:color="000000"/>
        </w:rPr>
        <w:t xml:space="preserve"> o Cristo.</w:t>
      </w:r>
    </w:p>
    <w:p w14:paraId="6FAE5EA6" w14:textId="6C903614" w:rsidR="002521FB" w:rsidRPr="009C137D" w:rsidRDefault="002521FB" w:rsidP="00F24F2F">
      <w:pPr>
        <w:pStyle w:val="Didefault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>Silenzio per la riflessione personale</w:t>
      </w:r>
    </w:p>
    <w:p w14:paraId="3ECE4EAE" w14:textId="77777777" w:rsidR="00F24F2F" w:rsidRPr="00F24F2F" w:rsidRDefault="00F24F2F" w:rsidP="00074978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noProof/>
          <w:color w:val="FF0000"/>
          <w:sz w:val="10"/>
          <w:szCs w:val="10"/>
          <w:u w:color="000000"/>
        </w:rPr>
      </w:pPr>
    </w:p>
    <w:p w14:paraId="474510D5" w14:textId="7CB820C6" w:rsidR="00EC60C2" w:rsidRPr="009C137D" w:rsidRDefault="002776F3" w:rsidP="00F24F2F">
      <w:pPr>
        <w:pStyle w:val="Didefault"/>
        <w:spacing w:before="0" w:after="240"/>
        <w:jc w:val="both"/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>Breve omelia</w:t>
      </w:r>
    </w:p>
    <w:p w14:paraId="5659618D" w14:textId="53A616A2" w:rsidR="0022011B" w:rsidRDefault="0022011B" w:rsidP="0022011B">
      <w:pPr>
        <w:pStyle w:val="Didefault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Miserere</w:t>
      </w:r>
    </w:p>
    <w:p w14:paraId="2E1A1B26" w14:textId="6B0E3C59" w:rsidR="0079451C" w:rsidRDefault="00F020AD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Colui che presiede</w:t>
      </w:r>
      <w:r>
        <w:rPr>
          <w:rFonts w:ascii="Times New Roman" w:hAnsi="Times New Roman" w:cs="Times New Roman"/>
          <w:bCs/>
          <w:noProof/>
          <w:color w:val="FF0000"/>
          <w:sz w:val="26"/>
          <w:szCs w:val="26"/>
        </w:rPr>
        <w:t>:</w:t>
      </w:r>
      <w:r w:rsidRPr="00F020AD">
        <w:rPr>
          <w:rFonts w:ascii="Times New Roman" w:hAnsi="Times New Roman" w:cs="Times New Roman"/>
          <w:bCs/>
          <w:noProof/>
          <w:color w:val="FF0000"/>
          <w:sz w:val="26"/>
          <w:szCs w:val="26"/>
        </w:rPr>
        <w:t xml:space="preserve"> </w:t>
      </w:r>
      <w:r w:rsidR="00565AA9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Fratelli e sorelle riuniti in unica assemblea riconosciamo l</w:t>
      </w:r>
      <w:r w:rsidR="0079451C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e nostre fragilità comunitarie e ci presentiamo al Signore per invocare il dono della sua misericordia. Dis</w:t>
      </w:r>
      <w:r w:rsidR="00964D41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</w:t>
      </w:r>
      <w:r w:rsidR="0079451C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oniamoci in ginocchio e facciamo nostre le parole del salmo 50.</w:t>
      </w:r>
    </w:p>
    <w:p w14:paraId="5644A9CF" w14:textId="256E500F" w:rsidR="000F108E" w:rsidRPr="009C137D" w:rsidRDefault="000F108E" w:rsidP="000F108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 xml:space="preserve">Salmo </w:t>
      </w:r>
      <w:r w:rsidR="00886E75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>50 (51)</w:t>
      </w:r>
    </w:p>
    <w:p w14:paraId="23335918" w14:textId="77777777" w:rsidR="000F108E" w:rsidRPr="009C137D" w:rsidRDefault="000F108E" w:rsidP="000F108E">
      <w:pPr>
        <w:ind w:left="2268" w:hanging="2268"/>
        <w:rPr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C137D">
        <w:rPr>
          <w:color w:val="FF0000"/>
          <w:sz w:val="26"/>
          <w:szCs w:val="26"/>
        </w:rPr>
        <w:t xml:space="preserve">℟. </w:t>
      </w:r>
      <w:r w:rsidRPr="009C137D">
        <w:rPr>
          <w:b/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Perdonaci, Signore: abbiamo peccato.</w:t>
      </w:r>
    </w:p>
    <w:p w14:paraId="03EDC0F8" w14:textId="77777777" w:rsidR="000F108E" w:rsidRPr="009C137D" w:rsidRDefault="000F108E" w:rsidP="000F108E">
      <w:pPr>
        <w:ind w:left="2268" w:hanging="2268"/>
        <w:rPr>
          <w:i/>
          <w:i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C137D">
        <w:rPr>
          <w:i/>
          <w:i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Opp. </w:t>
      </w:r>
      <w:r w:rsidRPr="009C137D">
        <w:rPr>
          <w:b/>
          <w:bCs/>
          <w:noProof/>
          <w:sz w:val="26"/>
          <w:szCs w:val="26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Misericordias Domini, in aeternum cantabo</w:t>
      </w:r>
    </w:p>
    <w:p w14:paraId="13F76974" w14:textId="62E7D68C" w:rsidR="00F020AD" w:rsidRPr="00F020AD" w:rsidRDefault="00F020AD" w:rsidP="00B21F52">
      <w:pPr>
        <w:pStyle w:val="Didefault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</w:pPr>
      <w:r w:rsidRPr="00F020A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Può essere letto da due voci che si alternano. </w:t>
      </w:r>
    </w:p>
    <w:p w14:paraId="3107C9C5" w14:textId="77777777" w:rsidR="0067169B" w:rsidRPr="0067169B" w:rsidRDefault="0067169B" w:rsidP="0067169B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67169B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Pietà di me, o Dio, nel tuo amore;</w:t>
      </w:r>
    </w:p>
    <w:p w14:paraId="12D459C5" w14:textId="77777777" w:rsidR="0067169B" w:rsidRPr="0067169B" w:rsidRDefault="0067169B" w:rsidP="0067169B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67169B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nella tua grande misericordia</w:t>
      </w:r>
    </w:p>
    <w:p w14:paraId="33416E0F" w14:textId="3F602C4F" w:rsidR="0067169B" w:rsidRDefault="0067169B" w:rsidP="003E6011">
      <w:pPr>
        <w:pStyle w:val="Didefault"/>
        <w:spacing w:before="0" w:after="24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67169B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cancella la mia iniquità.</w:t>
      </w:r>
    </w:p>
    <w:p w14:paraId="7027F4E9" w14:textId="6D6883F6" w:rsidR="0067169B" w:rsidRPr="0067169B" w:rsidRDefault="0067169B" w:rsidP="0067169B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67169B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Lavami tutto dalla mia colpa,</w:t>
      </w:r>
    </w:p>
    <w:p w14:paraId="47EB8914" w14:textId="77777777" w:rsidR="0067169B" w:rsidRPr="0067169B" w:rsidRDefault="0067169B" w:rsidP="0067169B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67169B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dal mio peccato rendimi puro.</w:t>
      </w:r>
    </w:p>
    <w:p w14:paraId="5BFCD069" w14:textId="2EA0448D" w:rsidR="0067169B" w:rsidRPr="0067169B" w:rsidRDefault="0067169B" w:rsidP="0067169B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67169B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Sì, le mie iniquità io le riconosco,</w:t>
      </w:r>
    </w:p>
    <w:p w14:paraId="03A1A3C4" w14:textId="77777777" w:rsidR="001A2CCA" w:rsidRDefault="0067169B" w:rsidP="001A2CCA">
      <w:pPr>
        <w:pStyle w:val="Didefault"/>
        <w:spacing w:before="0" w:after="240"/>
        <w:jc w:val="both"/>
        <w:rPr>
          <w:rFonts w:hint="eastAsia"/>
          <w:color w:val="FF0000"/>
          <w:sz w:val="26"/>
          <w:szCs w:val="26"/>
        </w:rPr>
      </w:pPr>
      <w:r w:rsidRPr="0067169B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il mio peccato mi sta sempre dinanzi.</w:t>
      </w:r>
      <w:r w:rsidR="003E6011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  <w:r w:rsidR="001A2CCA" w:rsidRPr="009C137D">
        <w:rPr>
          <w:color w:val="FF0000"/>
          <w:sz w:val="26"/>
          <w:szCs w:val="26"/>
        </w:rPr>
        <w:t>℟.</w:t>
      </w:r>
    </w:p>
    <w:p w14:paraId="2B05457D" w14:textId="525435D2" w:rsidR="00B21F52" w:rsidRPr="00B21F52" w:rsidRDefault="00B21F52" w:rsidP="001A2CC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lastRenderedPageBreak/>
        <w:t>Contro di te, contro te solo ho peccato,</w:t>
      </w:r>
    </w:p>
    <w:p w14:paraId="044783C9" w14:textId="7777777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quello che è male ai tuoi occhi, io l'ho fatto:</w:t>
      </w:r>
    </w:p>
    <w:p w14:paraId="46977269" w14:textId="7777777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così sei giusto nella tua sentenza,</w:t>
      </w:r>
    </w:p>
    <w:p w14:paraId="7F155D93" w14:textId="19506511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sei retto nel tuo giudizio.</w:t>
      </w:r>
    </w:p>
    <w:p w14:paraId="71B3CB35" w14:textId="0389D83E" w:rsidR="00B21F52" w:rsidRPr="00B21F52" w:rsidRDefault="00B21F52" w:rsidP="00B21F52">
      <w:pPr>
        <w:pStyle w:val="Didefault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Ecco, nella colpa io sono nato,</w:t>
      </w:r>
    </w:p>
    <w:p w14:paraId="1987A55F" w14:textId="7777777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nel peccato mi ha concepito mia madre.</w:t>
      </w:r>
    </w:p>
    <w:p w14:paraId="3E3D21CA" w14:textId="5C29DA6F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Ma tu gradisci la sincerità nel mio intimo,</w:t>
      </w:r>
    </w:p>
    <w:p w14:paraId="7F8A3ECE" w14:textId="14BB96F4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nel segreto del cuore mi insegni la sapienza.</w:t>
      </w:r>
      <w:r w:rsidR="00F020A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  <w:r w:rsidR="001A2CCA" w:rsidRPr="009C137D">
        <w:rPr>
          <w:color w:val="FF0000"/>
          <w:sz w:val="26"/>
          <w:szCs w:val="26"/>
        </w:rPr>
        <w:t>℟.</w:t>
      </w:r>
    </w:p>
    <w:p w14:paraId="75986689" w14:textId="4CADCA69" w:rsidR="00B21F52" w:rsidRPr="00B21F52" w:rsidRDefault="00B21F52" w:rsidP="00B21F52">
      <w:pPr>
        <w:pStyle w:val="Didefault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Aspergimi con rami d'issòpo e sarò puro;</w:t>
      </w:r>
    </w:p>
    <w:p w14:paraId="72A27FCA" w14:textId="7777777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lavami e sarò più bianco della neve.</w:t>
      </w:r>
    </w:p>
    <w:p w14:paraId="209492B0" w14:textId="6CCF3EA1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Fammi sentire gioia e letizia:</w:t>
      </w:r>
    </w:p>
    <w:p w14:paraId="6A0114E7" w14:textId="77777777" w:rsidR="004D4942" w:rsidRDefault="00B21F52" w:rsidP="004D494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esulteranno le ossa che hai spezzato.</w:t>
      </w:r>
    </w:p>
    <w:p w14:paraId="5FF173DD" w14:textId="67600733" w:rsidR="00B21F52" w:rsidRPr="00B21F52" w:rsidRDefault="00B21F52" w:rsidP="004D494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Distogli lo sguardo dai miei peccati,</w:t>
      </w:r>
    </w:p>
    <w:p w14:paraId="3F820CA4" w14:textId="17E8136C" w:rsidR="004D494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cancella tutte le mie colpe.</w:t>
      </w:r>
      <w:r w:rsidR="00F020A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</w:p>
    <w:p w14:paraId="0BB3A10A" w14:textId="2DE5550F" w:rsidR="00B21F52" w:rsidRPr="00B21F52" w:rsidRDefault="00B21F52" w:rsidP="004D4942">
      <w:pPr>
        <w:pStyle w:val="Didefault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Crea in me, o Dio, un cuore puro,</w:t>
      </w:r>
    </w:p>
    <w:p w14:paraId="0535B4D5" w14:textId="7777777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rinnova in me uno spirito saldo.</w:t>
      </w:r>
    </w:p>
    <w:p w14:paraId="24388DF9" w14:textId="004BDA92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Non scacciarmi dalla tua presenza</w:t>
      </w:r>
    </w:p>
    <w:p w14:paraId="28AB48EC" w14:textId="7777777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e non privarmi del tuo santo spirito.</w:t>
      </w:r>
    </w:p>
    <w:p w14:paraId="3D970608" w14:textId="790CB9A0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Rendimi la gioia della tua salvezza,</w:t>
      </w:r>
    </w:p>
    <w:p w14:paraId="65CF44B5" w14:textId="1A2ED5EF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sostienimi con uno spirito generoso.</w:t>
      </w:r>
      <w:r w:rsidR="00F020A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  <w:r w:rsidR="001A2CCA" w:rsidRPr="009C137D">
        <w:rPr>
          <w:color w:val="FF0000"/>
          <w:sz w:val="26"/>
          <w:szCs w:val="26"/>
        </w:rPr>
        <w:t>℟.</w:t>
      </w:r>
    </w:p>
    <w:p w14:paraId="1DFEB34D" w14:textId="53E619A9" w:rsidR="00B21F52" w:rsidRPr="00B21F52" w:rsidRDefault="00B21F52" w:rsidP="00F020AD">
      <w:pPr>
        <w:pStyle w:val="Didefault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Insegnerò ai ribelli le tue vie</w:t>
      </w:r>
    </w:p>
    <w:p w14:paraId="301601B6" w14:textId="62061CC4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e i peccatori a te ritorneranno.</w:t>
      </w:r>
    </w:p>
    <w:p w14:paraId="574C5E62" w14:textId="1B04E37F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Liberami dal sangue, o Dio, Dio mia salvezza:</w:t>
      </w:r>
    </w:p>
    <w:p w14:paraId="5B68430F" w14:textId="025CC89E" w:rsidR="00F020AD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la mia lingua esalterà la tua giustizia.</w:t>
      </w:r>
    </w:p>
    <w:p w14:paraId="049A41A9" w14:textId="2543493E" w:rsidR="00B21F52" w:rsidRPr="00B21F52" w:rsidRDefault="00B21F52" w:rsidP="00F020AD">
      <w:pPr>
        <w:pStyle w:val="Didefault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Signore, apri le mie labbra</w:t>
      </w:r>
    </w:p>
    <w:p w14:paraId="1B7AEDFF" w14:textId="39B90AB4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e la mia bocca proclami la tua lode.</w:t>
      </w:r>
    </w:p>
    <w:p w14:paraId="56090D27" w14:textId="1B970740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Tu non gradisci il sacrificio;</w:t>
      </w:r>
    </w:p>
    <w:p w14:paraId="26B2D4FE" w14:textId="34644D1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se offro olocausti, tu non li accetti.</w:t>
      </w:r>
      <w:r w:rsidR="00F020A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  <w:r w:rsidR="001A2CCA" w:rsidRPr="009C137D">
        <w:rPr>
          <w:color w:val="FF0000"/>
          <w:sz w:val="26"/>
          <w:szCs w:val="26"/>
        </w:rPr>
        <w:t>℟.</w:t>
      </w:r>
    </w:p>
    <w:p w14:paraId="35A1EE57" w14:textId="0BFDF4AD" w:rsidR="00B21F52" w:rsidRPr="00B21F52" w:rsidRDefault="00B21F52" w:rsidP="00F020AD">
      <w:pPr>
        <w:pStyle w:val="Didefault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Uno spirito contrito è sacrificio a Dio;</w:t>
      </w:r>
    </w:p>
    <w:p w14:paraId="023A2852" w14:textId="460D17B6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un cuore contrito e affranto tu, o Dio, non disprezzi.</w:t>
      </w:r>
    </w:p>
    <w:p w14:paraId="0C297AC7" w14:textId="28A03CD5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Nella tua bontà fa' grazia a Sion,</w:t>
      </w:r>
    </w:p>
    <w:p w14:paraId="7D0B9190" w14:textId="740B1452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ricostruisci le mura di Gerusalemme.</w:t>
      </w:r>
    </w:p>
    <w:p w14:paraId="3FDC35DD" w14:textId="264A82C2" w:rsidR="00B21F52" w:rsidRPr="00B21F52" w:rsidRDefault="00B21F52" w:rsidP="00F020AD">
      <w:pPr>
        <w:pStyle w:val="Didefault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Allora gradirai i sacrifici legittimi,</w:t>
      </w:r>
    </w:p>
    <w:p w14:paraId="7E0B3AC5" w14:textId="77777777" w:rsidR="00B21F52" w:rsidRPr="00B21F52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l'olocausto e l'intera oblazione;</w:t>
      </w:r>
    </w:p>
    <w:p w14:paraId="16D1DA0D" w14:textId="1A1C5F1C" w:rsidR="0079451C" w:rsidRDefault="00B21F52" w:rsidP="00B21F52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B21F52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allora immoleranno vittime sopra il tuo altare.</w:t>
      </w:r>
      <w:r w:rsidR="00F020A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  <w:r w:rsidR="001A2CCA" w:rsidRPr="009C137D">
        <w:rPr>
          <w:color w:val="FF0000"/>
          <w:sz w:val="26"/>
          <w:szCs w:val="26"/>
        </w:rPr>
        <w:t>℟.</w:t>
      </w:r>
    </w:p>
    <w:p w14:paraId="70BACB27" w14:textId="77777777" w:rsidR="00B21F52" w:rsidRPr="00565AA9" w:rsidRDefault="00B21F52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</w:p>
    <w:p w14:paraId="4961DFBF" w14:textId="7BACF0DC" w:rsidR="00BA4873" w:rsidRPr="009C137D" w:rsidRDefault="00BA4873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A questo punto si presentano le povertà per cui chiedere perdono rispetto ai quattro ambiti</w:t>
      </w:r>
      <w:r w:rsidR="00AB1633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,</w:t>
      </w: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 che vengono introdotti dalle parole del Salmo 50.</w:t>
      </w:r>
    </w:p>
    <w:p w14:paraId="4EA9AD7C" w14:textId="2A9FA3F6" w:rsidR="00E44DFD" w:rsidRPr="009C137D" w:rsidRDefault="00E44DFD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Donna</w:t>
      </w:r>
    </w:p>
    <w:p w14:paraId="2CBFB50C" w14:textId="1A0961AC" w:rsidR="009B15A5" w:rsidRPr="009C137D" w:rsidRDefault="004611AF" w:rsidP="00074978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="00E44DFD"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Pietà di noi, o Dio,</w:t>
      </w:r>
      <w:r w:rsidR="00BD64A3"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 xml:space="preserve"> nel tuo amore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»,</w:t>
      </w:r>
      <w:r w:rsidR="00E44DFD"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per…</w:t>
      </w:r>
    </w:p>
    <w:p w14:paraId="5EEE1DFE" w14:textId="53B7CE6F" w:rsidR="00BA4873" w:rsidRPr="009C137D" w:rsidRDefault="00BA4873" w:rsidP="00AB1633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Giovani</w:t>
      </w:r>
    </w:p>
    <w:p w14:paraId="758FD2CA" w14:textId="77777777" w:rsidR="004611AF" w:rsidRPr="009C137D" w:rsidRDefault="004611AF" w:rsidP="004611AF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Pietà di noi, o Dio, nel tuo amore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»,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per…</w:t>
      </w:r>
    </w:p>
    <w:p w14:paraId="39395BD2" w14:textId="0E6A75FC" w:rsidR="00BA4873" w:rsidRPr="009C137D" w:rsidRDefault="00BA4873" w:rsidP="00AB1633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Poveri/Fragili</w:t>
      </w:r>
    </w:p>
    <w:p w14:paraId="106A7E11" w14:textId="77777777" w:rsidR="004611AF" w:rsidRPr="009C137D" w:rsidRDefault="004611AF" w:rsidP="004611AF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Pietà di noi, o Dio, nel tuo amore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»,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per…</w:t>
      </w:r>
    </w:p>
    <w:p w14:paraId="6CE1F38D" w14:textId="25E2D7B5" w:rsidR="00BA4873" w:rsidRPr="009C137D" w:rsidRDefault="00E9729A" w:rsidP="00AB1633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lastRenderedPageBreak/>
        <w:t>Vita di comunità</w:t>
      </w:r>
    </w:p>
    <w:p w14:paraId="1D2A3C58" w14:textId="77777777" w:rsidR="004611AF" w:rsidRPr="009C137D" w:rsidRDefault="004611AF" w:rsidP="004611AF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Pietà di noi, o Dio, nel tuo amore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»,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per…</w:t>
      </w:r>
    </w:p>
    <w:p w14:paraId="4F58EA46" w14:textId="731EAC65" w:rsidR="00746FE3" w:rsidRDefault="00AB1633" w:rsidP="00AB1633">
      <w:pPr>
        <w:pStyle w:val="Didefault"/>
        <w:spacing w:after="24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Breve momento di silenzio.</w:t>
      </w:r>
    </w:p>
    <w:p w14:paraId="7AC8A256" w14:textId="6069EC87" w:rsidR="002930DE" w:rsidRDefault="002930DE" w:rsidP="00AB1633">
      <w:pPr>
        <w:pStyle w:val="Didefault"/>
        <w:spacing w:after="240"/>
        <w:jc w:val="both"/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Colui che presiede: </w:t>
      </w:r>
      <w:r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Fratelli e sorelle</w:t>
      </w:r>
      <w:r w:rsidR="002B087F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, siamo certi: il Signore crea cose nuove, rinnova la nostra vita con la forza dello Spirito</w:t>
      </w:r>
      <w:r w:rsidR="00BC758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,</w:t>
      </w:r>
      <w:r w:rsidR="002B087F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 xml:space="preserve"> per questo possiamo proclamare </w:t>
      </w:r>
      <w:r w:rsidR="002F01ED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 xml:space="preserve">la sua lode. Eprimiamo il nostro rendimento di grazie per ciò che lui compie con noi e per noi. </w:t>
      </w:r>
    </w:p>
    <w:p w14:paraId="5513525B" w14:textId="791109F2" w:rsidR="002F01ED" w:rsidRPr="009C137D" w:rsidRDefault="002F01ED" w:rsidP="002F01ED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A questo punto si presentano </w:t>
      </w:r>
      <w:r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i motivi di ringrazimento </w:t>
      </w: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rispetto ai quattro ambiti</w:t>
      </w:r>
      <w:r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,</w:t>
      </w: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 che vengono introdotti dalle parole del Salmo 50.</w:t>
      </w:r>
    </w:p>
    <w:p w14:paraId="614B4480" w14:textId="77777777" w:rsidR="002F01ED" w:rsidRPr="009C137D" w:rsidRDefault="002F01ED" w:rsidP="002F01ED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Donna</w:t>
      </w:r>
    </w:p>
    <w:p w14:paraId="1F8FBB5E" w14:textId="25DD00DF" w:rsidR="002F01ED" w:rsidRPr="009C137D" w:rsidRDefault="004611AF" w:rsidP="00C620DA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="00C620DA"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Signore, apri le nostre labbra e la nostra bocca proclami la tua lode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</w:t>
      </w:r>
      <w:r w:rsidR="00C620DA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,</w:t>
      </w:r>
      <w:r w:rsidR="00C620DA"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</w:t>
      </w:r>
      <w:r w:rsidR="002F01ED"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per…</w:t>
      </w:r>
    </w:p>
    <w:p w14:paraId="6813C8F5" w14:textId="77777777" w:rsidR="002F01ED" w:rsidRPr="009C137D" w:rsidRDefault="002F01ED" w:rsidP="002F01ED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Giovani</w:t>
      </w:r>
    </w:p>
    <w:p w14:paraId="7FE86080" w14:textId="77777777" w:rsidR="004611AF" w:rsidRPr="009C137D" w:rsidRDefault="004611AF" w:rsidP="004611AF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Signore, apri le nostre labbra e la nostra bocca proclami la tua lode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»,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per…</w:t>
      </w:r>
    </w:p>
    <w:p w14:paraId="63F4CEA9" w14:textId="77777777" w:rsidR="002F01ED" w:rsidRPr="009C137D" w:rsidRDefault="002F01ED" w:rsidP="002F01ED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Poveri/Fragili</w:t>
      </w:r>
    </w:p>
    <w:p w14:paraId="20F6F5B9" w14:textId="77777777" w:rsidR="004611AF" w:rsidRPr="009C137D" w:rsidRDefault="004611AF" w:rsidP="004611AF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Signore, apri le nostre labbra e la nostra bocca proclami la tua lode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»,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per…</w:t>
      </w:r>
    </w:p>
    <w:p w14:paraId="10ADCFC4" w14:textId="77777777" w:rsidR="002F01ED" w:rsidRPr="009C137D" w:rsidRDefault="002F01ED" w:rsidP="002F01ED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Vita di comunità</w:t>
      </w:r>
    </w:p>
    <w:p w14:paraId="4205D98A" w14:textId="77777777" w:rsidR="004611AF" w:rsidRPr="009C137D" w:rsidRDefault="004611AF" w:rsidP="004611AF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«</w:t>
      </w:r>
      <w:r w:rsidRPr="004611AF">
        <w:rPr>
          <w:rFonts w:ascii="Times New Roman" w:hAnsi="Times New Roman" w:cs="Times New Roman"/>
          <w:bCs/>
          <w:i/>
          <w:iCs/>
          <w:noProof/>
          <w:color w:val="auto"/>
          <w:sz w:val="26"/>
          <w:szCs w:val="26"/>
        </w:rPr>
        <w:t>Signore, apri le nostre labbra e la nostra bocca proclami la tua lode</w:t>
      </w:r>
      <w:r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>»,</w:t>
      </w:r>
      <w:r w:rsidRPr="009C137D">
        <w:rPr>
          <w:rFonts w:ascii="Times New Roman" w:hAnsi="Times New Roman" w:cs="Times New Roman"/>
          <w:bCs/>
          <w:noProof/>
          <w:color w:val="auto"/>
          <w:sz w:val="26"/>
          <w:szCs w:val="26"/>
        </w:rPr>
        <w:t xml:space="preserve"> per…</w:t>
      </w:r>
    </w:p>
    <w:p w14:paraId="168DB18C" w14:textId="77777777" w:rsidR="002F01ED" w:rsidRDefault="002F01ED" w:rsidP="002F01ED">
      <w:pPr>
        <w:pStyle w:val="Didefault"/>
        <w:spacing w:after="24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>Breve momento di silenzio.</w:t>
      </w:r>
    </w:p>
    <w:p w14:paraId="0478A2F8" w14:textId="4F583C25" w:rsidR="00C620DA" w:rsidRPr="00C620DA" w:rsidRDefault="00C620DA" w:rsidP="008A3B55">
      <w:pPr>
        <w:spacing w:after="240"/>
        <w:jc w:val="both"/>
        <w:rPr>
          <w:sz w:val="26"/>
          <w:szCs w:val="26"/>
        </w:rPr>
      </w:pPr>
      <w:r w:rsidRPr="00C620DA">
        <w:rPr>
          <w:bCs/>
          <w:i/>
          <w:iCs/>
          <w:noProof/>
          <w:color w:val="FF0000"/>
          <w:sz w:val="26"/>
          <w:szCs w:val="26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Canto di lode</w:t>
      </w:r>
      <w:r>
        <w:rPr>
          <w:bCs/>
          <w:i/>
          <w:iCs/>
          <w:noProof/>
          <w:color w:val="FF0000"/>
          <w:sz w:val="26"/>
          <w:szCs w:val="26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C620DA">
        <w:rPr>
          <w:sz w:val="26"/>
          <w:szCs w:val="26"/>
        </w:rPr>
        <w:t xml:space="preserve"> (</w:t>
      </w:r>
      <w:r w:rsidRPr="00C620DA">
        <w:rPr>
          <w:i/>
          <w:iCs/>
          <w:sz w:val="26"/>
          <w:szCs w:val="26"/>
        </w:rPr>
        <w:t>Es</w:t>
      </w:r>
      <w:r w:rsidRPr="00C620DA">
        <w:rPr>
          <w:sz w:val="26"/>
          <w:szCs w:val="26"/>
        </w:rPr>
        <w:t xml:space="preserve">. </w:t>
      </w:r>
      <w:proofErr w:type="spellStart"/>
      <w:r w:rsidRPr="00C620DA">
        <w:rPr>
          <w:b/>
          <w:bCs/>
          <w:iCs/>
          <w:sz w:val="26"/>
          <w:szCs w:val="26"/>
        </w:rPr>
        <w:t>Grazie</w:t>
      </w:r>
      <w:proofErr w:type="spellEnd"/>
      <w:r w:rsidRPr="00C620DA">
        <w:rPr>
          <w:b/>
          <w:bCs/>
          <w:iCs/>
          <w:sz w:val="26"/>
          <w:szCs w:val="26"/>
        </w:rPr>
        <w:t xml:space="preserve"> Signore </w:t>
      </w:r>
      <w:proofErr w:type="spellStart"/>
      <w:r w:rsidRPr="00C620DA">
        <w:rPr>
          <w:b/>
          <w:bCs/>
          <w:iCs/>
          <w:sz w:val="26"/>
          <w:szCs w:val="26"/>
        </w:rPr>
        <w:t>UnL</w:t>
      </w:r>
      <w:proofErr w:type="spellEnd"/>
      <w:r w:rsidRPr="00C620DA">
        <w:rPr>
          <w:b/>
          <w:bCs/>
          <w:iCs/>
          <w:sz w:val="26"/>
          <w:szCs w:val="26"/>
        </w:rPr>
        <w:t xml:space="preserve"> 200</w:t>
      </w:r>
      <w:r w:rsidRPr="00C620DA">
        <w:rPr>
          <w:iCs/>
          <w:sz w:val="26"/>
          <w:szCs w:val="26"/>
        </w:rPr>
        <w:t xml:space="preserve"> – </w:t>
      </w:r>
      <w:r w:rsidRPr="00C620DA">
        <w:rPr>
          <w:b/>
          <w:bCs/>
          <w:iCs/>
          <w:sz w:val="26"/>
          <w:szCs w:val="26"/>
        </w:rPr>
        <w:t>Misericordias Domini</w:t>
      </w:r>
      <w:r w:rsidRPr="00C620DA">
        <w:rPr>
          <w:iCs/>
          <w:sz w:val="26"/>
          <w:szCs w:val="26"/>
        </w:rPr>
        <w:t xml:space="preserve"> o </w:t>
      </w:r>
      <w:r w:rsidRPr="00C620DA">
        <w:rPr>
          <w:b/>
          <w:bCs/>
          <w:iCs/>
          <w:sz w:val="26"/>
          <w:szCs w:val="26"/>
        </w:rPr>
        <w:t xml:space="preserve">Laudate omnes </w:t>
      </w:r>
      <w:proofErr w:type="spellStart"/>
      <w:r w:rsidRPr="00C620DA">
        <w:rPr>
          <w:b/>
          <w:bCs/>
          <w:iCs/>
          <w:sz w:val="26"/>
          <w:szCs w:val="26"/>
        </w:rPr>
        <w:t>gentes</w:t>
      </w:r>
      <w:proofErr w:type="spellEnd"/>
      <w:r w:rsidRPr="00C620DA">
        <w:rPr>
          <w:b/>
          <w:bCs/>
          <w:iCs/>
          <w:sz w:val="26"/>
          <w:szCs w:val="26"/>
        </w:rPr>
        <w:t xml:space="preserve"> </w:t>
      </w:r>
      <w:r w:rsidRPr="00C620DA">
        <w:rPr>
          <w:iCs/>
          <w:sz w:val="26"/>
          <w:szCs w:val="26"/>
        </w:rPr>
        <w:t xml:space="preserve">o </w:t>
      </w:r>
      <w:r w:rsidRPr="00C620DA">
        <w:rPr>
          <w:b/>
          <w:bCs/>
          <w:iCs/>
          <w:sz w:val="26"/>
          <w:szCs w:val="26"/>
        </w:rPr>
        <w:t>Magnificat anima mea</w:t>
      </w:r>
      <w:r w:rsidRPr="00C620DA">
        <w:rPr>
          <w:iCs/>
          <w:sz w:val="26"/>
          <w:szCs w:val="26"/>
        </w:rPr>
        <w:t xml:space="preserve"> - </w:t>
      </w:r>
      <w:r w:rsidRPr="00C620DA">
        <w:rPr>
          <w:b/>
          <w:bCs/>
          <w:i/>
          <w:sz w:val="26"/>
          <w:szCs w:val="26"/>
        </w:rPr>
        <w:t>Taizé</w:t>
      </w:r>
      <w:r w:rsidRPr="00C620DA">
        <w:rPr>
          <w:sz w:val="26"/>
          <w:szCs w:val="26"/>
        </w:rPr>
        <w:t>)</w:t>
      </w:r>
    </w:p>
    <w:p w14:paraId="717970D5" w14:textId="77777777" w:rsidR="000A33E6" w:rsidRDefault="000A33E6" w:rsidP="005E7877">
      <w:pPr>
        <w:pStyle w:val="Didefault"/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  <w:u w:color="000000"/>
        </w:rPr>
      </w:pPr>
    </w:p>
    <w:p w14:paraId="3089A6CB" w14:textId="5A1BA442" w:rsidR="005E7877" w:rsidRDefault="005E7877" w:rsidP="005E7877">
      <w:pPr>
        <w:pStyle w:val="Didefault"/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  <w:u w:color="000000"/>
        </w:rPr>
      </w:pPr>
      <w:r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  <w:u w:color="000000"/>
        </w:rPr>
        <w:t xml:space="preserve">Preghiera del Signore e riti di conclusione </w:t>
      </w:r>
    </w:p>
    <w:p w14:paraId="50E7599F" w14:textId="0BDB23BE" w:rsidR="00B34A59" w:rsidRPr="009C137D" w:rsidRDefault="00326023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>Colui che presiede:</w:t>
      </w:r>
      <w:r w:rsidR="00C16ECE"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 xml:space="preserve"> </w:t>
      </w:r>
    </w:p>
    <w:p w14:paraId="6358D254" w14:textId="3B5205E2" w:rsidR="00B34A59" w:rsidRPr="009C137D" w:rsidRDefault="00B34A59" w:rsidP="0007497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>E</w:t>
      </w:r>
      <w:r w:rsidR="00592651"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</w:t>
      </w: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>ora, con le parole di Cristo nostro Signore, rivolgiamoci a Dio nostro Padre, perché rimetta i nostri peccati e ci liberi da ogni male:</w:t>
      </w:r>
    </w:p>
    <w:p w14:paraId="6551FF4A" w14:textId="1A7BAE73" w:rsidR="00BA0300" w:rsidRPr="00886E75" w:rsidRDefault="004E0B2A" w:rsidP="00886E75">
      <w:pPr>
        <w:pStyle w:val="Didefault"/>
        <w:spacing w:before="0" w:after="240"/>
        <w:ind w:firstLine="720"/>
        <w:rPr>
          <w:rFonts w:ascii="Times New Roman" w:hAnsi="Times New Roman" w:cs="Times New Roman"/>
          <w:b/>
          <w:bC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bCs/>
          <w:noProof/>
          <w:color w:val="auto"/>
          <w:sz w:val="26"/>
          <w:szCs w:val="26"/>
        </w:rPr>
        <w:t>Padre nostro</w:t>
      </w:r>
      <w:r w:rsidR="00D70A23">
        <w:rPr>
          <w:rFonts w:ascii="Times New Roman" w:hAnsi="Times New Roman" w:cs="Times New Roman"/>
          <w:b/>
          <w:bCs/>
          <w:noProof/>
          <w:color w:val="auto"/>
          <w:sz w:val="26"/>
          <w:szCs w:val="26"/>
        </w:rPr>
        <w:t>…</w:t>
      </w:r>
    </w:p>
    <w:p w14:paraId="3B8C4420" w14:textId="4C991F1E" w:rsidR="0059401D" w:rsidRPr="009C137D" w:rsidRDefault="00326023" w:rsidP="0059401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>Colui che presiede:</w:t>
      </w:r>
      <w:r w:rsidR="0059401D"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 xml:space="preserve"> </w:t>
      </w:r>
    </w:p>
    <w:p w14:paraId="5EAF5503" w14:textId="0DA04FA2" w:rsidR="005B031E" w:rsidRDefault="007A3B74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>Accompagna e sostieni</w:t>
      </w:r>
      <w:r w:rsidR="005B031E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, Signore, </w:t>
      </w:r>
    </w:p>
    <w:p w14:paraId="1DA66A67" w14:textId="77777777" w:rsidR="005B031E" w:rsidRDefault="005B031E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questa tua famiglia </w:t>
      </w:r>
    </w:p>
    <w:p w14:paraId="5BC91214" w14:textId="77777777" w:rsidR="005B031E" w:rsidRDefault="005B031E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che ha posto in te ogni speranza, </w:t>
      </w:r>
    </w:p>
    <w:p w14:paraId="3B45F393" w14:textId="77777777" w:rsidR="005B031E" w:rsidRDefault="005B031E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perché liberata dalla povertà del peccato, </w:t>
      </w:r>
    </w:p>
    <w:p w14:paraId="0CED0D30" w14:textId="726CF58B" w:rsidR="008B091F" w:rsidRDefault="005B031E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resti fedele all’impegno </w:t>
      </w:r>
      <w:r w:rsidR="00BB3FC7">
        <w:rPr>
          <w:rFonts w:ascii="Times New Roman" w:hAnsi="Times New Roman" w:cs="Times New Roman"/>
          <w:noProof/>
          <w:color w:val="auto"/>
          <w:sz w:val="26"/>
          <w:szCs w:val="26"/>
        </w:rPr>
        <w:t>b</w: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attesimale </w:t>
      </w:r>
    </w:p>
    <w:p w14:paraId="0484DCF0" w14:textId="5914B8C6" w:rsidR="0059401D" w:rsidRPr="009C137D" w:rsidRDefault="008B091F" w:rsidP="00B34A5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>e ottenga la beatitudine de</w:t>
      </w:r>
      <w:r w:rsidR="00BB3FC7">
        <w:rPr>
          <w:rFonts w:ascii="Times New Roman" w:hAnsi="Times New Roman" w:cs="Times New Roman"/>
          <w:noProof/>
          <w:color w:val="auto"/>
          <w:sz w:val="26"/>
          <w:szCs w:val="26"/>
        </w:rPr>
        <w:t>l</w:t>
      </w:r>
      <w:r>
        <w:rPr>
          <w:rFonts w:ascii="Times New Roman" w:hAnsi="Times New Roman" w:cs="Times New Roman"/>
          <w:noProof/>
          <w:color w:val="auto"/>
          <w:sz w:val="26"/>
          <w:szCs w:val="26"/>
        </w:rPr>
        <w:t>la vita eterna.</w:t>
      </w:r>
    </w:p>
    <w:p w14:paraId="7AFDD2BD" w14:textId="07F97578" w:rsidR="0059401D" w:rsidRPr="00886E75" w:rsidRDefault="0059401D" w:rsidP="00886E7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240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Per Cristo nostro Signore. </w:t>
      </w:r>
      <w:r w:rsidRPr="009C137D">
        <w:rPr>
          <w:rFonts w:ascii="Times New Roman" w:hAnsi="Times New Roman" w:cs="Times New Roman"/>
          <w:b/>
          <w:bCs/>
          <w:noProof/>
          <w:color w:val="auto"/>
          <w:sz w:val="26"/>
          <w:szCs w:val="26"/>
        </w:rPr>
        <w:t>Amen</w:t>
      </w:r>
    </w:p>
    <w:p w14:paraId="44149F16" w14:textId="53CD2F8D" w:rsidR="004F6650" w:rsidRPr="009C137D" w:rsidRDefault="009C1C2D" w:rsidP="004462D4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b/>
          <w:bCs/>
          <w:smallCaps/>
          <w:color w:val="FF0000"/>
          <w:sz w:val="26"/>
          <w:szCs w:val="26"/>
        </w:rPr>
        <w:t xml:space="preserve">Benedizione </w:t>
      </w:r>
    </w:p>
    <w:p w14:paraId="2659510C" w14:textId="7C4B2F19" w:rsidR="004E0B2A" w:rsidRPr="009C137D" w:rsidRDefault="00326023" w:rsidP="00074978">
      <w:pPr>
        <w:pStyle w:val="Didefault"/>
        <w:spacing w:before="0"/>
        <w:rPr>
          <w:rFonts w:ascii="Times New Roman" w:hAnsi="Times New Roman" w:cs="Times New Roman"/>
          <w:sz w:val="26"/>
          <w:szCs w:val="26"/>
        </w:rPr>
      </w:pP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>Colui che presiede:</w:t>
      </w:r>
      <w:r w:rsidR="004E0B2A"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 xml:space="preserve"> </w:t>
      </w:r>
      <w:r w:rsidR="004E0B2A" w:rsidRPr="009C137D">
        <w:rPr>
          <w:rFonts w:ascii="Times New Roman" w:hAnsi="Times New Roman" w:cs="Times New Roman"/>
          <w:sz w:val="26"/>
          <w:szCs w:val="26"/>
        </w:rPr>
        <w:t xml:space="preserve">Il Signore sia con voi. </w:t>
      </w:r>
    </w:p>
    <w:p w14:paraId="2039DF02" w14:textId="609BC7ED" w:rsidR="004E0B2A" w:rsidRPr="00886E75" w:rsidRDefault="004E0B2A" w:rsidP="00074978">
      <w:pPr>
        <w:pStyle w:val="Didefault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>L’assemblea:</w:t>
      </w:r>
      <w:r w:rsidR="001143CF" w:rsidRPr="009C137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  <w:u w:color="000000"/>
        </w:rPr>
        <w:t xml:space="preserve"> </w:t>
      </w:r>
      <w:r w:rsidRPr="009C137D">
        <w:rPr>
          <w:rFonts w:ascii="Times New Roman" w:hAnsi="Times New Roman" w:cs="Times New Roman"/>
          <w:b/>
          <w:bCs/>
          <w:sz w:val="26"/>
          <w:szCs w:val="26"/>
        </w:rPr>
        <w:t xml:space="preserve">E con il tuo spirito. </w:t>
      </w:r>
    </w:p>
    <w:p w14:paraId="46C95D94" w14:textId="46D41461" w:rsidR="004E0B2A" w:rsidRPr="009C137D" w:rsidRDefault="00886E75" w:rsidP="00886E75">
      <w:pPr>
        <w:pStyle w:val="Didefault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Colui che presiede</w:t>
      </w:r>
      <w:r w:rsidR="004E0B2A"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, con le mani stese sul popolo, prosegue:</w:t>
      </w:r>
    </w:p>
    <w:p w14:paraId="1D04E3A9" w14:textId="77777777" w:rsidR="009C1C2D" w:rsidRPr="009C137D" w:rsidRDefault="004E0B2A" w:rsidP="00074978">
      <w:pPr>
        <w:pStyle w:val="Didefault"/>
        <w:spacing w:before="0"/>
        <w:rPr>
          <w:rFonts w:ascii="Times New Roman" w:hAnsi="Times New Roman" w:cs="Times New Roman"/>
          <w:sz w:val="26"/>
          <w:szCs w:val="26"/>
        </w:rPr>
      </w:pPr>
      <w:r w:rsidRPr="009C137D">
        <w:rPr>
          <w:rFonts w:ascii="Times New Roman" w:hAnsi="Times New Roman" w:cs="Times New Roman"/>
          <w:sz w:val="26"/>
          <w:szCs w:val="26"/>
        </w:rPr>
        <w:t xml:space="preserve">Custodisci con infinita misericordia, o Signore, </w:t>
      </w:r>
    </w:p>
    <w:p w14:paraId="61D35D34" w14:textId="69F4EF6B" w:rsidR="009C1C2D" w:rsidRPr="009C137D" w:rsidRDefault="005E164B" w:rsidP="00074978">
      <w:pPr>
        <w:pStyle w:val="Didefault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questi tuoi figli</w:t>
      </w:r>
      <w:r w:rsidR="004E0B2A" w:rsidRPr="009C137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1B6F86C" w14:textId="77777777" w:rsidR="009C1C2D" w:rsidRPr="009C137D" w:rsidRDefault="004E0B2A" w:rsidP="00074978">
      <w:pPr>
        <w:pStyle w:val="Didefault"/>
        <w:spacing w:before="0"/>
        <w:rPr>
          <w:rFonts w:ascii="Times New Roman" w:hAnsi="Times New Roman" w:cs="Times New Roman"/>
          <w:sz w:val="26"/>
          <w:szCs w:val="26"/>
        </w:rPr>
      </w:pPr>
      <w:r w:rsidRPr="009C137D">
        <w:rPr>
          <w:rFonts w:ascii="Times New Roman" w:hAnsi="Times New Roman" w:cs="Times New Roman"/>
          <w:sz w:val="26"/>
          <w:szCs w:val="26"/>
        </w:rPr>
        <w:t xml:space="preserve">perché con la tua protezione </w:t>
      </w:r>
    </w:p>
    <w:p w14:paraId="79200E2B" w14:textId="7A785E4F" w:rsidR="009C1C2D" w:rsidRPr="009C137D" w:rsidRDefault="00206BB7" w:rsidP="00074978">
      <w:pPr>
        <w:pStyle w:val="Didefault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possano progredire nel via della salvezza </w:t>
      </w:r>
    </w:p>
    <w:p w14:paraId="0772BEC9" w14:textId="4AE6BB68" w:rsidR="009C1C2D" w:rsidRPr="009C137D" w:rsidRDefault="004E0B2A" w:rsidP="00074978">
      <w:pPr>
        <w:pStyle w:val="Didefault"/>
        <w:spacing w:before="0"/>
        <w:rPr>
          <w:rFonts w:ascii="Times New Roman" w:hAnsi="Times New Roman" w:cs="Times New Roman"/>
          <w:sz w:val="26"/>
          <w:szCs w:val="26"/>
        </w:rPr>
      </w:pPr>
      <w:r w:rsidRPr="009C137D">
        <w:rPr>
          <w:rFonts w:ascii="Times New Roman" w:hAnsi="Times New Roman" w:cs="Times New Roman"/>
          <w:sz w:val="26"/>
          <w:szCs w:val="26"/>
        </w:rPr>
        <w:t>e con le buone opere dia</w:t>
      </w:r>
      <w:r w:rsidR="00206BB7">
        <w:rPr>
          <w:rFonts w:ascii="Times New Roman" w:hAnsi="Times New Roman" w:cs="Times New Roman"/>
          <w:sz w:val="26"/>
          <w:szCs w:val="26"/>
        </w:rPr>
        <w:t>no</w:t>
      </w:r>
      <w:r w:rsidRPr="009C137D">
        <w:rPr>
          <w:rFonts w:ascii="Times New Roman" w:hAnsi="Times New Roman" w:cs="Times New Roman"/>
          <w:sz w:val="26"/>
          <w:szCs w:val="26"/>
        </w:rPr>
        <w:t xml:space="preserve"> lode al tuo nome. </w:t>
      </w:r>
    </w:p>
    <w:p w14:paraId="245D0726" w14:textId="77777777" w:rsidR="009C1C2D" w:rsidRPr="009C137D" w:rsidRDefault="004E0B2A" w:rsidP="00074978">
      <w:pPr>
        <w:pStyle w:val="Didefault"/>
        <w:spacing w:before="0"/>
        <w:rPr>
          <w:rFonts w:ascii="Times New Roman" w:hAnsi="Times New Roman" w:cs="Times New Roman"/>
          <w:sz w:val="26"/>
          <w:szCs w:val="26"/>
        </w:rPr>
      </w:pPr>
      <w:r w:rsidRPr="009C137D">
        <w:rPr>
          <w:rFonts w:ascii="Times New Roman" w:hAnsi="Times New Roman" w:cs="Times New Roman"/>
          <w:sz w:val="26"/>
          <w:szCs w:val="26"/>
        </w:rPr>
        <w:t>Per Cristo nostro Signore.</w:t>
      </w:r>
    </w:p>
    <w:p w14:paraId="5EAF8329" w14:textId="4882F5AA" w:rsidR="009C1C2D" w:rsidRPr="00886E75" w:rsidRDefault="004E0B2A" w:rsidP="00074978">
      <w:pPr>
        <w:pStyle w:val="Didefault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L’assemblea: </w:t>
      </w:r>
      <w:r w:rsidRPr="009C137D">
        <w:rPr>
          <w:rFonts w:ascii="Times New Roman" w:hAnsi="Times New Roman" w:cs="Times New Roman"/>
          <w:b/>
          <w:bCs/>
          <w:sz w:val="26"/>
          <w:szCs w:val="26"/>
        </w:rPr>
        <w:t xml:space="preserve">Amen. </w:t>
      </w:r>
    </w:p>
    <w:p w14:paraId="6CBF7E8D" w14:textId="06C9F798" w:rsidR="009C1C2D" w:rsidRPr="009C137D" w:rsidRDefault="00326023" w:rsidP="009F3D2F">
      <w:pPr>
        <w:pStyle w:val="Didefault"/>
        <w:jc w:val="both"/>
        <w:rPr>
          <w:rFonts w:ascii="Times New Roman" w:hAnsi="Times New Roman" w:cs="Times New Roman"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Colui che presiede:</w:t>
      </w:r>
      <w:r w:rsidR="004E0B2A"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206BB7">
        <w:rPr>
          <w:rFonts w:ascii="Times New Roman" w:hAnsi="Times New Roman" w:cs="Times New Roman"/>
          <w:sz w:val="26"/>
          <w:szCs w:val="26"/>
        </w:rPr>
        <w:t>Su tutti voi che avete</w:t>
      </w:r>
      <w:r w:rsidR="00893BED">
        <w:rPr>
          <w:rFonts w:ascii="Times New Roman" w:hAnsi="Times New Roman" w:cs="Times New Roman"/>
          <w:sz w:val="26"/>
          <w:szCs w:val="26"/>
        </w:rPr>
        <w:t xml:space="preserve"> partecipato a questa celebrazione penitenziale scenda la benedizione di Dio onnipotente, </w:t>
      </w:r>
      <w:r w:rsidR="004E0B2A" w:rsidRPr="009C137D">
        <w:rPr>
          <w:rFonts w:ascii="Times New Roman" w:hAnsi="Times New Roman" w:cs="Times New Roman"/>
          <w:sz w:val="26"/>
          <w:szCs w:val="26"/>
        </w:rPr>
        <w:t xml:space="preserve">Padre e Figlio </w:t>
      </w:r>
      <w:r w:rsidR="009C1C2D" w:rsidRPr="009C137D">
        <w:rPr>
          <w:rFonts w:ascii="Times New Roman" w:hAnsi="Times New Roman" w:cs="Times New Roman"/>
          <w:sz w:val="26"/>
          <w:szCs w:val="26"/>
        </w:rPr>
        <w:t xml:space="preserve">+ </w:t>
      </w:r>
      <w:r w:rsidR="004E0B2A" w:rsidRPr="009C137D">
        <w:rPr>
          <w:rFonts w:ascii="Times New Roman" w:hAnsi="Times New Roman" w:cs="Times New Roman"/>
          <w:sz w:val="26"/>
          <w:szCs w:val="26"/>
        </w:rPr>
        <w:t>e Spirito Santo</w:t>
      </w:r>
      <w:r w:rsidR="00893BE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160D97" w14:textId="7171B046" w:rsidR="009C1C2D" w:rsidRPr="00886E75" w:rsidRDefault="004E0B2A" w:rsidP="00074978">
      <w:pPr>
        <w:pStyle w:val="Didefault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L’assemblea:</w:t>
      </w:r>
      <w:r w:rsidRPr="009C137D">
        <w:rPr>
          <w:rFonts w:ascii="Times New Roman" w:hAnsi="Times New Roman" w:cs="Times New Roman"/>
          <w:sz w:val="26"/>
          <w:szCs w:val="26"/>
        </w:rPr>
        <w:t xml:space="preserve"> </w:t>
      </w:r>
      <w:r w:rsidRPr="009C137D">
        <w:rPr>
          <w:rFonts w:ascii="Times New Roman" w:hAnsi="Times New Roman" w:cs="Times New Roman"/>
          <w:b/>
          <w:bCs/>
          <w:sz w:val="26"/>
          <w:szCs w:val="26"/>
        </w:rPr>
        <w:t xml:space="preserve">Amen. </w:t>
      </w:r>
    </w:p>
    <w:p w14:paraId="671D5423" w14:textId="0E3C8319" w:rsidR="009C1C2D" w:rsidRPr="009C137D" w:rsidRDefault="004E0B2A" w:rsidP="00886E75">
      <w:pPr>
        <w:pStyle w:val="Didefault"/>
        <w:rPr>
          <w:rFonts w:ascii="Times New Roman" w:hAnsi="Times New Roman" w:cs="Times New Roman"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Il sacerdote: </w:t>
      </w:r>
      <w:r w:rsidR="00A82AA0">
        <w:rPr>
          <w:rFonts w:ascii="Times New Roman" w:hAnsi="Times New Roman" w:cs="Times New Roman"/>
          <w:sz w:val="26"/>
          <w:szCs w:val="26"/>
        </w:rPr>
        <w:t xml:space="preserve">Raccontate con la vita la fedeltà del Signore e andate in pace. </w:t>
      </w:r>
    </w:p>
    <w:p w14:paraId="104C453B" w14:textId="2D64B85C" w:rsidR="00592651" w:rsidRPr="009C137D" w:rsidRDefault="004E0B2A" w:rsidP="001143CF">
      <w:pPr>
        <w:pStyle w:val="Didefault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L’assemblea: </w:t>
      </w:r>
      <w:r w:rsidRPr="009C137D">
        <w:rPr>
          <w:rFonts w:ascii="Times New Roman" w:hAnsi="Times New Roman" w:cs="Times New Roman"/>
          <w:b/>
          <w:bCs/>
          <w:sz w:val="26"/>
          <w:szCs w:val="26"/>
        </w:rPr>
        <w:t>Rendiamo grazie a Dio.</w:t>
      </w:r>
    </w:p>
    <w:p w14:paraId="5080B786" w14:textId="77777777" w:rsidR="00886E75" w:rsidRDefault="00886E75" w:rsidP="007B0C5B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FF0000"/>
          <w:sz w:val="26"/>
          <w:szCs w:val="26"/>
        </w:rPr>
      </w:pPr>
    </w:p>
    <w:p w14:paraId="0C016DA1" w14:textId="43849624" w:rsidR="007B0C5B" w:rsidRPr="009C137D" w:rsidRDefault="007B0C5B" w:rsidP="007B0C5B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/>
          <w:noProof/>
          <w:color w:val="FF0000"/>
          <w:sz w:val="26"/>
          <w:szCs w:val="26"/>
        </w:rPr>
        <w:t xml:space="preserve">Canto </w:t>
      </w:r>
      <w:r w:rsidRPr="009C137D">
        <w:rPr>
          <w:rFonts w:ascii="Times New Roman" w:hAnsi="Times New Roman" w:cs="Times New Roman"/>
          <w:b/>
          <w:noProof/>
          <w:color w:val="auto"/>
          <w:sz w:val="26"/>
          <w:szCs w:val="26"/>
        </w:rPr>
        <w:t>Salve Regina</w:t>
      </w:r>
      <w:r w:rsidRPr="009C137D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(UnL. 260)</w:t>
      </w:r>
    </w:p>
    <w:sectPr w:rsidR="007B0C5B" w:rsidRPr="009C137D" w:rsidSect="002F7F59">
      <w:footerReference w:type="default" r:id="rId8"/>
      <w:type w:val="continuous"/>
      <w:pgSz w:w="11906" w:h="16838" w:code="9"/>
      <w:pgMar w:top="1021" w:right="1021" w:bottom="1021" w:left="102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33C5" w14:textId="77777777" w:rsidR="00340B0D" w:rsidRDefault="00340B0D">
      <w:r>
        <w:separator/>
      </w:r>
    </w:p>
  </w:endnote>
  <w:endnote w:type="continuationSeparator" w:id="0">
    <w:p w14:paraId="2C286BAF" w14:textId="77777777" w:rsidR="00340B0D" w:rsidRDefault="0034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965666"/>
      <w:docPartObj>
        <w:docPartGallery w:val="Page Numbers (Bottom of Page)"/>
        <w:docPartUnique/>
      </w:docPartObj>
    </w:sdtPr>
    <w:sdtContent>
      <w:p w14:paraId="6DA6C706" w14:textId="2820764F" w:rsidR="00342346" w:rsidRDefault="002F7F59" w:rsidP="002F7F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57D2" w14:textId="77777777" w:rsidR="00340B0D" w:rsidRDefault="00340B0D">
      <w:r>
        <w:separator/>
      </w:r>
    </w:p>
  </w:footnote>
  <w:footnote w:type="continuationSeparator" w:id="0">
    <w:p w14:paraId="02FC7C38" w14:textId="77777777" w:rsidR="00340B0D" w:rsidRDefault="0034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60B"/>
    <w:multiLevelType w:val="hybridMultilevel"/>
    <w:tmpl w:val="6B58ADC0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EC2"/>
    <w:multiLevelType w:val="hybridMultilevel"/>
    <w:tmpl w:val="1E1A33C8"/>
    <w:lvl w:ilvl="0" w:tplc="AB30061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7AB"/>
    <w:multiLevelType w:val="hybridMultilevel"/>
    <w:tmpl w:val="BB96E298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8E"/>
    <w:multiLevelType w:val="hybridMultilevel"/>
    <w:tmpl w:val="E806D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A05"/>
    <w:multiLevelType w:val="hybridMultilevel"/>
    <w:tmpl w:val="C922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152A"/>
    <w:multiLevelType w:val="hybridMultilevel"/>
    <w:tmpl w:val="6052BB82"/>
    <w:lvl w:ilvl="0" w:tplc="BCE8A3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78E0"/>
    <w:multiLevelType w:val="hybridMultilevel"/>
    <w:tmpl w:val="D1DEB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BCE"/>
    <w:multiLevelType w:val="hybridMultilevel"/>
    <w:tmpl w:val="B58C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3301"/>
    <w:multiLevelType w:val="hybridMultilevel"/>
    <w:tmpl w:val="42D44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5250"/>
    <w:multiLevelType w:val="hybridMultilevel"/>
    <w:tmpl w:val="0B26F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0DEA"/>
    <w:multiLevelType w:val="hybridMultilevel"/>
    <w:tmpl w:val="ED9642E2"/>
    <w:lvl w:ilvl="0" w:tplc="AB30061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666E3"/>
    <w:multiLevelType w:val="hybridMultilevel"/>
    <w:tmpl w:val="D278C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C59C2"/>
    <w:multiLevelType w:val="hybridMultilevel"/>
    <w:tmpl w:val="79F8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02263">
    <w:abstractNumId w:val="4"/>
  </w:num>
  <w:num w:numId="2" w16cid:durableId="814031577">
    <w:abstractNumId w:val="0"/>
  </w:num>
  <w:num w:numId="3" w16cid:durableId="685639447">
    <w:abstractNumId w:val="5"/>
  </w:num>
  <w:num w:numId="4" w16cid:durableId="137233034">
    <w:abstractNumId w:val="2"/>
  </w:num>
  <w:num w:numId="5" w16cid:durableId="1657496014">
    <w:abstractNumId w:val="3"/>
  </w:num>
  <w:num w:numId="6" w16cid:durableId="601572100">
    <w:abstractNumId w:val="6"/>
  </w:num>
  <w:num w:numId="7" w16cid:durableId="1527137635">
    <w:abstractNumId w:val="12"/>
  </w:num>
  <w:num w:numId="8" w16cid:durableId="1900704573">
    <w:abstractNumId w:val="7"/>
  </w:num>
  <w:num w:numId="9" w16cid:durableId="2124037155">
    <w:abstractNumId w:val="1"/>
  </w:num>
  <w:num w:numId="10" w16cid:durableId="638076355">
    <w:abstractNumId w:val="10"/>
  </w:num>
  <w:num w:numId="11" w16cid:durableId="450710954">
    <w:abstractNumId w:val="8"/>
  </w:num>
  <w:num w:numId="12" w16cid:durableId="1047295689">
    <w:abstractNumId w:val="11"/>
  </w:num>
  <w:num w:numId="13" w16cid:durableId="1445685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54"/>
    <w:rsid w:val="000277C3"/>
    <w:rsid w:val="00064026"/>
    <w:rsid w:val="00074978"/>
    <w:rsid w:val="00080CEA"/>
    <w:rsid w:val="000933A3"/>
    <w:rsid w:val="000A148F"/>
    <w:rsid w:val="000A30E1"/>
    <w:rsid w:val="000A33E6"/>
    <w:rsid w:val="000B36D1"/>
    <w:rsid w:val="000B593D"/>
    <w:rsid w:val="000D591B"/>
    <w:rsid w:val="000E4E1C"/>
    <w:rsid w:val="000F108E"/>
    <w:rsid w:val="0011254A"/>
    <w:rsid w:val="001143CF"/>
    <w:rsid w:val="00115E84"/>
    <w:rsid w:val="00116BE2"/>
    <w:rsid w:val="001347D9"/>
    <w:rsid w:val="0013577E"/>
    <w:rsid w:val="001401DA"/>
    <w:rsid w:val="00157D39"/>
    <w:rsid w:val="001A2CCA"/>
    <w:rsid w:val="001A3ACB"/>
    <w:rsid w:val="001B4755"/>
    <w:rsid w:val="001D1FA0"/>
    <w:rsid w:val="001D6E69"/>
    <w:rsid w:val="001E2190"/>
    <w:rsid w:val="00206BB7"/>
    <w:rsid w:val="00211961"/>
    <w:rsid w:val="0021201F"/>
    <w:rsid w:val="00214D1A"/>
    <w:rsid w:val="0022011B"/>
    <w:rsid w:val="00243F70"/>
    <w:rsid w:val="002458C8"/>
    <w:rsid w:val="002473D9"/>
    <w:rsid w:val="00250AFB"/>
    <w:rsid w:val="002521FB"/>
    <w:rsid w:val="00260316"/>
    <w:rsid w:val="002776F3"/>
    <w:rsid w:val="00280A29"/>
    <w:rsid w:val="00287DE4"/>
    <w:rsid w:val="002930DE"/>
    <w:rsid w:val="002B087F"/>
    <w:rsid w:val="002D0B55"/>
    <w:rsid w:val="002F01ED"/>
    <w:rsid w:val="002F7F59"/>
    <w:rsid w:val="003222BC"/>
    <w:rsid w:val="00326023"/>
    <w:rsid w:val="00340B0D"/>
    <w:rsid w:val="00340C19"/>
    <w:rsid w:val="00342346"/>
    <w:rsid w:val="003503B8"/>
    <w:rsid w:val="003870B0"/>
    <w:rsid w:val="003962AA"/>
    <w:rsid w:val="003E6011"/>
    <w:rsid w:val="003F507C"/>
    <w:rsid w:val="00400909"/>
    <w:rsid w:val="00403D8D"/>
    <w:rsid w:val="004047D0"/>
    <w:rsid w:val="00406F8C"/>
    <w:rsid w:val="00427B1D"/>
    <w:rsid w:val="0044521B"/>
    <w:rsid w:val="004462D4"/>
    <w:rsid w:val="00446D48"/>
    <w:rsid w:val="004472FB"/>
    <w:rsid w:val="004611AF"/>
    <w:rsid w:val="00470DFE"/>
    <w:rsid w:val="00474A3A"/>
    <w:rsid w:val="00474E9F"/>
    <w:rsid w:val="00477E2A"/>
    <w:rsid w:val="0048698D"/>
    <w:rsid w:val="00487948"/>
    <w:rsid w:val="004A576B"/>
    <w:rsid w:val="004B2826"/>
    <w:rsid w:val="004B4BB0"/>
    <w:rsid w:val="004D4942"/>
    <w:rsid w:val="004E0B2A"/>
    <w:rsid w:val="004E0C99"/>
    <w:rsid w:val="004F6650"/>
    <w:rsid w:val="00511305"/>
    <w:rsid w:val="00516AC8"/>
    <w:rsid w:val="00517AA7"/>
    <w:rsid w:val="005407CE"/>
    <w:rsid w:val="00551B48"/>
    <w:rsid w:val="00565AA9"/>
    <w:rsid w:val="00592651"/>
    <w:rsid w:val="0059401D"/>
    <w:rsid w:val="0059522C"/>
    <w:rsid w:val="005A160C"/>
    <w:rsid w:val="005B031E"/>
    <w:rsid w:val="005E164B"/>
    <w:rsid w:val="005E7062"/>
    <w:rsid w:val="005E7877"/>
    <w:rsid w:val="00627A3B"/>
    <w:rsid w:val="0064000A"/>
    <w:rsid w:val="00667086"/>
    <w:rsid w:val="0067169B"/>
    <w:rsid w:val="00675DA3"/>
    <w:rsid w:val="006947BE"/>
    <w:rsid w:val="006B25A6"/>
    <w:rsid w:val="00714369"/>
    <w:rsid w:val="0073313B"/>
    <w:rsid w:val="00745811"/>
    <w:rsid w:val="00746FE3"/>
    <w:rsid w:val="00761641"/>
    <w:rsid w:val="00766210"/>
    <w:rsid w:val="0077300C"/>
    <w:rsid w:val="00786E96"/>
    <w:rsid w:val="0079048A"/>
    <w:rsid w:val="0079451C"/>
    <w:rsid w:val="00795854"/>
    <w:rsid w:val="00795E37"/>
    <w:rsid w:val="007A1113"/>
    <w:rsid w:val="007A3B74"/>
    <w:rsid w:val="007B0C5B"/>
    <w:rsid w:val="007C0378"/>
    <w:rsid w:val="007C6119"/>
    <w:rsid w:val="007C6470"/>
    <w:rsid w:val="007D5D15"/>
    <w:rsid w:val="007D7C23"/>
    <w:rsid w:val="007E34C1"/>
    <w:rsid w:val="00800961"/>
    <w:rsid w:val="00805D3A"/>
    <w:rsid w:val="008621AE"/>
    <w:rsid w:val="00871C81"/>
    <w:rsid w:val="008843AA"/>
    <w:rsid w:val="008859C6"/>
    <w:rsid w:val="00886E75"/>
    <w:rsid w:val="00893BED"/>
    <w:rsid w:val="008A3B55"/>
    <w:rsid w:val="008B091F"/>
    <w:rsid w:val="008E297F"/>
    <w:rsid w:val="009030FD"/>
    <w:rsid w:val="00907152"/>
    <w:rsid w:val="00907C7F"/>
    <w:rsid w:val="00941DDA"/>
    <w:rsid w:val="0094707C"/>
    <w:rsid w:val="0095210F"/>
    <w:rsid w:val="00964D41"/>
    <w:rsid w:val="0098653F"/>
    <w:rsid w:val="0099264C"/>
    <w:rsid w:val="009A16D4"/>
    <w:rsid w:val="009B15A5"/>
    <w:rsid w:val="009C137D"/>
    <w:rsid w:val="009C1C2D"/>
    <w:rsid w:val="009F3D2F"/>
    <w:rsid w:val="009F7364"/>
    <w:rsid w:val="00A16B5D"/>
    <w:rsid w:val="00A279F6"/>
    <w:rsid w:val="00A560D5"/>
    <w:rsid w:val="00A82AA0"/>
    <w:rsid w:val="00AA16D6"/>
    <w:rsid w:val="00AA3B30"/>
    <w:rsid w:val="00AA74CF"/>
    <w:rsid w:val="00AA7FC1"/>
    <w:rsid w:val="00AB1633"/>
    <w:rsid w:val="00AD10EC"/>
    <w:rsid w:val="00AE5518"/>
    <w:rsid w:val="00B02DA1"/>
    <w:rsid w:val="00B062E3"/>
    <w:rsid w:val="00B21F52"/>
    <w:rsid w:val="00B27233"/>
    <w:rsid w:val="00B34A59"/>
    <w:rsid w:val="00B47F75"/>
    <w:rsid w:val="00B523BF"/>
    <w:rsid w:val="00B5382D"/>
    <w:rsid w:val="00BA0300"/>
    <w:rsid w:val="00BA4873"/>
    <w:rsid w:val="00BB30E5"/>
    <w:rsid w:val="00BB3FC7"/>
    <w:rsid w:val="00BB410F"/>
    <w:rsid w:val="00BC12AA"/>
    <w:rsid w:val="00BC7589"/>
    <w:rsid w:val="00BD64A3"/>
    <w:rsid w:val="00C1650C"/>
    <w:rsid w:val="00C16ECE"/>
    <w:rsid w:val="00C1703A"/>
    <w:rsid w:val="00C3562D"/>
    <w:rsid w:val="00C445C7"/>
    <w:rsid w:val="00C57663"/>
    <w:rsid w:val="00C620DA"/>
    <w:rsid w:val="00C63D96"/>
    <w:rsid w:val="00C6706D"/>
    <w:rsid w:val="00C95A06"/>
    <w:rsid w:val="00CA70F5"/>
    <w:rsid w:val="00CB6673"/>
    <w:rsid w:val="00CC0675"/>
    <w:rsid w:val="00CE4166"/>
    <w:rsid w:val="00CE651D"/>
    <w:rsid w:val="00CE65C5"/>
    <w:rsid w:val="00CF1613"/>
    <w:rsid w:val="00D03E95"/>
    <w:rsid w:val="00D14480"/>
    <w:rsid w:val="00D20162"/>
    <w:rsid w:val="00D2502D"/>
    <w:rsid w:val="00D343C9"/>
    <w:rsid w:val="00D630E0"/>
    <w:rsid w:val="00D70A23"/>
    <w:rsid w:val="00D70DF3"/>
    <w:rsid w:val="00D80F14"/>
    <w:rsid w:val="00D81F4E"/>
    <w:rsid w:val="00D84DC2"/>
    <w:rsid w:val="00D90D76"/>
    <w:rsid w:val="00D94DDE"/>
    <w:rsid w:val="00DA5E9A"/>
    <w:rsid w:val="00DB0244"/>
    <w:rsid w:val="00DD2D5E"/>
    <w:rsid w:val="00DE0FB0"/>
    <w:rsid w:val="00E02F77"/>
    <w:rsid w:val="00E125B9"/>
    <w:rsid w:val="00E27A73"/>
    <w:rsid w:val="00E31857"/>
    <w:rsid w:val="00E34F8E"/>
    <w:rsid w:val="00E40DB2"/>
    <w:rsid w:val="00E44DFD"/>
    <w:rsid w:val="00E4724B"/>
    <w:rsid w:val="00E67675"/>
    <w:rsid w:val="00E71923"/>
    <w:rsid w:val="00E734E3"/>
    <w:rsid w:val="00E908C8"/>
    <w:rsid w:val="00E91CF7"/>
    <w:rsid w:val="00E92240"/>
    <w:rsid w:val="00E93069"/>
    <w:rsid w:val="00E9729A"/>
    <w:rsid w:val="00EA51E9"/>
    <w:rsid w:val="00EB31F0"/>
    <w:rsid w:val="00EC60C2"/>
    <w:rsid w:val="00F020AD"/>
    <w:rsid w:val="00F16364"/>
    <w:rsid w:val="00F24F2F"/>
    <w:rsid w:val="00F30047"/>
    <w:rsid w:val="00F40996"/>
    <w:rsid w:val="00F42DAC"/>
    <w:rsid w:val="00F56DF4"/>
    <w:rsid w:val="00F63A4F"/>
    <w:rsid w:val="00F66CC6"/>
    <w:rsid w:val="00F8055A"/>
    <w:rsid w:val="00F84324"/>
    <w:rsid w:val="00FB42B4"/>
    <w:rsid w:val="00FB4A9B"/>
    <w:rsid w:val="00FC11E2"/>
    <w:rsid w:val="00FE0BD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C3E"/>
  <w15:docId w15:val="{64C7F813-A841-44DC-8BC2-EF9B5D5C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C6470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64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6470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64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5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81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58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81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2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2AA"/>
    <w:rPr>
      <w:rFonts w:ascii="Segoe UI" w:hAnsi="Segoe UI" w:cs="Segoe UI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247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A1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160C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character" w:customStyle="1" w:styleId="apple-tab-span">
    <w:name w:val="apple-tab-span"/>
    <w:basedOn w:val="Carpredefinitoparagrafo"/>
    <w:rsid w:val="00871C81"/>
  </w:style>
  <w:style w:type="paragraph" w:styleId="Paragrafoelenco">
    <w:name w:val="List Paragraph"/>
    <w:basedOn w:val="Normale"/>
    <w:uiPriority w:val="34"/>
    <w:qFormat/>
    <w:rsid w:val="00403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2D39-27AA-4E92-8BBD-2F7621E3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Delama</dc:creator>
  <cp:lastModifiedBy>Mattia Vanzo</cp:lastModifiedBy>
  <cp:revision>127</cp:revision>
  <cp:lastPrinted>2022-12-19T17:48:00Z</cp:lastPrinted>
  <dcterms:created xsi:type="dcterms:W3CDTF">2023-01-31T16:47:00Z</dcterms:created>
  <dcterms:modified xsi:type="dcterms:W3CDTF">2023-02-23T15:01:00Z</dcterms:modified>
</cp:coreProperties>
</file>