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5F669" w14:textId="3251FF04" w:rsidR="00E86C74" w:rsidRDefault="00055EBD" w:rsidP="00B674C4">
      <w:pPr>
        <w:shd w:val="clear" w:color="auto" w:fill="FFFFFF"/>
        <w:suppressAutoHyphens/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5625CDDF" wp14:editId="28370A25">
            <wp:simplePos x="0" y="0"/>
            <wp:positionH relativeFrom="column">
              <wp:posOffset>3505835</wp:posOffset>
            </wp:positionH>
            <wp:positionV relativeFrom="paragraph">
              <wp:posOffset>-356235</wp:posOffset>
            </wp:positionV>
            <wp:extent cx="950595" cy="82042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4C4">
        <w:rPr>
          <w:rFonts w:ascii="Cavolini" w:hAnsi="Cavolini" w:cs="Cavolini"/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67BD637" wp14:editId="77B43478">
            <wp:simplePos x="0" y="0"/>
            <wp:positionH relativeFrom="column">
              <wp:posOffset>-59690</wp:posOffset>
            </wp:positionH>
            <wp:positionV relativeFrom="paragraph">
              <wp:posOffset>-318135</wp:posOffset>
            </wp:positionV>
            <wp:extent cx="906780" cy="450487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450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0FE">
        <w:rPr>
          <w:rFonts w:cstheme="minorHAnsi"/>
          <w:b/>
          <w:smallCaps/>
          <w:sz w:val="28"/>
          <w:szCs w:val="28"/>
        </w:rPr>
        <w:t xml:space="preserve"> </w:t>
      </w:r>
    </w:p>
    <w:p w14:paraId="6534EF0C" w14:textId="5B57864F" w:rsidR="007B5727" w:rsidRPr="002149A1" w:rsidRDefault="00756A7B" w:rsidP="00B674C4">
      <w:pPr>
        <w:shd w:val="clear" w:color="auto" w:fill="FFFFFF"/>
        <w:suppressAutoHyphens/>
        <w:spacing w:after="0" w:line="240" w:lineRule="auto"/>
        <w:jc w:val="center"/>
        <w:rPr>
          <w:rFonts w:ascii="Cavolini" w:hAnsi="Cavolini" w:cs="Cavolini"/>
          <w:b/>
          <w:smallCaps/>
          <w:sz w:val="36"/>
          <w:szCs w:val="36"/>
        </w:rPr>
      </w:pPr>
      <w:r>
        <w:rPr>
          <w:rFonts w:ascii="Cavolini" w:hAnsi="Cavolini" w:cs="Cavolini"/>
          <w:b/>
          <w:smallCaps/>
          <w:sz w:val="36"/>
          <w:szCs w:val="36"/>
        </w:rPr>
        <w:t>davide</w:t>
      </w:r>
    </w:p>
    <w:p w14:paraId="49246601" w14:textId="714F24C9" w:rsidR="002149A1" w:rsidRPr="002149A1" w:rsidRDefault="00CA125F" w:rsidP="00B674C4">
      <w:pPr>
        <w:shd w:val="clear" w:color="auto" w:fill="FFFFFF"/>
        <w:suppressAutoHyphens/>
        <w:spacing w:after="0" w:line="240" w:lineRule="auto"/>
        <w:jc w:val="center"/>
        <w:rPr>
          <w:rFonts w:ascii="Cavolini" w:hAnsi="Cavolini" w:cs="Cavolini"/>
          <w:b/>
          <w:sz w:val="32"/>
          <w:szCs w:val="32"/>
        </w:rPr>
      </w:pPr>
      <w:r>
        <w:rPr>
          <w:rFonts w:ascii="Cavolini" w:hAnsi="Cavolini" w:cs="Cavolini"/>
          <w:b/>
          <w:sz w:val="32"/>
          <w:szCs w:val="32"/>
        </w:rPr>
        <w:t>1</w:t>
      </w:r>
      <w:r w:rsidR="00613B18">
        <w:rPr>
          <w:rFonts w:ascii="Cavolini" w:hAnsi="Cavolini" w:cs="Cavolini"/>
          <w:b/>
          <w:sz w:val="32"/>
          <w:szCs w:val="32"/>
        </w:rPr>
        <w:t>1</w:t>
      </w:r>
      <w:r w:rsidR="002149A1" w:rsidRPr="002149A1">
        <w:rPr>
          <w:rFonts w:ascii="Cavolini" w:hAnsi="Cavolini" w:cs="Cavolini"/>
          <w:b/>
          <w:sz w:val="32"/>
          <w:szCs w:val="32"/>
        </w:rPr>
        <w:t xml:space="preserve">. </w:t>
      </w:r>
      <w:r w:rsidR="00613B18">
        <w:rPr>
          <w:rFonts w:ascii="Cavolini" w:hAnsi="Cavolini" w:cs="Cavolini"/>
          <w:b/>
          <w:sz w:val="32"/>
          <w:szCs w:val="32"/>
        </w:rPr>
        <w:t>Peccato</w:t>
      </w:r>
      <w:r w:rsidR="00756A7B">
        <w:rPr>
          <w:rFonts w:ascii="Cavolini" w:hAnsi="Cavolini" w:cs="Cavolini"/>
          <w:b/>
          <w:sz w:val="32"/>
          <w:szCs w:val="32"/>
        </w:rPr>
        <w:t xml:space="preserve"> </w:t>
      </w:r>
    </w:p>
    <w:p w14:paraId="189AAB6C" w14:textId="63E72EA0" w:rsidR="00B7522B" w:rsidRPr="00D376CE" w:rsidRDefault="00B7522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16"/>
          <w:szCs w:val="16"/>
        </w:rPr>
      </w:pPr>
    </w:p>
    <w:p w14:paraId="103B3F40" w14:textId="732AEC28" w:rsidR="003503CB" w:rsidRPr="00CD61FD" w:rsidRDefault="003503C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23"/>
          <w:szCs w:val="23"/>
        </w:rPr>
      </w:pPr>
      <w:r w:rsidRPr="00CD61FD">
        <w:rPr>
          <w:rFonts w:cstheme="minorHAnsi"/>
          <w:i/>
          <w:sz w:val="23"/>
          <w:szCs w:val="23"/>
        </w:rPr>
        <w:t xml:space="preserve">Spirito di Dio, </w:t>
      </w:r>
    </w:p>
    <w:p w14:paraId="69466904" w14:textId="134817D4" w:rsidR="003503CB" w:rsidRPr="00CD61FD" w:rsidRDefault="003503C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23"/>
          <w:szCs w:val="23"/>
        </w:rPr>
      </w:pPr>
      <w:r w:rsidRPr="00CD61FD">
        <w:rPr>
          <w:rFonts w:cstheme="minorHAnsi"/>
          <w:i/>
          <w:sz w:val="23"/>
          <w:szCs w:val="23"/>
        </w:rPr>
        <w:t>donami un cuore docile all’ascolto.</w:t>
      </w:r>
      <w:r w:rsidRPr="00CD61FD">
        <w:rPr>
          <w:rFonts w:cstheme="minorHAnsi"/>
          <w:i/>
          <w:sz w:val="23"/>
          <w:szCs w:val="23"/>
        </w:rPr>
        <w:br/>
        <w:t>Fa’ che io non ponga ostacoli alla Parola</w:t>
      </w:r>
      <w:r w:rsidRPr="00CD61FD">
        <w:rPr>
          <w:rFonts w:cstheme="minorHAnsi"/>
          <w:i/>
          <w:sz w:val="23"/>
          <w:szCs w:val="23"/>
        </w:rPr>
        <w:br/>
        <w:t>che uscirà dalla bocca di Dio.</w:t>
      </w:r>
      <w:r w:rsidRPr="00CD61FD">
        <w:rPr>
          <w:rFonts w:cstheme="minorHAnsi"/>
          <w:i/>
          <w:sz w:val="23"/>
          <w:szCs w:val="23"/>
        </w:rPr>
        <w:br/>
        <w:t>Che tale Parola non torni a lui</w:t>
      </w:r>
      <w:r w:rsidRPr="00CD61FD">
        <w:rPr>
          <w:rFonts w:cstheme="minorHAnsi"/>
          <w:i/>
          <w:sz w:val="23"/>
          <w:szCs w:val="23"/>
        </w:rPr>
        <w:br/>
        <w:t>senza aver operato in me ciò che egli desidera</w:t>
      </w:r>
      <w:r w:rsidR="002149A1" w:rsidRPr="00CD61FD">
        <w:rPr>
          <w:rFonts w:cstheme="minorHAnsi"/>
          <w:i/>
          <w:sz w:val="23"/>
          <w:szCs w:val="23"/>
        </w:rPr>
        <w:t xml:space="preserve"> </w:t>
      </w:r>
      <w:r w:rsidRPr="00CD61FD">
        <w:rPr>
          <w:rFonts w:cstheme="minorHAnsi"/>
          <w:i/>
          <w:sz w:val="23"/>
          <w:szCs w:val="23"/>
        </w:rPr>
        <w:br/>
        <w:t>e senza aver compiuto ciò per cui l’hai mandata.</w:t>
      </w:r>
    </w:p>
    <w:p w14:paraId="4A69AB7F" w14:textId="2ACAE9F2" w:rsidR="003503CB" w:rsidRDefault="00B009F7" w:rsidP="00B674C4">
      <w:pPr>
        <w:shd w:val="clear" w:color="auto" w:fill="FFFFFF"/>
        <w:suppressAutoHyphens/>
        <w:spacing w:after="0" w:line="240" w:lineRule="auto"/>
        <w:ind w:left="2124" w:firstLine="708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</w:t>
      </w:r>
      <w:r w:rsidR="003503CB" w:rsidRPr="00E263EA">
        <w:rPr>
          <w:rFonts w:cstheme="minorHAnsi"/>
          <w:i/>
          <w:sz w:val="24"/>
          <w:szCs w:val="24"/>
        </w:rPr>
        <w:t>Carlo Maria Martini</w:t>
      </w:r>
      <w:r>
        <w:rPr>
          <w:rFonts w:cstheme="minorHAnsi"/>
          <w:i/>
          <w:sz w:val="24"/>
          <w:szCs w:val="24"/>
        </w:rPr>
        <w:t>)</w:t>
      </w:r>
    </w:p>
    <w:p w14:paraId="457DAD8C" w14:textId="77777777" w:rsidR="00E86C74" w:rsidRDefault="00E86C74" w:rsidP="00B674C4">
      <w:pPr>
        <w:shd w:val="clear" w:color="auto" w:fill="FFFFFF"/>
        <w:suppressAutoHyphens/>
        <w:spacing w:after="0" w:line="240" w:lineRule="auto"/>
        <w:ind w:left="2124" w:firstLine="708"/>
        <w:rPr>
          <w:rFonts w:cstheme="minorHAnsi"/>
          <w:i/>
          <w:sz w:val="24"/>
          <w:szCs w:val="24"/>
        </w:rPr>
      </w:pPr>
    </w:p>
    <w:p w14:paraId="4671D2E6" w14:textId="77777777" w:rsidR="003503CB" w:rsidRPr="00E263EA" w:rsidRDefault="003503CB" w:rsidP="00B674C4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</w:p>
    <w:p w14:paraId="23027605" w14:textId="775FDA74" w:rsidR="00BC3DE3" w:rsidRPr="00E263EA" w:rsidRDefault="00516DC8" w:rsidP="0075212F">
      <w:pPr>
        <w:pBdr>
          <w:top w:val="single" w:sz="4" w:space="1" w:color="FF6600"/>
          <w:bottom w:val="single" w:sz="4" w:space="1" w:color="FF660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63EA">
        <w:rPr>
          <w:rFonts w:cstheme="minorHAnsi"/>
          <w:b/>
          <w:sz w:val="24"/>
          <w:szCs w:val="24"/>
        </w:rPr>
        <w:t>Dal</w:t>
      </w:r>
      <w:r w:rsidR="00756A7B">
        <w:rPr>
          <w:rFonts w:cstheme="minorHAnsi"/>
          <w:b/>
          <w:sz w:val="24"/>
          <w:szCs w:val="24"/>
        </w:rPr>
        <w:t xml:space="preserve"> </w:t>
      </w:r>
      <w:r w:rsidR="00CA125F">
        <w:rPr>
          <w:rFonts w:ascii="Cavolini" w:hAnsi="Cavolini" w:cs="Cavolini"/>
          <w:b/>
          <w:sz w:val="24"/>
          <w:szCs w:val="24"/>
        </w:rPr>
        <w:t>secondo</w:t>
      </w:r>
      <w:r w:rsidR="00756A7B">
        <w:rPr>
          <w:rFonts w:cstheme="minorHAnsi"/>
          <w:b/>
          <w:sz w:val="24"/>
          <w:szCs w:val="24"/>
        </w:rPr>
        <w:t xml:space="preserve"> </w:t>
      </w:r>
      <w:r w:rsidR="002149A1" w:rsidRPr="00B674C4">
        <w:rPr>
          <w:rFonts w:ascii="Cavolini" w:hAnsi="Cavolini" w:cs="Cavolini"/>
          <w:b/>
          <w:sz w:val="24"/>
          <w:szCs w:val="24"/>
        </w:rPr>
        <w:t>libro</w:t>
      </w:r>
      <w:r w:rsidR="002149A1">
        <w:rPr>
          <w:rFonts w:cstheme="minorHAnsi"/>
          <w:b/>
          <w:sz w:val="24"/>
          <w:szCs w:val="24"/>
        </w:rPr>
        <w:t xml:space="preserve"> d</w:t>
      </w:r>
      <w:r w:rsidR="00756A7B">
        <w:rPr>
          <w:rFonts w:cstheme="minorHAnsi"/>
          <w:b/>
          <w:sz w:val="24"/>
          <w:szCs w:val="24"/>
        </w:rPr>
        <w:t xml:space="preserve">i </w:t>
      </w:r>
      <w:r w:rsidR="00756A7B">
        <w:rPr>
          <w:rFonts w:ascii="Cavolini" w:hAnsi="Cavolini" w:cs="Cavolini"/>
          <w:b/>
          <w:color w:val="EE6000"/>
          <w:sz w:val="28"/>
          <w:szCs w:val="28"/>
        </w:rPr>
        <w:t>Samuele</w:t>
      </w:r>
      <w:r w:rsidR="002149A1">
        <w:rPr>
          <w:rFonts w:cstheme="minorHAnsi"/>
          <w:b/>
          <w:sz w:val="24"/>
          <w:szCs w:val="24"/>
        </w:rPr>
        <w:t xml:space="preserve"> (</w:t>
      </w:r>
      <w:r w:rsidR="00756A7B" w:rsidRPr="00756A7B">
        <w:rPr>
          <w:rFonts w:cstheme="minorHAnsi"/>
          <w:b/>
          <w:sz w:val="24"/>
          <w:szCs w:val="24"/>
        </w:rPr>
        <w:t>1</w:t>
      </w:r>
      <w:r w:rsidR="00613B18">
        <w:rPr>
          <w:rFonts w:cstheme="minorHAnsi"/>
          <w:b/>
          <w:sz w:val="24"/>
          <w:szCs w:val="24"/>
        </w:rPr>
        <w:t>2</w:t>
      </w:r>
      <w:r w:rsidR="00CA125F">
        <w:rPr>
          <w:rFonts w:cstheme="minorHAnsi"/>
          <w:b/>
          <w:sz w:val="24"/>
          <w:szCs w:val="24"/>
        </w:rPr>
        <w:t>,1-1</w:t>
      </w:r>
      <w:r w:rsidR="00613B18">
        <w:rPr>
          <w:rFonts w:cstheme="minorHAnsi"/>
          <w:b/>
          <w:sz w:val="24"/>
          <w:szCs w:val="24"/>
        </w:rPr>
        <w:t>5a</w:t>
      </w:r>
      <w:r w:rsidR="00756A7B">
        <w:rPr>
          <w:rFonts w:cstheme="minorHAnsi"/>
          <w:b/>
          <w:sz w:val="24"/>
          <w:szCs w:val="24"/>
        </w:rPr>
        <w:t>)</w:t>
      </w:r>
    </w:p>
    <w:p w14:paraId="20DEBE11" w14:textId="77777777" w:rsidR="006B0580" w:rsidRDefault="006B0580" w:rsidP="006B058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395C72AE" w14:textId="56B905C9" w:rsidR="006B0580" w:rsidRPr="00E25AF2" w:rsidRDefault="006B0580" w:rsidP="006B0580">
      <w:pPr>
        <w:spacing w:after="0" w:line="240" w:lineRule="auto"/>
        <w:jc w:val="both"/>
        <w:rPr>
          <w:rFonts w:cstheme="minorHAnsi"/>
          <w:bCs/>
          <w:sz w:val="23"/>
          <w:szCs w:val="23"/>
        </w:rPr>
      </w:pPr>
      <w:r w:rsidRPr="00B8110E">
        <w:rPr>
          <w:rFonts w:cstheme="minorHAnsi"/>
          <w:bCs/>
          <w:sz w:val="23"/>
          <w:szCs w:val="23"/>
        </w:rPr>
        <w:t>“</w:t>
      </w:r>
      <w:r w:rsidR="00AD2B2D" w:rsidRPr="00AD2B2D">
        <w:rPr>
          <w:rFonts w:cstheme="minorHAnsi"/>
          <w:bCs/>
          <w:i/>
          <w:iCs/>
          <w:sz w:val="23"/>
          <w:szCs w:val="23"/>
        </w:rPr>
        <w:t>Il Signore mandò il profeta Natan a Davide, e Natan andò da lui e gli disse:</w:t>
      </w:r>
      <w:r w:rsidR="00643E28">
        <w:rPr>
          <w:rFonts w:cstheme="minorHAnsi"/>
          <w:bCs/>
          <w:i/>
          <w:iCs/>
          <w:sz w:val="23"/>
          <w:szCs w:val="23"/>
        </w:rPr>
        <w:t xml:space="preserve"> </w:t>
      </w:r>
      <w:r w:rsidRPr="00B8110E">
        <w:rPr>
          <w:rFonts w:cstheme="minorHAnsi"/>
          <w:bCs/>
          <w:sz w:val="23"/>
          <w:szCs w:val="23"/>
        </w:rPr>
        <w:t>…”</w:t>
      </w:r>
    </w:p>
    <w:p w14:paraId="50DA13F4" w14:textId="0969C2A2" w:rsidR="006B0580" w:rsidRPr="00E25AF2" w:rsidRDefault="006B0580" w:rsidP="006B0580">
      <w:pPr>
        <w:spacing w:after="0" w:line="240" w:lineRule="auto"/>
        <w:jc w:val="both"/>
        <w:rPr>
          <w:rFonts w:cstheme="minorHAnsi"/>
          <w:bCs/>
          <w:sz w:val="23"/>
          <w:szCs w:val="23"/>
        </w:rPr>
      </w:pPr>
      <w:r w:rsidRPr="00E25AF2">
        <w:rPr>
          <w:rFonts w:cstheme="minorHAnsi"/>
          <w:bCs/>
          <w:sz w:val="23"/>
          <w:szCs w:val="23"/>
        </w:rPr>
        <w:t>Leggo con calma il brano della Scrittura, come se non lo avessi mai letto prima e poi… lo rileggo cercando di notare chi sono i personaggi, quali gli oggetti, quali i verbi, quale soprattutto il messaggio. Noto e gusto anche una sola frase del passo che ho letto, anche una sola parola, quella che mi ha colpito di più.</w:t>
      </w:r>
    </w:p>
    <w:p w14:paraId="2A8DD9EF" w14:textId="392B3543" w:rsidR="00B674C4" w:rsidRDefault="00B674C4" w:rsidP="00B674C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49A70DE0" w14:textId="52246ED9" w:rsidR="00FD2074" w:rsidRPr="00FD2074" w:rsidRDefault="00FD2074" w:rsidP="00FD2074">
      <w:pPr>
        <w:shd w:val="clear" w:color="auto" w:fill="FFFFFF" w:themeFill="background1"/>
        <w:spacing w:after="0" w:line="240" w:lineRule="auto"/>
        <w:jc w:val="center"/>
        <w:rPr>
          <w:rFonts w:cstheme="minorHAnsi"/>
          <w:b/>
          <w:color w:val="EE6000"/>
          <w:sz w:val="28"/>
          <w:szCs w:val="28"/>
        </w:rPr>
      </w:pPr>
      <w:r w:rsidRPr="00FD2074">
        <w:rPr>
          <w:rFonts w:cstheme="minorHAnsi"/>
          <w:b/>
          <w:sz w:val="28"/>
          <w:szCs w:val="28"/>
        </w:rPr>
        <w:t>Per</w:t>
      </w:r>
      <w:r w:rsidRPr="00FD2074">
        <w:rPr>
          <w:rFonts w:cstheme="minorHAnsi"/>
          <w:b/>
          <w:color w:val="EE6000"/>
          <w:sz w:val="28"/>
          <w:szCs w:val="28"/>
        </w:rPr>
        <w:t xml:space="preserve"> </w:t>
      </w:r>
      <w:r w:rsidRPr="00FD2074">
        <w:rPr>
          <w:rFonts w:ascii="Cavolini" w:hAnsi="Cavolini" w:cs="Cavolini"/>
          <w:b/>
          <w:color w:val="EE6000"/>
          <w:sz w:val="28"/>
          <w:szCs w:val="28"/>
        </w:rPr>
        <w:t>confrontarsi</w:t>
      </w:r>
    </w:p>
    <w:p w14:paraId="3EA18E8F" w14:textId="77777777" w:rsidR="00B674C4" w:rsidRPr="00E263EA" w:rsidRDefault="00B674C4" w:rsidP="00B674C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24F153C" w14:textId="19792B4C" w:rsidR="00397F3D" w:rsidRPr="00E263EA" w:rsidRDefault="005D5024" w:rsidP="0075212F">
      <w:pPr>
        <w:pBdr>
          <w:top w:val="single" w:sz="4" w:space="1" w:color="FF6600"/>
          <w:bottom w:val="single" w:sz="4" w:space="1" w:color="FF660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 </w:t>
      </w:r>
      <w:r w:rsidRPr="00E86C74">
        <w:rPr>
          <w:rFonts w:ascii="Cavolini" w:hAnsi="Cavolini" w:cs="Cavolini"/>
          <w:b/>
          <w:sz w:val="28"/>
          <w:szCs w:val="28"/>
        </w:rPr>
        <w:t>relazione</w:t>
      </w:r>
      <w:r>
        <w:rPr>
          <w:rFonts w:cstheme="minorHAnsi"/>
          <w:b/>
          <w:sz w:val="24"/>
          <w:szCs w:val="24"/>
        </w:rPr>
        <w:t xml:space="preserve"> con </w:t>
      </w:r>
      <w:r w:rsidRPr="000121AF">
        <w:rPr>
          <w:rFonts w:ascii="Cavolini" w:hAnsi="Cavolini" w:cs="Cavolini"/>
          <w:b/>
          <w:color w:val="EE6000"/>
          <w:sz w:val="28"/>
          <w:szCs w:val="28"/>
        </w:rPr>
        <w:t>Dio</w:t>
      </w:r>
    </w:p>
    <w:p w14:paraId="7F661799" w14:textId="6F4DAC37" w:rsidR="007B5727" w:rsidRPr="00E263EA" w:rsidRDefault="007B5727" w:rsidP="00B674C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3522FDF1" w14:textId="77777777" w:rsidR="00BB48C1" w:rsidRPr="00BB48C1" w:rsidRDefault="00BB48C1" w:rsidP="00BB48C1">
      <w:pPr>
        <w:spacing w:after="0" w:line="240" w:lineRule="auto"/>
        <w:jc w:val="both"/>
        <w:rPr>
          <w:rFonts w:eastAsia="Times New Roman" w:cstheme="minorHAnsi"/>
          <w:bCs/>
          <w:sz w:val="23"/>
          <w:szCs w:val="23"/>
        </w:rPr>
      </w:pPr>
      <w:r w:rsidRPr="00BB48C1">
        <w:rPr>
          <w:rFonts w:eastAsia="Times New Roman" w:cstheme="minorHAnsi"/>
          <w:bCs/>
          <w:sz w:val="23"/>
          <w:szCs w:val="23"/>
        </w:rPr>
        <w:t xml:space="preserve">Il peccato chiude il rapporto con Dio, ci allontana da lui, ma Dio non si allontana da noi e utilizza altri uomini per riprendere il dialogo con ogni singolo peccatore. Il profeta Natan viene mandato a Davide perché il Re torni ad ascoltare la Parola che fa verità. Il peccato, anche quello più intimo e segreto ha sempre delle conseguenze sul mondo e sulle relazioni: Dio interviene attraverso gli uomini e proprio sulle relazioni </w:t>
      </w:r>
      <w:r w:rsidRPr="00BB48C1">
        <w:rPr>
          <w:rFonts w:eastAsia="Times New Roman" w:cstheme="minorHAnsi"/>
          <w:bCs/>
          <w:sz w:val="23"/>
          <w:szCs w:val="23"/>
        </w:rPr>
        <w:lastRenderedPageBreak/>
        <w:t>affinché l’uomo non rimanga schiavo del peccato e si possano ripristinare condizioni di giustizia. I profeti non parlano del futuro: sono mandati perché l’uomo peccatore possa tornare a vedere il proprio presente secondo la prospettiva di Dio per riconoscere il male che lo abita e superarlo.</w:t>
      </w:r>
    </w:p>
    <w:p w14:paraId="3051C8B8" w14:textId="77777777" w:rsidR="000121AF" w:rsidRDefault="000121AF" w:rsidP="00B674C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1831D0DB" w14:textId="7788B329" w:rsidR="005D5024" w:rsidRPr="00E263EA" w:rsidRDefault="005D5024" w:rsidP="00055EBD">
      <w:pPr>
        <w:pBdr>
          <w:top w:val="single" w:sz="4" w:space="1" w:color="FF6600"/>
          <w:bottom w:val="single" w:sz="4" w:space="1" w:color="FF660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 </w:t>
      </w:r>
      <w:r w:rsidRPr="005D5024">
        <w:rPr>
          <w:rFonts w:ascii="Cavolini" w:hAnsi="Cavolini" w:cs="Cavolini"/>
          <w:b/>
          <w:sz w:val="28"/>
          <w:szCs w:val="28"/>
        </w:rPr>
        <w:t>relazione</w:t>
      </w:r>
      <w:r>
        <w:rPr>
          <w:rFonts w:cstheme="minorHAnsi"/>
          <w:b/>
          <w:sz w:val="24"/>
          <w:szCs w:val="24"/>
        </w:rPr>
        <w:t xml:space="preserve"> con gli </w:t>
      </w:r>
      <w:r w:rsidRPr="000121AF">
        <w:rPr>
          <w:rFonts w:ascii="Cavolini" w:hAnsi="Cavolini" w:cs="Cavolini"/>
          <w:b/>
          <w:color w:val="EE6000"/>
          <w:sz w:val="28"/>
          <w:szCs w:val="28"/>
        </w:rPr>
        <w:t>altri</w:t>
      </w:r>
      <w:r>
        <w:rPr>
          <w:rFonts w:cstheme="minorHAnsi"/>
          <w:b/>
          <w:sz w:val="24"/>
          <w:szCs w:val="24"/>
        </w:rPr>
        <w:t xml:space="preserve"> </w:t>
      </w:r>
    </w:p>
    <w:p w14:paraId="2B19CF48" w14:textId="77777777" w:rsidR="005D5024" w:rsidRPr="005D5024" w:rsidRDefault="005D5024" w:rsidP="00B674C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39EA2D36" w14:textId="77777777" w:rsidR="00BB48C1" w:rsidRPr="00BB48C1" w:rsidRDefault="00BB48C1" w:rsidP="00BB48C1">
      <w:pPr>
        <w:spacing w:after="0" w:line="240" w:lineRule="auto"/>
        <w:jc w:val="both"/>
        <w:rPr>
          <w:rFonts w:eastAsia="Times New Roman" w:cstheme="minorHAnsi"/>
          <w:bCs/>
          <w:sz w:val="23"/>
          <w:szCs w:val="23"/>
        </w:rPr>
      </w:pPr>
      <w:bookmarkStart w:id="0" w:name="_gjdgxs" w:colFirst="0" w:colLast="0"/>
      <w:bookmarkEnd w:id="0"/>
      <w:r w:rsidRPr="00BB48C1">
        <w:rPr>
          <w:rFonts w:eastAsia="Times New Roman" w:cstheme="minorHAnsi"/>
          <w:bCs/>
          <w:sz w:val="23"/>
          <w:szCs w:val="23"/>
        </w:rPr>
        <w:t>Solo nel rapporto con l’altro definiamo la nostra vera identità e prendiamo coscienza di quello che siamo: Natan è inviato a Davide per raccontargli una storia, la storia della sua vita in quel preciso momento. La storia che spesso facciamo fatica a raccontare a noi stessi ci viene messa davanti agli occhi da quello che gli altri raccontano di noi: c’è un presente che non riusciamo a leggere da soli, per interpretarlo abbiamo bisogno di un racconto che non siamo noi a fare, proprio per uscire dal rischio di giustificare ogni nostro errore e ogni nostro fallimento. La verità che l’altro ci mette davanti spesso ci ferisce, ma è necessaria per non rimanere schiacciati dalle nostre brutture o, peggio ancora, indifferenti al male che generiamo in noi e negli altri.</w:t>
      </w:r>
    </w:p>
    <w:p w14:paraId="7FC26601" w14:textId="77777777" w:rsidR="000121AF" w:rsidRDefault="000121AF" w:rsidP="00B674C4">
      <w:pPr>
        <w:spacing w:after="0" w:line="240" w:lineRule="auto"/>
        <w:jc w:val="both"/>
        <w:rPr>
          <w:rFonts w:eastAsia="Times New Roman" w:cstheme="minorHAnsi"/>
          <w:bCs/>
          <w:noProof/>
          <w:sz w:val="24"/>
          <w:szCs w:val="24"/>
        </w:rPr>
      </w:pPr>
    </w:p>
    <w:p w14:paraId="5069FB53" w14:textId="16525356" w:rsidR="005D5024" w:rsidRPr="00E263EA" w:rsidRDefault="005D5024" w:rsidP="00055EBD">
      <w:pPr>
        <w:pBdr>
          <w:top w:val="single" w:sz="4" w:space="1" w:color="FF6600"/>
          <w:bottom w:val="single" w:sz="4" w:space="1" w:color="FF660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Una </w:t>
      </w:r>
      <w:r>
        <w:rPr>
          <w:rFonts w:ascii="Cavolini" w:hAnsi="Cavolini" w:cs="Cavolini"/>
          <w:b/>
          <w:sz w:val="28"/>
          <w:szCs w:val="28"/>
        </w:rPr>
        <w:t>comunità</w:t>
      </w:r>
      <w:r>
        <w:rPr>
          <w:rFonts w:cstheme="minorHAnsi"/>
          <w:b/>
          <w:sz w:val="24"/>
          <w:szCs w:val="24"/>
        </w:rPr>
        <w:t xml:space="preserve"> di </w:t>
      </w:r>
      <w:r w:rsidRPr="000121AF">
        <w:rPr>
          <w:rFonts w:ascii="Cavolini" w:hAnsi="Cavolini" w:cs="Cavolini"/>
          <w:b/>
          <w:color w:val="EE6000"/>
          <w:sz w:val="28"/>
          <w:szCs w:val="28"/>
        </w:rPr>
        <w:t>relazioni</w:t>
      </w:r>
    </w:p>
    <w:p w14:paraId="065044BF" w14:textId="77777777" w:rsidR="005D5024" w:rsidRDefault="005D5024" w:rsidP="00B674C4">
      <w:pPr>
        <w:spacing w:after="0" w:line="240" w:lineRule="auto"/>
        <w:jc w:val="both"/>
        <w:rPr>
          <w:rFonts w:eastAsia="Times New Roman" w:cstheme="minorHAnsi"/>
          <w:bCs/>
          <w:noProof/>
          <w:sz w:val="24"/>
          <w:szCs w:val="24"/>
        </w:rPr>
      </w:pPr>
    </w:p>
    <w:p w14:paraId="126232F2" w14:textId="64FA7469" w:rsidR="000121AF" w:rsidRDefault="00BB48C1" w:rsidP="00B674C4">
      <w:pPr>
        <w:spacing w:after="0" w:line="240" w:lineRule="auto"/>
        <w:jc w:val="both"/>
        <w:rPr>
          <w:rFonts w:eastAsia="Times New Roman" w:cstheme="minorHAnsi"/>
          <w:bCs/>
          <w:noProof/>
          <w:sz w:val="23"/>
          <w:szCs w:val="23"/>
        </w:rPr>
      </w:pPr>
      <w:r w:rsidRPr="00BB48C1">
        <w:rPr>
          <w:rFonts w:eastAsia="Times New Roman" w:cstheme="minorHAnsi"/>
          <w:bCs/>
          <w:noProof/>
          <w:sz w:val="23"/>
          <w:szCs w:val="23"/>
        </w:rPr>
        <w:t xml:space="preserve">Spesso ci indigniamo davanti al male, soprattutto quando è palese: ma sappiamo riconoscre il male che noi stessi generiamo? Siamo noi quell’uomo della storia del profeta Natan: quante </w:t>
      </w:r>
      <w:r w:rsidRPr="00BB48C1">
        <w:rPr>
          <w:rFonts w:eastAsia="Times New Roman" w:cstheme="minorHAnsi"/>
          <w:bCs/>
          <w:i/>
          <w:iCs/>
          <w:noProof/>
          <w:sz w:val="23"/>
          <w:szCs w:val="23"/>
        </w:rPr>
        <w:t>pecorelle</w:t>
      </w:r>
      <w:r w:rsidRPr="00BB48C1">
        <w:rPr>
          <w:rFonts w:eastAsia="Times New Roman" w:cstheme="minorHAnsi"/>
          <w:bCs/>
          <w:noProof/>
          <w:sz w:val="23"/>
          <w:szCs w:val="23"/>
        </w:rPr>
        <w:t xml:space="preserve"> abbiamo preso finora senza neppure esserne consapevoli. Il peccato di Davide è grande, ma siamo proprio sicuri che il nostro generi meno dolore e sofferenza? Esiste un peccato sociale che tutti contribuiamo ad allargare attraverso quelle le forme di ingiustizia che, accettate passivamente,  continuano a produrre morte nella società e nel mondo. Essere consapevoli di questa realtà è il primo passo necessario per cercare forme nuove di relazioni che producano la sola pace possibile, quella che va a braccetto con la giustizia.</w:t>
      </w:r>
    </w:p>
    <w:p w14:paraId="7750C7FE" w14:textId="77777777" w:rsidR="0081079A" w:rsidRDefault="0081079A" w:rsidP="00B674C4">
      <w:pPr>
        <w:spacing w:after="0" w:line="240" w:lineRule="auto"/>
        <w:jc w:val="both"/>
        <w:rPr>
          <w:rFonts w:eastAsia="Times New Roman" w:cstheme="minorHAnsi"/>
          <w:bCs/>
          <w:noProof/>
          <w:sz w:val="23"/>
          <w:szCs w:val="23"/>
        </w:rPr>
      </w:pPr>
    </w:p>
    <w:p w14:paraId="4AE6CC33" w14:textId="77777777" w:rsidR="00D74CDF" w:rsidRPr="00BB48C1" w:rsidRDefault="00D74CDF" w:rsidP="00B674C4">
      <w:pPr>
        <w:spacing w:after="0" w:line="240" w:lineRule="auto"/>
        <w:jc w:val="both"/>
        <w:rPr>
          <w:rFonts w:eastAsia="Times New Roman" w:cstheme="minorHAnsi"/>
          <w:b/>
          <w:bCs/>
          <w:noProof/>
          <w:sz w:val="23"/>
          <w:szCs w:val="23"/>
        </w:rPr>
      </w:pPr>
    </w:p>
    <w:p w14:paraId="25CEE31D" w14:textId="14095EFC" w:rsidR="00642ACF" w:rsidRPr="00642ACF" w:rsidRDefault="005D5024" w:rsidP="00C97644">
      <w:pPr>
        <w:pBdr>
          <w:top w:val="single" w:sz="4" w:space="1" w:color="E36C0A" w:themeColor="accent6" w:themeShade="BF"/>
        </w:pBdr>
        <w:shd w:val="clear" w:color="auto" w:fill="FFFFFF" w:themeFill="background1"/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In </w:t>
      </w:r>
      <w:r>
        <w:rPr>
          <w:rFonts w:ascii="Cavolini" w:hAnsi="Cavolini" w:cs="Cavolini"/>
          <w:b/>
          <w:sz w:val="28"/>
          <w:szCs w:val="28"/>
        </w:rPr>
        <w:t xml:space="preserve">relazione </w:t>
      </w:r>
      <w:r w:rsidRPr="005D5024">
        <w:rPr>
          <w:rFonts w:cstheme="minorHAnsi"/>
          <w:b/>
          <w:sz w:val="24"/>
          <w:szCs w:val="24"/>
        </w:rPr>
        <w:t>alla</w:t>
      </w:r>
      <w:r>
        <w:rPr>
          <w:rFonts w:ascii="Cavolini" w:hAnsi="Cavolini" w:cs="Cavolini"/>
          <w:b/>
          <w:sz w:val="28"/>
          <w:szCs w:val="28"/>
        </w:rPr>
        <w:t xml:space="preserve"> </w:t>
      </w:r>
      <w:r w:rsidRPr="000121AF">
        <w:rPr>
          <w:rFonts w:ascii="Cavolini" w:hAnsi="Cavolini" w:cs="Cavolini"/>
          <w:b/>
          <w:color w:val="EE6000"/>
          <w:sz w:val="28"/>
          <w:szCs w:val="28"/>
        </w:rPr>
        <w:t>Parol</w:t>
      </w:r>
      <w:r w:rsidR="00C97644">
        <w:rPr>
          <w:rFonts w:ascii="Cavolini" w:hAnsi="Cavolini" w:cs="Cavolini"/>
          <w:b/>
          <w:color w:val="EE6000"/>
          <w:sz w:val="28"/>
          <w:szCs w:val="28"/>
        </w:rPr>
        <w:t>a</w:t>
      </w:r>
    </w:p>
    <w:p w14:paraId="065CADE6" w14:textId="77777777" w:rsidR="00642ACF" w:rsidRDefault="00642ACF" w:rsidP="00642ACF">
      <w:pPr>
        <w:pBdr>
          <w:top w:val="single" w:sz="4" w:space="1" w:color="FF6600"/>
          <w:bottom w:val="single" w:sz="4" w:space="1" w:color="FF6600"/>
        </w:pBdr>
        <w:suppressAutoHyphens/>
        <w:spacing w:after="0" w:line="240" w:lineRule="auto"/>
        <w:jc w:val="both"/>
        <w:rPr>
          <w:rFonts w:eastAsia="Times New Roman" w:cstheme="minorHAnsi"/>
          <w:bCs/>
          <w:sz w:val="23"/>
          <w:szCs w:val="23"/>
        </w:rPr>
      </w:pPr>
    </w:p>
    <w:p w14:paraId="15ABE1BC" w14:textId="1C4DEE01" w:rsidR="00BB48C1" w:rsidRPr="00BB48C1" w:rsidRDefault="00BB48C1" w:rsidP="00BB48C1">
      <w:pPr>
        <w:pBdr>
          <w:top w:val="single" w:sz="4" w:space="1" w:color="FF6600"/>
          <w:bottom w:val="single" w:sz="4" w:space="1" w:color="FF6600"/>
        </w:pBdr>
        <w:suppressAutoHyphens/>
        <w:spacing w:after="0" w:line="240" w:lineRule="auto"/>
        <w:jc w:val="both"/>
        <w:rPr>
          <w:rFonts w:eastAsia="Times New Roman" w:cstheme="minorHAnsi"/>
          <w:bCs/>
          <w:sz w:val="23"/>
          <w:szCs w:val="23"/>
        </w:rPr>
      </w:pPr>
      <w:r w:rsidRPr="00BB48C1">
        <w:rPr>
          <w:rFonts w:eastAsia="Times New Roman" w:cstheme="minorHAnsi"/>
          <w:bCs/>
          <w:sz w:val="23"/>
          <w:szCs w:val="23"/>
        </w:rPr>
        <w:t xml:space="preserve">In una forma tragica e a tratti davvero difficile da digerire, il brano successivo, quello presentato in 2 Sam 12,15b-25 (che vi invitiamo a leggere), viene narrata la conclusione terribile della vicenda: il figlio nato dalla moglie di Uria si ammala e muore per volere di Dio. Cosa si cela dietro a questa pesante affermazione? Il </w:t>
      </w:r>
      <w:r w:rsidRPr="00BB48C1">
        <w:rPr>
          <w:rFonts w:eastAsia="Times New Roman" w:cstheme="minorHAnsi"/>
          <w:b/>
          <w:bCs/>
          <w:sz w:val="23"/>
          <w:szCs w:val="23"/>
        </w:rPr>
        <w:t>peccato</w:t>
      </w:r>
      <w:r w:rsidRPr="00BB48C1">
        <w:rPr>
          <w:rFonts w:eastAsia="Times New Roman" w:cstheme="minorHAnsi"/>
          <w:bCs/>
          <w:sz w:val="23"/>
          <w:szCs w:val="23"/>
        </w:rPr>
        <w:t xml:space="preserve"> ha sempre una conseguenza: Dio interviene con il suo perdono e ristabilisce le condizioni perché la vita torni a fiorire, come ci ricorda la conclusione del brano, ma il peccato resta con tutta la sua inevitabile tragedia. Davide capisce che il male a cui </w:t>
      </w:r>
      <w:proofErr w:type="spellStart"/>
      <w:r w:rsidRPr="00BB48C1">
        <w:rPr>
          <w:rFonts w:eastAsia="Times New Roman" w:cstheme="minorHAnsi"/>
          <w:bCs/>
          <w:sz w:val="23"/>
          <w:szCs w:val="23"/>
        </w:rPr>
        <w:t>assite</w:t>
      </w:r>
      <w:proofErr w:type="spellEnd"/>
      <w:r w:rsidRPr="00BB48C1">
        <w:rPr>
          <w:rFonts w:eastAsia="Times New Roman" w:cstheme="minorHAnsi"/>
          <w:bCs/>
          <w:sz w:val="23"/>
          <w:szCs w:val="23"/>
        </w:rPr>
        <w:t xml:space="preserve"> impotente è frutto di un peccato, il suo, che ha già straziato la vita di altri innocenti: fare i conti con questa realtà, con la tragedia immane e misteriosa del dolore innocente è una delle vie che riporta l’uomo, anche il più lontano e superbo, a farsi domande serie sulla propria esistenza e sulla propria condizione di creatura. Il male è sempre frutto del peccato e non realtà voluta da Dio.</w:t>
      </w:r>
    </w:p>
    <w:p w14:paraId="3660DB50" w14:textId="3B53B863" w:rsidR="00CA125F" w:rsidRPr="00CA125F" w:rsidRDefault="00CA125F" w:rsidP="00CA125F">
      <w:pPr>
        <w:pBdr>
          <w:top w:val="single" w:sz="4" w:space="1" w:color="FF6600"/>
          <w:bottom w:val="single" w:sz="4" w:space="1" w:color="FF6600"/>
        </w:pBdr>
        <w:suppressAutoHyphens/>
        <w:spacing w:after="0" w:line="240" w:lineRule="auto"/>
        <w:jc w:val="both"/>
        <w:rPr>
          <w:rFonts w:eastAsia="Times New Roman" w:cstheme="minorHAnsi"/>
          <w:bCs/>
          <w:sz w:val="23"/>
          <w:szCs w:val="23"/>
        </w:rPr>
      </w:pPr>
    </w:p>
    <w:p w14:paraId="7CFB1EA3" w14:textId="54B0D44E" w:rsidR="00A76440" w:rsidRPr="00E263EA" w:rsidRDefault="00A76440" w:rsidP="00055EBD">
      <w:pPr>
        <w:pBdr>
          <w:top w:val="single" w:sz="4" w:space="1" w:color="FF6600"/>
          <w:bottom w:val="single" w:sz="4" w:space="1" w:color="FF6600"/>
        </w:pBd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Un </w:t>
      </w:r>
      <w:r w:rsidRPr="000121AF">
        <w:rPr>
          <w:rFonts w:ascii="Cavolini" w:hAnsi="Cavolini" w:cs="Cavolini"/>
          <w:b/>
          <w:color w:val="EE6000"/>
          <w:sz w:val="28"/>
          <w:szCs w:val="28"/>
        </w:rPr>
        <w:t>testimone</w:t>
      </w:r>
      <w:r>
        <w:rPr>
          <w:rFonts w:ascii="Cavolini" w:hAnsi="Cavolini" w:cs="Cavolini"/>
          <w:b/>
          <w:sz w:val="28"/>
          <w:szCs w:val="28"/>
        </w:rPr>
        <w:t xml:space="preserve"> </w:t>
      </w:r>
      <w:r w:rsidRPr="00B674C4">
        <w:rPr>
          <w:rFonts w:cstheme="minorHAnsi"/>
          <w:b/>
          <w:sz w:val="24"/>
          <w:szCs w:val="24"/>
        </w:rPr>
        <w:t>di</w:t>
      </w:r>
      <w:r>
        <w:rPr>
          <w:rFonts w:ascii="Cavolini" w:hAnsi="Cavolini" w:cs="Cavolini"/>
          <w:b/>
          <w:sz w:val="28"/>
          <w:szCs w:val="28"/>
        </w:rPr>
        <w:t xml:space="preserve"> relazioni</w:t>
      </w:r>
      <w:r>
        <w:rPr>
          <w:rFonts w:cstheme="minorHAnsi"/>
          <w:b/>
          <w:sz w:val="24"/>
          <w:szCs w:val="24"/>
        </w:rPr>
        <w:t xml:space="preserve"> </w:t>
      </w:r>
    </w:p>
    <w:p w14:paraId="07201A1E" w14:textId="18091AF9" w:rsidR="000121AF" w:rsidRDefault="00F44E2B" w:rsidP="005D0FBF">
      <w:pPr>
        <w:spacing w:after="0" w:line="240" w:lineRule="auto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066DC24D" wp14:editId="1F45660E">
            <wp:simplePos x="0" y="0"/>
            <wp:positionH relativeFrom="column">
              <wp:posOffset>3460115</wp:posOffset>
            </wp:positionH>
            <wp:positionV relativeFrom="paragraph">
              <wp:posOffset>53340</wp:posOffset>
            </wp:positionV>
            <wp:extent cx="7239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1E590" w14:textId="39269403" w:rsidR="00436609" w:rsidRDefault="009F22A2" w:rsidP="005A4D4E">
      <w:pPr>
        <w:spacing w:after="0" w:line="240" w:lineRule="auto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Ascolta la canzone “</w:t>
      </w:r>
      <w:r w:rsidR="007862E0">
        <w:rPr>
          <w:bCs/>
          <w:noProof/>
          <w:sz w:val="24"/>
          <w:szCs w:val="24"/>
        </w:rPr>
        <w:t>Mi fido di te</w:t>
      </w:r>
      <w:r>
        <w:rPr>
          <w:bCs/>
          <w:noProof/>
          <w:sz w:val="24"/>
          <w:szCs w:val="24"/>
        </w:rPr>
        <w:t xml:space="preserve">” </w:t>
      </w:r>
      <w:r w:rsidR="007862E0">
        <w:rPr>
          <w:bCs/>
          <w:noProof/>
          <w:sz w:val="24"/>
          <w:szCs w:val="24"/>
        </w:rPr>
        <w:t>Jovanotto:</w:t>
      </w:r>
      <w:r w:rsidR="005D7605">
        <w:rPr>
          <w:bCs/>
          <w:noProof/>
          <w:sz w:val="24"/>
          <w:szCs w:val="24"/>
        </w:rPr>
        <w:t xml:space="preserve"> </w:t>
      </w:r>
    </w:p>
    <w:p w14:paraId="242AA49E" w14:textId="4B873835" w:rsidR="007862E0" w:rsidRDefault="007862E0" w:rsidP="005A4D4E">
      <w:pPr>
        <w:spacing w:after="0" w:line="240" w:lineRule="auto"/>
        <w:rPr>
          <w:bCs/>
          <w:noProof/>
          <w:sz w:val="24"/>
          <w:szCs w:val="24"/>
        </w:rPr>
      </w:pPr>
      <w:hyperlink r:id="rId9" w:history="1">
        <w:r w:rsidRPr="004A593C">
          <w:rPr>
            <w:rStyle w:val="Collegamentoipertestuale"/>
            <w:bCs/>
            <w:noProof/>
            <w:sz w:val="24"/>
            <w:szCs w:val="24"/>
          </w:rPr>
          <w:t>https://www.youtube.com/watch?v=LvG12qnnY_g</w:t>
        </w:r>
      </w:hyperlink>
    </w:p>
    <w:p w14:paraId="3F1033FF" w14:textId="1D841F59" w:rsidR="009F22A2" w:rsidRDefault="009F22A2" w:rsidP="00B674C4">
      <w:pPr>
        <w:spacing w:after="0" w:line="240" w:lineRule="auto"/>
        <w:jc w:val="both"/>
        <w:rPr>
          <w:bCs/>
          <w:noProof/>
          <w:sz w:val="24"/>
          <w:szCs w:val="24"/>
        </w:rPr>
      </w:pPr>
    </w:p>
    <w:p w14:paraId="70B367DB" w14:textId="77777777" w:rsidR="007862E0" w:rsidRDefault="007862E0" w:rsidP="00B674C4">
      <w:pPr>
        <w:spacing w:after="0" w:line="240" w:lineRule="auto"/>
        <w:jc w:val="both"/>
        <w:rPr>
          <w:bCs/>
          <w:noProof/>
          <w:sz w:val="24"/>
          <w:szCs w:val="24"/>
        </w:rPr>
      </w:pPr>
    </w:p>
    <w:p w14:paraId="132637AD" w14:textId="77777777" w:rsidR="009F22A2" w:rsidRPr="00D2681B" w:rsidRDefault="009F22A2" w:rsidP="00B674C4">
      <w:pPr>
        <w:spacing w:after="0" w:line="240" w:lineRule="auto"/>
        <w:jc w:val="both"/>
        <w:rPr>
          <w:bCs/>
          <w:noProof/>
          <w:sz w:val="24"/>
          <w:szCs w:val="24"/>
        </w:rPr>
      </w:pPr>
    </w:p>
    <w:p w14:paraId="2A2CEA62" w14:textId="77777777" w:rsidR="00D2681B" w:rsidRPr="00D2681B" w:rsidRDefault="00D2681B" w:rsidP="00B674C4">
      <w:pPr>
        <w:spacing w:after="0" w:line="240" w:lineRule="auto"/>
        <w:jc w:val="both"/>
        <w:rPr>
          <w:bCs/>
          <w:noProof/>
          <w:sz w:val="24"/>
          <w:szCs w:val="24"/>
        </w:rPr>
      </w:pPr>
      <w:bookmarkStart w:id="1" w:name="_GoBack"/>
      <w:bookmarkEnd w:id="1"/>
    </w:p>
    <w:p w14:paraId="06CE697C" w14:textId="587C5355" w:rsidR="00AB4EB4" w:rsidRPr="00E263EA" w:rsidRDefault="00A76440" w:rsidP="00FD2074">
      <w:pPr>
        <w:suppressAutoHyphens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Per la </w:t>
      </w:r>
      <w:r w:rsidR="00BB5D37" w:rsidRPr="00FD2074">
        <w:rPr>
          <w:rFonts w:ascii="Cavolini" w:hAnsi="Cavolini" w:cs="Cavolini"/>
          <w:b/>
          <w:color w:val="EE6000"/>
          <w:sz w:val="28"/>
          <w:szCs w:val="28"/>
        </w:rPr>
        <w:t>preghiera</w:t>
      </w:r>
    </w:p>
    <w:p w14:paraId="4E640C23" w14:textId="77777777" w:rsidR="00936254" w:rsidRPr="00936254" w:rsidRDefault="00936254" w:rsidP="00B674C4">
      <w:pPr>
        <w:pStyle w:val="Paragrafoelenco"/>
        <w:spacing w:after="0"/>
        <w:ind w:left="0"/>
        <w:jc w:val="both"/>
        <w:rPr>
          <w:rFonts w:cstheme="minorHAnsi"/>
          <w:sz w:val="8"/>
          <w:szCs w:val="8"/>
        </w:rPr>
      </w:pPr>
    </w:p>
    <w:p w14:paraId="4D9FCF47" w14:textId="632C5EEE" w:rsidR="00BB48C1" w:rsidRPr="00BB48C1" w:rsidRDefault="00BB48C1" w:rsidP="00BB48C1">
      <w:pPr>
        <w:pStyle w:val="Paragrafoelenco"/>
        <w:ind w:left="0"/>
        <w:jc w:val="both"/>
        <w:rPr>
          <w:rFonts w:cstheme="minorHAnsi"/>
          <w:sz w:val="23"/>
          <w:szCs w:val="23"/>
        </w:rPr>
      </w:pPr>
      <w:r w:rsidRPr="00BB48C1">
        <w:rPr>
          <w:rFonts w:cstheme="minorHAnsi"/>
          <w:sz w:val="23"/>
          <w:szCs w:val="23"/>
        </w:rPr>
        <w:t xml:space="preserve">La stessa tradizione biblica, come ci suggerisce l’introduzione al salmo, collega al pentimento di Davide, il salmo 51, il così detto </w:t>
      </w:r>
      <w:r w:rsidRPr="00BB48C1">
        <w:rPr>
          <w:rFonts w:cstheme="minorHAnsi"/>
          <w:i/>
          <w:iCs/>
          <w:sz w:val="23"/>
          <w:szCs w:val="23"/>
        </w:rPr>
        <w:t xml:space="preserve">Miserere, </w:t>
      </w:r>
      <w:r w:rsidRPr="00BB48C1">
        <w:rPr>
          <w:rFonts w:cstheme="minorHAnsi"/>
          <w:sz w:val="23"/>
          <w:szCs w:val="23"/>
        </w:rPr>
        <w:t>preghiera fondamentale e meditazione decisiva per una vera spiritualità penitenziale.</w:t>
      </w:r>
    </w:p>
    <w:p w14:paraId="50A2FDCB" w14:textId="243AD31C" w:rsidR="00650DC3" w:rsidRDefault="00650DC3" w:rsidP="0056346C">
      <w:pPr>
        <w:pStyle w:val="Paragrafoelenco"/>
        <w:spacing w:after="0" w:line="240" w:lineRule="auto"/>
        <w:ind w:left="0"/>
        <w:rPr>
          <w:bCs/>
          <w:i/>
          <w:sz w:val="12"/>
          <w:szCs w:val="12"/>
        </w:rPr>
      </w:pPr>
    </w:p>
    <w:p w14:paraId="7FC195B6" w14:textId="77777777" w:rsidR="000121AF" w:rsidRDefault="000121AF" w:rsidP="00AE6A18">
      <w:pPr>
        <w:pStyle w:val="Paragrafoelenco"/>
        <w:spacing w:after="0" w:line="240" w:lineRule="auto"/>
        <w:ind w:left="0"/>
        <w:rPr>
          <w:bCs/>
          <w:i/>
          <w:sz w:val="12"/>
          <w:szCs w:val="12"/>
        </w:rPr>
      </w:pPr>
    </w:p>
    <w:p w14:paraId="553ACCE6" w14:textId="77777777" w:rsidR="0081079A" w:rsidRDefault="0081079A" w:rsidP="00936899">
      <w:pPr>
        <w:pStyle w:val="Paragrafoelenco"/>
        <w:spacing w:after="0"/>
        <w:ind w:left="0"/>
        <w:rPr>
          <w:b/>
          <w:sz w:val="23"/>
          <w:szCs w:val="23"/>
        </w:rPr>
      </w:pPr>
    </w:p>
    <w:p w14:paraId="0A6E9DFA" w14:textId="77777777" w:rsidR="0081079A" w:rsidRDefault="0081079A" w:rsidP="00936899">
      <w:pPr>
        <w:pStyle w:val="Paragrafoelenco"/>
        <w:spacing w:after="0"/>
        <w:ind w:left="0"/>
        <w:rPr>
          <w:b/>
          <w:sz w:val="23"/>
          <w:szCs w:val="23"/>
        </w:rPr>
      </w:pPr>
    </w:p>
    <w:p w14:paraId="1E4C9AF1" w14:textId="04D85E12" w:rsidR="00E25AF2" w:rsidRDefault="00E25AF2" w:rsidP="00936899">
      <w:pPr>
        <w:pStyle w:val="Paragrafoelenco"/>
        <w:spacing w:after="0"/>
        <w:ind w:left="0"/>
        <w:rPr>
          <w:b/>
          <w:sz w:val="23"/>
          <w:szCs w:val="23"/>
        </w:rPr>
      </w:pPr>
      <w:r w:rsidRPr="00E25AF2">
        <w:rPr>
          <w:b/>
          <w:sz w:val="23"/>
          <w:szCs w:val="23"/>
        </w:rPr>
        <w:lastRenderedPageBreak/>
        <w:t xml:space="preserve">Dal salmo </w:t>
      </w:r>
      <w:r w:rsidR="005D7605">
        <w:rPr>
          <w:b/>
          <w:sz w:val="23"/>
          <w:szCs w:val="23"/>
        </w:rPr>
        <w:t>51</w:t>
      </w:r>
      <w:r w:rsidR="00C25887">
        <w:rPr>
          <w:b/>
          <w:sz w:val="23"/>
          <w:szCs w:val="23"/>
        </w:rPr>
        <w:t>,1-</w:t>
      </w:r>
      <w:r w:rsidR="00D74CDF">
        <w:rPr>
          <w:b/>
          <w:sz w:val="23"/>
          <w:szCs w:val="23"/>
        </w:rPr>
        <w:t>21</w:t>
      </w:r>
      <w:r w:rsidR="005D7605">
        <w:rPr>
          <w:b/>
          <w:sz w:val="23"/>
          <w:szCs w:val="23"/>
        </w:rPr>
        <w:t xml:space="preserve"> (50)</w:t>
      </w:r>
    </w:p>
    <w:p w14:paraId="7B9D8186" w14:textId="77777777" w:rsidR="0081079A" w:rsidRPr="0081079A" w:rsidRDefault="0081079A" w:rsidP="00936899">
      <w:pPr>
        <w:pStyle w:val="Paragrafoelenco"/>
        <w:spacing w:after="0"/>
        <w:ind w:left="0"/>
        <w:rPr>
          <w:b/>
          <w:sz w:val="6"/>
          <w:szCs w:val="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8"/>
        <w:gridCol w:w="3429"/>
      </w:tblGrid>
      <w:tr w:rsidR="00DB328E" w14:paraId="6F2A882A" w14:textId="77777777" w:rsidTr="0081079A">
        <w:tc>
          <w:tcPr>
            <w:tcW w:w="3428" w:type="dxa"/>
          </w:tcPr>
          <w:p w14:paraId="1B79F2C0" w14:textId="77777777" w:rsidR="00DB328E" w:rsidRPr="0081079A" w:rsidRDefault="00DB328E" w:rsidP="00DB328E">
            <w:pPr>
              <w:pStyle w:val="Paragrafoelenco"/>
              <w:ind w:left="0"/>
              <w:rPr>
                <w:bCs/>
                <w:sz w:val="21"/>
                <w:szCs w:val="21"/>
              </w:rPr>
            </w:pPr>
            <w:r w:rsidRPr="0081079A">
              <w:rPr>
                <w:bCs/>
                <w:sz w:val="21"/>
                <w:szCs w:val="21"/>
              </w:rPr>
              <w:t>Pietà di me, o Dio, nel tuo amore;</w:t>
            </w:r>
            <w:r w:rsidRPr="0081079A">
              <w:rPr>
                <w:bCs/>
                <w:sz w:val="21"/>
                <w:szCs w:val="21"/>
              </w:rPr>
              <w:br/>
              <w:t>nella tua grande misericordia</w:t>
            </w:r>
            <w:r w:rsidRPr="0081079A">
              <w:rPr>
                <w:bCs/>
                <w:sz w:val="21"/>
                <w:szCs w:val="21"/>
              </w:rPr>
              <w:br/>
              <w:t>cancella la mia iniquità.</w:t>
            </w:r>
          </w:p>
          <w:p w14:paraId="306264F3" w14:textId="77777777" w:rsidR="00DB328E" w:rsidRPr="0081079A" w:rsidRDefault="00DB328E" w:rsidP="00DB328E">
            <w:pPr>
              <w:pStyle w:val="Paragrafoelenco"/>
              <w:rPr>
                <w:bCs/>
                <w:sz w:val="16"/>
                <w:szCs w:val="16"/>
              </w:rPr>
            </w:pPr>
          </w:p>
          <w:p w14:paraId="49C796C4" w14:textId="77777777" w:rsidR="00DB328E" w:rsidRPr="0081079A" w:rsidRDefault="00DB328E" w:rsidP="00DB328E">
            <w:pPr>
              <w:pStyle w:val="Paragrafoelenco"/>
              <w:ind w:left="0"/>
              <w:rPr>
                <w:bCs/>
                <w:sz w:val="16"/>
                <w:szCs w:val="16"/>
              </w:rPr>
            </w:pPr>
            <w:r w:rsidRPr="0081079A">
              <w:rPr>
                <w:bCs/>
                <w:sz w:val="21"/>
                <w:szCs w:val="21"/>
              </w:rPr>
              <w:t>Lavami tutto dalla mia colpa,</w:t>
            </w:r>
            <w:r w:rsidRPr="0081079A">
              <w:rPr>
                <w:bCs/>
                <w:sz w:val="21"/>
                <w:szCs w:val="21"/>
              </w:rPr>
              <w:br/>
              <w:t>dal mio peccato rendimi puro.</w:t>
            </w:r>
            <w:r w:rsidRPr="0081079A">
              <w:rPr>
                <w:bCs/>
                <w:sz w:val="21"/>
                <w:szCs w:val="21"/>
              </w:rPr>
              <w:br/>
            </w:r>
          </w:p>
          <w:p w14:paraId="08EFCAE7" w14:textId="77777777" w:rsidR="00DB328E" w:rsidRPr="0081079A" w:rsidRDefault="00DB328E" w:rsidP="00DB328E">
            <w:pPr>
              <w:pStyle w:val="Paragrafoelenco"/>
              <w:ind w:left="0"/>
              <w:rPr>
                <w:bCs/>
                <w:sz w:val="16"/>
                <w:szCs w:val="16"/>
              </w:rPr>
            </w:pPr>
            <w:r w:rsidRPr="0081079A">
              <w:rPr>
                <w:bCs/>
                <w:sz w:val="21"/>
                <w:szCs w:val="21"/>
              </w:rPr>
              <w:t>Sì, le mie iniquità io le riconosco,</w:t>
            </w:r>
            <w:r w:rsidRPr="0081079A">
              <w:rPr>
                <w:bCs/>
                <w:sz w:val="21"/>
                <w:szCs w:val="21"/>
              </w:rPr>
              <w:br/>
              <w:t>il mio peccato mi sta sempre dinanzi.</w:t>
            </w:r>
            <w:r w:rsidRPr="0081079A">
              <w:rPr>
                <w:bCs/>
                <w:sz w:val="21"/>
                <w:szCs w:val="21"/>
              </w:rPr>
              <w:br/>
              <w:t>Contro di te, contro te solo ho peccato,</w:t>
            </w:r>
            <w:r w:rsidRPr="0081079A">
              <w:rPr>
                <w:bCs/>
                <w:sz w:val="21"/>
                <w:szCs w:val="21"/>
              </w:rPr>
              <w:br/>
              <w:t>quello che è male ai tuoi occhi, io l'ho fatto:</w:t>
            </w:r>
            <w:r w:rsidRPr="0081079A">
              <w:rPr>
                <w:bCs/>
                <w:sz w:val="21"/>
                <w:szCs w:val="21"/>
              </w:rPr>
              <w:br/>
            </w:r>
          </w:p>
          <w:p w14:paraId="37A58C0C" w14:textId="77777777" w:rsidR="0081079A" w:rsidRPr="0081079A" w:rsidRDefault="00DB328E" w:rsidP="00DB328E">
            <w:pPr>
              <w:pStyle w:val="Paragrafoelenco"/>
              <w:ind w:left="0"/>
              <w:rPr>
                <w:bCs/>
                <w:sz w:val="21"/>
                <w:szCs w:val="21"/>
              </w:rPr>
            </w:pPr>
            <w:r w:rsidRPr="0081079A">
              <w:rPr>
                <w:bCs/>
                <w:sz w:val="21"/>
                <w:szCs w:val="21"/>
              </w:rPr>
              <w:t>così sei giusto nella tua sentenza,</w:t>
            </w:r>
            <w:r w:rsidRPr="0081079A">
              <w:rPr>
                <w:bCs/>
                <w:sz w:val="21"/>
                <w:szCs w:val="21"/>
              </w:rPr>
              <w:br/>
              <w:t>sei retto nel tuo giudizio.</w:t>
            </w:r>
          </w:p>
          <w:p w14:paraId="7247B065" w14:textId="3245B7B6" w:rsidR="00DB328E" w:rsidRPr="0081079A" w:rsidRDefault="00DB328E" w:rsidP="00DB328E">
            <w:pPr>
              <w:pStyle w:val="Paragrafoelenco"/>
              <w:ind w:left="0"/>
              <w:rPr>
                <w:bCs/>
                <w:sz w:val="16"/>
                <w:szCs w:val="16"/>
              </w:rPr>
            </w:pPr>
            <w:r w:rsidRPr="0081079A">
              <w:rPr>
                <w:bCs/>
                <w:sz w:val="21"/>
                <w:szCs w:val="21"/>
              </w:rPr>
              <w:br/>
              <w:t>Ecco, nella colpa io sono nato,</w:t>
            </w:r>
            <w:r w:rsidRPr="0081079A">
              <w:rPr>
                <w:bCs/>
                <w:sz w:val="21"/>
                <w:szCs w:val="21"/>
              </w:rPr>
              <w:br/>
              <w:t>nel peccato mi ha concepito mia madre.</w:t>
            </w:r>
            <w:r w:rsidRPr="0081079A">
              <w:rPr>
                <w:bCs/>
                <w:sz w:val="21"/>
                <w:szCs w:val="21"/>
              </w:rPr>
              <w:br/>
            </w:r>
          </w:p>
          <w:p w14:paraId="43470089" w14:textId="77777777" w:rsidR="00DB328E" w:rsidRPr="0081079A" w:rsidRDefault="00DB328E" w:rsidP="00DB328E">
            <w:pPr>
              <w:pStyle w:val="Paragrafoelenco"/>
              <w:ind w:left="0"/>
              <w:rPr>
                <w:bCs/>
                <w:sz w:val="21"/>
                <w:szCs w:val="21"/>
              </w:rPr>
            </w:pPr>
            <w:r w:rsidRPr="0081079A">
              <w:rPr>
                <w:bCs/>
                <w:sz w:val="21"/>
                <w:szCs w:val="21"/>
              </w:rPr>
              <w:t>Ma tu gradisci la sincerità nel mio intimo,</w:t>
            </w:r>
            <w:r w:rsidRPr="0081079A">
              <w:rPr>
                <w:bCs/>
                <w:sz w:val="21"/>
                <w:szCs w:val="21"/>
              </w:rPr>
              <w:br/>
              <w:t>nel segreto del cuore mi insegni la sapienza.</w:t>
            </w:r>
          </w:p>
          <w:p w14:paraId="15EC6CB3" w14:textId="77777777" w:rsidR="00DB328E" w:rsidRPr="0081079A" w:rsidRDefault="00DB328E" w:rsidP="00DB328E">
            <w:pPr>
              <w:pStyle w:val="Paragrafoelenco"/>
              <w:ind w:left="0"/>
              <w:rPr>
                <w:bCs/>
                <w:sz w:val="16"/>
                <w:szCs w:val="16"/>
              </w:rPr>
            </w:pPr>
          </w:p>
          <w:p w14:paraId="2A12DC35" w14:textId="77777777" w:rsidR="00DB328E" w:rsidRPr="0081079A" w:rsidRDefault="00DB328E" w:rsidP="00DB328E">
            <w:pPr>
              <w:pStyle w:val="Paragrafoelenco"/>
              <w:ind w:left="0"/>
              <w:rPr>
                <w:bCs/>
                <w:sz w:val="16"/>
                <w:szCs w:val="16"/>
              </w:rPr>
            </w:pPr>
            <w:r w:rsidRPr="0081079A">
              <w:rPr>
                <w:bCs/>
                <w:sz w:val="21"/>
                <w:szCs w:val="21"/>
              </w:rPr>
              <w:t>Aspergimi con rami d'</w:t>
            </w:r>
            <w:proofErr w:type="spellStart"/>
            <w:r w:rsidRPr="0081079A">
              <w:rPr>
                <w:bCs/>
                <w:sz w:val="21"/>
                <w:szCs w:val="21"/>
              </w:rPr>
              <w:t>issòpo</w:t>
            </w:r>
            <w:proofErr w:type="spellEnd"/>
            <w:r w:rsidRPr="0081079A">
              <w:rPr>
                <w:bCs/>
                <w:sz w:val="21"/>
                <w:szCs w:val="21"/>
              </w:rPr>
              <w:t xml:space="preserve"> e sarò puro;</w:t>
            </w:r>
            <w:r w:rsidRPr="0081079A">
              <w:rPr>
                <w:bCs/>
                <w:sz w:val="21"/>
                <w:szCs w:val="21"/>
              </w:rPr>
              <w:br/>
              <w:t>lavami e sarò più bianco della neve.</w:t>
            </w:r>
            <w:r w:rsidRPr="0081079A">
              <w:rPr>
                <w:bCs/>
                <w:sz w:val="21"/>
                <w:szCs w:val="21"/>
              </w:rPr>
              <w:br/>
            </w:r>
          </w:p>
          <w:p w14:paraId="21C06B20" w14:textId="3096942D" w:rsidR="00DB328E" w:rsidRPr="0081079A" w:rsidRDefault="00DB328E" w:rsidP="00DB328E">
            <w:pPr>
              <w:pStyle w:val="Paragrafoelenco"/>
              <w:spacing w:after="0"/>
              <w:ind w:left="0"/>
              <w:rPr>
                <w:bCs/>
                <w:sz w:val="16"/>
                <w:szCs w:val="16"/>
              </w:rPr>
            </w:pPr>
            <w:r w:rsidRPr="0081079A">
              <w:rPr>
                <w:bCs/>
                <w:sz w:val="21"/>
                <w:szCs w:val="21"/>
              </w:rPr>
              <w:t>Fammi sentire gioia e letizia:</w:t>
            </w:r>
            <w:r w:rsidRPr="0081079A">
              <w:rPr>
                <w:bCs/>
                <w:sz w:val="21"/>
                <w:szCs w:val="21"/>
              </w:rPr>
              <w:br/>
              <w:t>esulteranno le ossa che hai spezzato.</w:t>
            </w:r>
            <w:r w:rsidRPr="0081079A">
              <w:rPr>
                <w:bCs/>
                <w:sz w:val="21"/>
                <w:szCs w:val="21"/>
              </w:rPr>
              <w:br/>
            </w:r>
            <w:r w:rsidRPr="0081079A">
              <w:rPr>
                <w:bCs/>
                <w:sz w:val="21"/>
                <w:szCs w:val="21"/>
              </w:rPr>
              <w:br/>
              <w:t>Distogli lo sguardo dai miei peccati,</w:t>
            </w:r>
            <w:r w:rsidRPr="0081079A">
              <w:rPr>
                <w:bCs/>
                <w:sz w:val="21"/>
                <w:szCs w:val="21"/>
              </w:rPr>
              <w:br/>
              <w:t>cancella tutte le mie colpe.</w:t>
            </w:r>
            <w:r w:rsidRPr="0081079A">
              <w:rPr>
                <w:bCs/>
                <w:sz w:val="21"/>
                <w:szCs w:val="21"/>
              </w:rPr>
              <w:br/>
            </w:r>
          </w:p>
        </w:tc>
        <w:tc>
          <w:tcPr>
            <w:tcW w:w="3429" w:type="dxa"/>
          </w:tcPr>
          <w:p w14:paraId="66EB1418" w14:textId="77777777" w:rsidR="00DB328E" w:rsidRPr="0081079A" w:rsidRDefault="00DB328E" w:rsidP="00DB328E">
            <w:pPr>
              <w:pStyle w:val="Paragrafoelenco"/>
              <w:ind w:left="110"/>
              <w:rPr>
                <w:bCs/>
                <w:sz w:val="16"/>
                <w:szCs w:val="16"/>
              </w:rPr>
            </w:pPr>
            <w:r w:rsidRPr="0081079A">
              <w:rPr>
                <w:bCs/>
                <w:sz w:val="21"/>
                <w:szCs w:val="21"/>
              </w:rPr>
              <w:t>Crea in me, o Dio, un cuore puro,</w:t>
            </w:r>
            <w:r w:rsidRPr="0081079A">
              <w:rPr>
                <w:bCs/>
                <w:sz w:val="21"/>
                <w:szCs w:val="21"/>
              </w:rPr>
              <w:br/>
              <w:t>rinnova in me uno spirito saldo.</w:t>
            </w:r>
            <w:r w:rsidRPr="0081079A">
              <w:rPr>
                <w:bCs/>
                <w:sz w:val="21"/>
                <w:szCs w:val="21"/>
              </w:rPr>
              <w:br/>
            </w:r>
          </w:p>
          <w:p w14:paraId="636EC551" w14:textId="77777777" w:rsidR="00DB328E" w:rsidRPr="0081079A" w:rsidRDefault="00DB328E" w:rsidP="00DB328E">
            <w:pPr>
              <w:pStyle w:val="Paragrafoelenco"/>
              <w:ind w:left="110"/>
              <w:rPr>
                <w:bCs/>
                <w:sz w:val="16"/>
                <w:szCs w:val="16"/>
              </w:rPr>
            </w:pPr>
            <w:r w:rsidRPr="0081079A">
              <w:rPr>
                <w:bCs/>
                <w:sz w:val="21"/>
                <w:szCs w:val="21"/>
              </w:rPr>
              <w:t>Non scacciarmi dalla tua presenza</w:t>
            </w:r>
            <w:r w:rsidRPr="0081079A">
              <w:rPr>
                <w:bCs/>
                <w:sz w:val="21"/>
                <w:szCs w:val="21"/>
              </w:rPr>
              <w:br/>
              <w:t>e non privarmi del tuo santo spirito.</w:t>
            </w:r>
            <w:r w:rsidRPr="0081079A">
              <w:rPr>
                <w:bCs/>
                <w:sz w:val="21"/>
                <w:szCs w:val="21"/>
              </w:rPr>
              <w:br/>
            </w:r>
          </w:p>
          <w:p w14:paraId="2B94A425" w14:textId="77777777" w:rsidR="00DB328E" w:rsidRPr="0081079A" w:rsidRDefault="00DB328E" w:rsidP="00DB328E">
            <w:pPr>
              <w:pStyle w:val="Paragrafoelenco"/>
              <w:ind w:left="110"/>
              <w:rPr>
                <w:bCs/>
                <w:sz w:val="16"/>
                <w:szCs w:val="16"/>
              </w:rPr>
            </w:pPr>
            <w:r w:rsidRPr="0081079A">
              <w:rPr>
                <w:bCs/>
                <w:sz w:val="21"/>
                <w:szCs w:val="21"/>
              </w:rPr>
              <w:t>Rendimi la gioia della tua salvezza,</w:t>
            </w:r>
            <w:r w:rsidRPr="0081079A">
              <w:rPr>
                <w:bCs/>
                <w:sz w:val="21"/>
                <w:szCs w:val="21"/>
              </w:rPr>
              <w:br/>
              <w:t>sostienimi con uno spirito generoso.</w:t>
            </w:r>
            <w:r w:rsidRPr="0081079A">
              <w:rPr>
                <w:bCs/>
                <w:sz w:val="21"/>
                <w:szCs w:val="21"/>
              </w:rPr>
              <w:br/>
            </w:r>
          </w:p>
          <w:p w14:paraId="0069F29E" w14:textId="77777777" w:rsidR="00DB328E" w:rsidRPr="0081079A" w:rsidRDefault="00DB328E" w:rsidP="00DB328E">
            <w:pPr>
              <w:pStyle w:val="Paragrafoelenco"/>
              <w:ind w:left="110"/>
              <w:rPr>
                <w:bCs/>
                <w:sz w:val="21"/>
                <w:szCs w:val="21"/>
              </w:rPr>
            </w:pPr>
            <w:r w:rsidRPr="0081079A">
              <w:rPr>
                <w:bCs/>
                <w:sz w:val="21"/>
                <w:szCs w:val="21"/>
              </w:rPr>
              <w:t>Insegnerò ai ribelli le tue vie</w:t>
            </w:r>
            <w:r w:rsidRPr="0081079A">
              <w:rPr>
                <w:bCs/>
                <w:sz w:val="21"/>
                <w:szCs w:val="21"/>
              </w:rPr>
              <w:br/>
              <w:t>e i peccatori a te ritorneranno.</w:t>
            </w:r>
          </w:p>
          <w:p w14:paraId="7B8D3C56" w14:textId="77777777" w:rsidR="00DB328E" w:rsidRPr="0081079A" w:rsidRDefault="00DB328E" w:rsidP="00DB328E">
            <w:pPr>
              <w:pStyle w:val="Paragrafoelenco"/>
              <w:ind w:left="110"/>
              <w:rPr>
                <w:bCs/>
                <w:sz w:val="16"/>
                <w:szCs w:val="16"/>
              </w:rPr>
            </w:pPr>
          </w:p>
          <w:p w14:paraId="74509E22" w14:textId="77777777" w:rsidR="00DB328E" w:rsidRPr="0081079A" w:rsidRDefault="00DB328E" w:rsidP="00DB328E">
            <w:pPr>
              <w:pStyle w:val="Paragrafoelenco"/>
              <w:ind w:left="110"/>
              <w:rPr>
                <w:bCs/>
                <w:sz w:val="21"/>
                <w:szCs w:val="21"/>
              </w:rPr>
            </w:pPr>
            <w:r w:rsidRPr="0081079A">
              <w:rPr>
                <w:bCs/>
                <w:sz w:val="21"/>
                <w:szCs w:val="21"/>
              </w:rPr>
              <w:t>Liberami dal sangue, o Dio, Dio mia salvezza:</w:t>
            </w:r>
            <w:r w:rsidRPr="0081079A">
              <w:rPr>
                <w:bCs/>
                <w:sz w:val="21"/>
                <w:szCs w:val="21"/>
              </w:rPr>
              <w:br/>
              <w:t>la mia lingua esalterà la tua giustizia.</w:t>
            </w:r>
          </w:p>
          <w:p w14:paraId="53CF8658" w14:textId="77777777" w:rsidR="00DB328E" w:rsidRPr="0081079A" w:rsidRDefault="00DB328E" w:rsidP="00DB328E">
            <w:pPr>
              <w:pStyle w:val="Paragrafoelenco"/>
              <w:ind w:left="110"/>
              <w:rPr>
                <w:bCs/>
                <w:sz w:val="16"/>
                <w:szCs w:val="16"/>
              </w:rPr>
            </w:pPr>
          </w:p>
          <w:p w14:paraId="5B61D1E2" w14:textId="77777777" w:rsidR="00DB328E" w:rsidRPr="0081079A" w:rsidRDefault="00DB328E" w:rsidP="00DB328E">
            <w:pPr>
              <w:pStyle w:val="Paragrafoelenco"/>
              <w:ind w:left="110"/>
              <w:rPr>
                <w:bCs/>
                <w:sz w:val="21"/>
                <w:szCs w:val="21"/>
              </w:rPr>
            </w:pPr>
            <w:r w:rsidRPr="0081079A">
              <w:rPr>
                <w:bCs/>
                <w:sz w:val="21"/>
                <w:szCs w:val="21"/>
              </w:rPr>
              <w:t>Signore, apri le mie labbra</w:t>
            </w:r>
            <w:r w:rsidRPr="0081079A">
              <w:rPr>
                <w:bCs/>
                <w:sz w:val="21"/>
                <w:szCs w:val="21"/>
              </w:rPr>
              <w:br/>
              <w:t>e la mia bocca proclami la tua lode.</w:t>
            </w:r>
          </w:p>
          <w:p w14:paraId="52BDA4DD" w14:textId="77777777" w:rsidR="00DB328E" w:rsidRPr="0081079A" w:rsidRDefault="00DB328E" w:rsidP="00DB328E">
            <w:pPr>
              <w:pStyle w:val="Paragrafoelenco"/>
              <w:rPr>
                <w:bCs/>
                <w:sz w:val="16"/>
                <w:szCs w:val="16"/>
              </w:rPr>
            </w:pPr>
          </w:p>
          <w:p w14:paraId="506AA35A" w14:textId="77777777" w:rsidR="00DB328E" w:rsidRPr="0081079A" w:rsidRDefault="00DB328E" w:rsidP="00DB328E">
            <w:pPr>
              <w:pStyle w:val="Paragrafoelenco"/>
              <w:ind w:left="110"/>
              <w:rPr>
                <w:bCs/>
                <w:sz w:val="21"/>
                <w:szCs w:val="21"/>
              </w:rPr>
            </w:pPr>
            <w:r w:rsidRPr="0081079A">
              <w:rPr>
                <w:bCs/>
                <w:sz w:val="21"/>
                <w:szCs w:val="21"/>
              </w:rPr>
              <w:t>Tu non gradisci il sacrificio;</w:t>
            </w:r>
          </w:p>
          <w:p w14:paraId="26099135" w14:textId="77777777" w:rsidR="00DB328E" w:rsidRPr="0081079A" w:rsidRDefault="00DB328E" w:rsidP="00DB328E">
            <w:pPr>
              <w:pStyle w:val="Paragrafoelenco"/>
              <w:ind w:left="110"/>
              <w:rPr>
                <w:bCs/>
                <w:sz w:val="21"/>
                <w:szCs w:val="21"/>
              </w:rPr>
            </w:pPr>
            <w:r w:rsidRPr="0081079A">
              <w:rPr>
                <w:bCs/>
                <w:sz w:val="21"/>
                <w:szCs w:val="21"/>
              </w:rPr>
              <w:t>se offro olocausti, tu non li accetti.</w:t>
            </w:r>
          </w:p>
          <w:p w14:paraId="58146C1A" w14:textId="77777777" w:rsidR="00DB328E" w:rsidRPr="0081079A" w:rsidRDefault="00DB328E" w:rsidP="00DB328E">
            <w:pPr>
              <w:pStyle w:val="Paragrafoelenco"/>
              <w:ind w:left="110"/>
              <w:rPr>
                <w:bCs/>
                <w:sz w:val="16"/>
                <w:szCs w:val="16"/>
              </w:rPr>
            </w:pPr>
          </w:p>
          <w:p w14:paraId="22841716" w14:textId="77777777" w:rsidR="00DB328E" w:rsidRPr="0081079A" w:rsidRDefault="00DB328E" w:rsidP="00DB328E">
            <w:pPr>
              <w:pStyle w:val="Paragrafoelenco"/>
              <w:ind w:left="110"/>
              <w:rPr>
                <w:bCs/>
                <w:sz w:val="21"/>
                <w:szCs w:val="21"/>
              </w:rPr>
            </w:pPr>
            <w:r w:rsidRPr="0081079A">
              <w:rPr>
                <w:bCs/>
                <w:sz w:val="21"/>
                <w:szCs w:val="21"/>
              </w:rPr>
              <w:t>Uno spirito contrito è sacrificio a Dio;</w:t>
            </w:r>
          </w:p>
          <w:p w14:paraId="40766136" w14:textId="77777777" w:rsidR="00DB328E" w:rsidRPr="0081079A" w:rsidRDefault="00DB328E" w:rsidP="00DB328E">
            <w:pPr>
              <w:pStyle w:val="Paragrafoelenco"/>
              <w:ind w:left="110"/>
              <w:rPr>
                <w:bCs/>
                <w:sz w:val="21"/>
                <w:szCs w:val="21"/>
              </w:rPr>
            </w:pPr>
            <w:r w:rsidRPr="0081079A">
              <w:rPr>
                <w:bCs/>
                <w:sz w:val="21"/>
                <w:szCs w:val="21"/>
              </w:rPr>
              <w:t>un cuore contrito e affranto tu, o Dio, non disprezzi.</w:t>
            </w:r>
          </w:p>
          <w:p w14:paraId="187C33A1" w14:textId="77777777" w:rsidR="00DB328E" w:rsidRPr="0081079A" w:rsidRDefault="00DB328E" w:rsidP="00DB328E">
            <w:pPr>
              <w:pStyle w:val="Paragrafoelenco"/>
              <w:rPr>
                <w:bCs/>
                <w:sz w:val="16"/>
                <w:szCs w:val="16"/>
              </w:rPr>
            </w:pPr>
          </w:p>
          <w:p w14:paraId="6FD56740" w14:textId="77777777" w:rsidR="00DB328E" w:rsidRPr="0081079A" w:rsidRDefault="00DB328E" w:rsidP="00DB328E">
            <w:pPr>
              <w:pStyle w:val="Paragrafoelenco"/>
              <w:ind w:left="110"/>
              <w:rPr>
                <w:bCs/>
                <w:sz w:val="21"/>
                <w:szCs w:val="21"/>
              </w:rPr>
            </w:pPr>
            <w:r w:rsidRPr="0081079A">
              <w:rPr>
                <w:bCs/>
                <w:sz w:val="21"/>
                <w:szCs w:val="21"/>
              </w:rPr>
              <w:t>Nella tua bontà fa’ grazia a Sion,</w:t>
            </w:r>
          </w:p>
          <w:p w14:paraId="68E6F231" w14:textId="77777777" w:rsidR="00DB328E" w:rsidRPr="0081079A" w:rsidRDefault="00DB328E" w:rsidP="00DB328E">
            <w:pPr>
              <w:pStyle w:val="Paragrafoelenco"/>
              <w:ind w:left="110"/>
              <w:rPr>
                <w:bCs/>
                <w:sz w:val="21"/>
                <w:szCs w:val="21"/>
              </w:rPr>
            </w:pPr>
            <w:r w:rsidRPr="0081079A">
              <w:rPr>
                <w:bCs/>
                <w:sz w:val="21"/>
                <w:szCs w:val="21"/>
              </w:rPr>
              <w:t>ricostruisci le mura di Gerusalemme.</w:t>
            </w:r>
          </w:p>
          <w:p w14:paraId="7EE62A06" w14:textId="77777777" w:rsidR="00DB328E" w:rsidRPr="0081079A" w:rsidRDefault="00DB328E" w:rsidP="00DB328E">
            <w:pPr>
              <w:pStyle w:val="Paragrafoelenco"/>
              <w:ind w:left="110"/>
              <w:rPr>
                <w:bCs/>
                <w:sz w:val="16"/>
                <w:szCs w:val="16"/>
              </w:rPr>
            </w:pPr>
          </w:p>
          <w:p w14:paraId="5EE71B6B" w14:textId="77777777" w:rsidR="00DB328E" w:rsidRPr="0081079A" w:rsidRDefault="00DB328E" w:rsidP="00DB328E">
            <w:pPr>
              <w:pStyle w:val="Paragrafoelenco"/>
              <w:ind w:left="110"/>
              <w:rPr>
                <w:bCs/>
                <w:sz w:val="21"/>
                <w:szCs w:val="21"/>
              </w:rPr>
            </w:pPr>
            <w:r w:rsidRPr="0081079A">
              <w:rPr>
                <w:bCs/>
                <w:sz w:val="21"/>
                <w:szCs w:val="21"/>
              </w:rPr>
              <w:t>Allora gradirai i sacrifici legittimi,</w:t>
            </w:r>
          </w:p>
          <w:p w14:paraId="6313BFCB" w14:textId="77777777" w:rsidR="00DB328E" w:rsidRPr="0081079A" w:rsidRDefault="00DB328E" w:rsidP="00DB328E">
            <w:pPr>
              <w:pStyle w:val="Paragrafoelenco"/>
              <w:ind w:left="110"/>
              <w:rPr>
                <w:bCs/>
                <w:sz w:val="21"/>
                <w:szCs w:val="21"/>
              </w:rPr>
            </w:pPr>
            <w:r w:rsidRPr="0081079A">
              <w:rPr>
                <w:bCs/>
                <w:sz w:val="21"/>
                <w:szCs w:val="21"/>
              </w:rPr>
              <w:t>l’olocausto e l’intera oblazione;</w:t>
            </w:r>
          </w:p>
          <w:p w14:paraId="6DDA6A3D" w14:textId="3F833363" w:rsidR="00DB328E" w:rsidRPr="0081079A" w:rsidRDefault="00DB328E" w:rsidP="0081079A">
            <w:pPr>
              <w:pStyle w:val="Paragrafoelenco"/>
              <w:ind w:left="110"/>
              <w:rPr>
                <w:bCs/>
                <w:sz w:val="21"/>
                <w:szCs w:val="21"/>
              </w:rPr>
            </w:pPr>
            <w:r w:rsidRPr="0081079A">
              <w:rPr>
                <w:bCs/>
                <w:sz w:val="21"/>
                <w:szCs w:val="21"/>
              </w:rPr>
              <w:t xml:space="preserve">allora immoleranno vittime sopra il </w:t>
            </w:r>
            <w:r w:rsidR="0081079A">
              <w:rPr>
                <w:bCs/>
                <w:sz w:val="21"/>
                <w:szCs w:val="21"/>
              </w:rPr>
              <w:t>t</w:t>
            </w:r>
            <w:r w:rsidRPr="0081079A">
              <w:rPr>
                <w:bCs/>
                <w:sz w:val="21"/>
                <w:szCs w:val="21"/>
              </w:rPr>
              <w:t>uo altare.</w:t>
            </w:r>
          </w:p>
        </w:tc>
      </w:tr>
    </w:tbl>
    <w:p w14:paraId="511FA848" w14:textId="6D7D8EB3" w:rsidR="00BB48C1" w:rsidRPr="00C25887" w:rsidRDefault="00BB48C1" w:rsidP="00C25887">
      <w:pPr>
        <w:pStyle w:val="Paragrafoelenco"/>
        <w:spacing w:after="0"/>
        <w:ind w:left="0"/>
        <w:rPr>
          <w:bCs/>
          <w:sz w:val="23"/>
          <w:szCs w:val="23"/>
        </w:rPr>
      </w:pPr>
    </w:p>
    <w:sectPr w:rsidR="00BB48C1" w:rsidRPr="00C25887" w:rsidSect="003503CB">
      <w:pgSz w:w="8419" w:h="11906" w:orient="landscape" w:code="9"/>
      <w:pgMar w:top="993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OpenSymbol">
    <w:altName w:val="Calibri"/>
    <w:charset w:val="01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EE0A5D"/>
    <w:multiLevelType w:val="hybridMultilevel"/>
    <w:tmpl w:val="B082E426"/>
    <w:lvl w:ilvl="0" w:tplc="D6FC3318">
      <w:start w:val="1"/>
      <w:numFmt w:val="decimal"/>
      <w:lvlText w:val="%1."/>
      <w:lvlJc w:val="left"/>
      <w:pPr>
        <w:ind w:left="720" w:hanging="360"/>
      </w:pPr>
      <w:rPr>
        <w:rFonts w:ascii="Cavolini" w:hAnsi="Cavolini" w:cs="Cavolin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06F"/>
    <w:multiLevelType w:val="multilevel"/>
    <w:tmpl w:val="681C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F63502B"/>
    <w:multiLevelType w:val="hybridMultilevel"/>
    <w:tmpl w:val="692092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F11E8"/>
    <w:multiLevelType w:val="hybridMultilevel"/>
    <w:tmpl w:val="387E933C"/>
    <w:lvl w:ilvl="0" w:tplc="722C8AF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80F64"/>
    <w:multiLevelType w:val="multilevel"/>
    <w:tmpl w:val="47BE97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9FD7FD0"/>
    <w:multiLevelType w:val="hybridMultilevel"/>
    <w:tmpl w:val="A6164D1E"/>
    <w:lvl w:ilvl="0" w:tplc="D4D6A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47BAC"/>
    <w:multiLevelType w:val="hybridMultilevel"/>
    <w:tmpl w:val="69D46B56"/>
    <w:lvl w:ilvl="0" w:tplc="49B6622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076DB5"/>
    <w:multiLevelType w:val="hybridMultilevel"/>
    <w:tmpl w:val="0C8EE882"/>
    <w:styleLink w:val="Stileimportato1"/>
    <w:lvl w:ilvl="0" w:tplc="84E84F08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2416F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EAEE8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3A122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E19B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CAFB9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8237C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5269C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64DFE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2C03E8A"/>
    <w:multiLevelType w:val="multilevel"/>
    <w:tmpl w:val="C592FF6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4B6E0FE6"/>
    <w:multiLevelType w:val="hybridMultilevel"/>
    <w:tmpl w:val="193ED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773F9"/>
    <w:multiLevelType w:val="multilevel"/>
    <w:tmpl w:val="B07613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CB5031C"/>
    <w:multiLevelType w:val="hybridMultilevel"/>
    <w:tmpl w:val="0C8EE882"/>
    <w:numStyleLink w:val="Stileimportato1"/>
  </w:abstractNum>
  <w:num w:numId="1">
    <w:abstractNumId w:val="8"/>
  </w:num>
  <w:num w:numId="2">
    <w:abstractNumId w:val="12"/>
  </w:num>
  <w:num w:numId="3">
    <w:abstractNumId w:val="6"/>
  </w:num>
  <w:num w:numId="4">
    <w:abstractNumId w:val="0"/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9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bookFoldPrint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2BA"/>
    <w:rsid w:val="00005A96"/>
    <w:rsid w:val="000064BE"/>
    <w:rsid w:val="000121AF"/>
    <w:rsid w:val="00013B54"/>
    <w:rsid w:val="00014001"/>
    <w:rsid w:val="0001733F"/>
    <w:rsid w:val="00017CFA"/>
    <w:rsid w:val="0002049F"/>
    <w:rsid w:val="00020CBD"/>
    <w:rsid w:val="00025E19"/>
    <w:rsid w:val="00026727"/>
    <w:rsid w:val="00026958"/>
    <w:rsid w:val="000276FB"/>
    <w:rsid w:val="00030510"/>
    <w:rsid w:val="0003052A"/>
    <w:rsid w:val="000330D1"/>
    <w:rsid w:val="00035319"/>
    <w:rsid w:val="000362E9"/>
    <w:rsid w:val="00036FF8"/>
    <w:rsid w:val="00040747"/>
    <w:rsid w:val="00042F5D"/>
    <w:rsid w:val="00044398"/>
    <w:rsid w:val="00051B15"/>
    <w:rsid w:val="00052509"/>
    <w:rsid w:val="00055EBD"/>
    <w:rsid w:val="00060DED"/>
    <w:rsid w:val="000669E4"/>
    <w:rsid w:val="00067074"/>
    <w:rsid w:val="00067400"/>
    <w:rsid w:val="0006745B"/>
    <w:rsid w:val="00077E62"/>
    <w:rsid w:val="00083B23"/>
    <w:rsid w:val="00083C99"/>
    <w:rsid w:val="00084A87"/>
    <w:rsid w:val="00085C96"/>
    <w:rsid w:val="00086155"/>
    <w:rsid w:val="00091A4C"/>
    <w:rsid w:val="00091BC3"/>
    <w:rsid w:val="000931D9"/>
    <w:rsid w:val="000932A8"/>
    <w:rsid w:val="000A0EE3"/>
    <w:rsid w:val="000A2549"/>
    <w:rsid w:val="000A2CB2"/>
    <w:rsid w:val="000A5FB3"/>
    <w:rsid w:val="000A64AF"/>
    <w:rsid w:val="000B191C"/>
    <w:rsid w:val="000B1A74"/>
    <w:rsid w:val="000B2C48"/>
    <w:rsid w:val="000B6485"/>
    <w:rsid w:val="000C0309"/>
    <w:rsid w:val="000C596D"/>
    <w:rsid w:val="000D090E"/>
    <w:rsid w:val="000D3065"/>
    <w:rsid w:val="000D3AF3"/>
    <w:rsid w:val="000D7353"/>
    <w:rsid w:val="000D7C0A"/>
    <w:rsid w:val="000E548B"/>
    <w:rsid w:val="000F32CD"/>
    <w:rsid w:val="000F6957"/>
    <w:rsid w:val="00102A74"/>
    <w:rsid w:val="00104823"/>
    <w:rsid w:val="001068C8"/>
    <w:rsid w:val="00110A89"/>
    <w:rsid w:val="00111716"/>
    <w:rsid w:val="00111C99"/>
    <w:rsid w:val="0011326B"/>
    <w:rsid w:val="00114A57"/>
    <w:rsid w:val="0011541B"/>
    <w:rsid w:val="001170C2"/>
    <w:rsid w:val="00130391"/>
    <w:rsid w:val="0013041D"/>
    <w:rsid w:val="001313F4"/>
    <w:rsid w:val="00146F46"/>
    <w:rsid w:val="00147AB7"/>
    <w:rsid w:val="00152F65"/>
    <w:rsid w:val="001563E7"/>
    <w:rsid w:val="001609BE"/>
    <w:rsid w:val="00162E30"/>
    <w:rsid w:val="001634A5"/>
    <w:rsid w:val="00163E3C"/>
    <w:rsid w:val="00165C99"/>
    <w:rsid w:val="00174FF9"/>
    <w:rsid w:val="00175900"/>
    <w:rsid w:val="00180532"/>
    <w:rsid w:val="00186007"/>
    <w:rsid w:val="00190E07"/>
    <w:rsid w:val="00192ACD"/>
    <w:rsid w:val="001A7CF3"/>
    <w:rsid w:val="001B49EC"/>
    <w:rsid w:val="001C43BB"/>
    <w:rsid w:val="001D1FD9"/>
    <w:rsid w:val="001E0AC1"/>
    <w:rsid w:val="001E2545"/>
    <w:rsid w:val="001E79EE"/>
    <w:rsid w:val="001F062D"/>
    <w:rsid w:val="001F2CE3"/>
    <w:rsid w:val="00201C86"/>
    <w:rsid w:val="00202214"/>
    <w:rsid w:val="00204F52"/>
    <w:rsid w:val="002053AF"/>
    <w:rsid w:val="002105F2"/>
    <w:rsid w:val="002149A1"/>
    <w:rsid w:val="0021559E"/>
    <w:rsid w:val="002238B1"/>
    <w:rsid w:val="00224945"/>
    <w:rsid w:val="00224DB2"/>
    <w:rsid w:val="00224E2B"/>
    <w:rsid w:val="002276C7"/>
    <w:rsid w:val="00231389"/>
    <w:rsid w:val="002324B7"/>
    <w:rsid w:val="00234BC5"/>
    <w:rsid w:val="00241D9D"/>
    <w:rsid w:val="00251246"/>
    <w:rsid w:val="00251711"/>
    <w:rsid w:val="00255CD8"/>
    <w:rsid w:val="002576A4"/>
    <w:rsid w:val="002617AD"/>
    <w:rsid w:val="002631C9"/>
    <w:rsid w:val="00266FAA"/>
    <w:rsid w:val="00270828"/>
    <w:rsid w:val="00273E2F"/>
    <w:rsid w:val="00274CC2"/>
    <w:rsid w:val="002765E0"/>
    <w:rsid w:val="00281D8E"/>
    <w:rsid w:val="002845A3"/>
    <w:rsid w:val="00292DD5"/>
    <w:rsid w:val="00293275"/>
    <w:rsid w:val="00295BF0"/>
    <w:rsid w:val="002968EF"/>
    <w:rsid w:val="002B3C52"/>
    <w:rsid w:val="002B58D9"/>
    <w:rsid w:val="002C2A26"/>
    <w:rsid w:val="002C72DE"/>
    <w:rsid w:val="002C7DEB"/>
    <w:rsid w:val="002D29B7"/>
    <w:rsid w:val="002D42F2"/>
    <w:rsid w:val="002D440A"/>
    <w:rsid w:val="002D5E44"/>
    <w:rsid w:val="002D78FF"/>
    <w:rsid w:val="002D7901"/>
    <w:rsid w:val="002E1CF1"/>
    <w:rsid w:val="002E217E"/>
    <w:rsid w:val="002E2245"/>
    <w:rsid w:val="002E559B"/>
    <w:rsid w:val="002F389F"/>
    <w:rsid w:val="002F5482"/>
    <w:rsid w:val="00300D27"/>
    <w:rsid w:val="00304305"/>
    <w:rsid w:val="003053F8"/>
    <w:rsid w:val="003069FC"/>
    <w:rsid w:val="003109C5"/>
    <w:rsid w:val="00311D66"/>
    <w:rsid w:val="003143A6"/>
    <w:rsid w:val="00315259"/>
    <w:rsid w:val="00321CBF"/>
    <w:rsid w:val="00323CE0"/>
    <w:rsid w:val="00327180"/>
    <w:rsid w:val="0032776E"/>
    <w:rsid w:val="0033010C"/>
    <w:rsid w:val="00333C51"/>
    <w:rsid w:val="00334067"/>
    <w:rsid w:val="003341BD"/>
    <w:rsid w:val="003353F8"/>
    <w:rsid w:val="00337C30"/>
    <w:rsid w:val="00345E86"/>
    <w:rsid w:val="003503CB"/>
    <w:rsid w:val="00352CA6"/>
    <w:rsid w:val="00353F83"/>
    <w:rsid w:val="00354478"/>
    <w:rsid w:val="003655F7"/>
    <w:rsid w:val="003717E4"/>
    <w:rsid w:val="003749DE"/>
    <w:rsid w:val="003773E2"/>
    <w:rsid w:val="0038098A"/>
    <w:rsid w:val="00381503"/>
    <w:rsid w:val="00382561"/>
    <w:rsid w:val="0038319D"/>
    <w:rsid w:val="00384211"/>
    <w:rsid w:val="00386385"/>
    <w:rsid w:val="00390EDF"/>
    <w:rsid w:val="0039331F"/>
    <w:rsid w:val="0039374B"/>
    <w:rsid w:val="00393B5E"/>
    <w:rsid w:val="00397F3D"/>
    <w:rsid w:val="003A27BF"/>
    <w:rsid w:val="003A65EA"/>
    <w:rsid w:val="003B2812"/>
    <w:rsid w:val="003B6043"/>
    <w:rsid w:val="003C0A92"/>
    <w:rsid w:val="003E6F0A"/>
    <w:rsid w:val="003F0D66"/>
    <w:rsid w:val="003F3C56"/>
    <w:rsid w:val="003F6443"/>
    <w:rsid w:val="00402BC6"/>
    <w:rsid w:val="004122BA"/>
    <w:rsid w:val="00416380"/>
    <w:rsid w:val="004175B5"/>
    <w:rsid w:val="00420FA4"/>
    <w:rsid w:val="00424765"/>
    <w:rsid w:val="00424F9F"/>
    <w:rsid w:val="00427EDD"/>
    <w:rsid w:val="004313DC"/>
    <w:rsid w:val="00431476"/>
    <w:rsid w:val="004320B2"/>
    <w:rsid w:val="00433A4D"/>
    <w:rsid w:val="004354C6"/>
    <w:rsid w:val="00435D6C"/>
    <w:rsid w:val="00436609"/>
    <w:rsid w:val="00446964"/>
    <w:rsid w:val="00446E46"/>
    <w:rsid w:val="00450E41"/>
    <w:rsid w:val="004532F6"/>
    <w:rsid w:val="00463440"/>
    <w:rsid w:val="00463E90"/>
    <w:rsid w:val="00464484"/>
    <w:rsid w:val="00465C82"/>
    <w:rsid w:val="00467B19"/>
    <w:rsid w:val="00474662"/>
    <w:rsid w:val="0047593A"/>
    <w:rsid w:val="00480E14"/>
    <w:rsid w:val="00491823"/>
    <w:rsid w:val="004931D8"/>
    <w:rsid w:val="00496699"/>
    <w:rsid w:val="004B090A"/>
    <w:rsid w:val="004B0E1B"/>
    <w:rsid w:val="004B510D"/>
    <w:rsid w:val="004B5D82"/>
    <w:rsid w:val="004B70C2"/>
    <w:rsid w:val="004C0753"/>
    <w:rsid w:val="004C1AAA"/>
    <w:rsid w:val="004C4DD0"/>
    <w:rsid w:val="004C510C"/>
    <w:rsid w:val="004C564B"/>
    <w:rsid w:val="004C735A"/>
    <w:rsid w:val="004C7834"/>
    <w:rsid w:val="004D154D"/>
    <w:rsid w:val="004D19EB"/>
    <w:rsid w:val="004D463C"/>
    <w:rsid w:val="004D78A7"/>
    <w:rsid w:val="004D7D96"/>
    <w:rsid w:val="004E04E3"/>
    <w:rsid w:val="004E1260"/>
    <w:rsid w:val="004E152E"/>
    <w:rsid w:val="004F4D61"/>
    <w:rsid w:val="005169D1"/>
    <w:rsid w:val="00516DC8"/>
    <w:rsid w:val="0051761D"/>
    <w:rsid w:val="0052365E"/>
    <w:rsid w:val="00525A34"/>
    <w:rsid w:val="00531252"/>
    <w:rsid w:val="005336A7"/>
    <w:rsid w:val="00536878"/>
    <w:rsid w:val="00537CEC"/>
    <w:rsid w:val="0054183B"/>
    <w:rsid w:val="00544C00"/>
    <w:rsid w:val="00547680"/>
    <w:rsid w:val="00550A29"/>
    <w:rsid w:val="00552AF1"/>
    <w:rsid w:val="0056346C"/>
    <w:rsid w:val="00563B78"/>
    <w:rsid w:val="005774BE"/>
    <w:rsid w:val="00577F1F"/>
    <w:rsid w:val="0058181F"/>
    <w:rsid w:val="005861EE"/>
    <w:rsid w:val="00586423"/>
    <w:rsid w:val="00587BF6"/>
    <w:rsid w:val="0059206A"/>
    <w:rsid w:val="00595BBD"/>
    <w:rsid w:val="005A0C4A"/>
    <w:rsid w:val="005A1A32"/>
    <w:rsid w:val="005A2C53"/>
    <w:rsid w:val="005A466D"/>
    <w:rsid w:val="005A4D4E"/>
    <w:rsid w:val="005B002F"/>
    <w:rsid w:val="005B0E94"/>
    <w:rsid w:val="005B5BA5"/>
    <w:rsid w:val="005C2E88"/>
    <w:rsid w:val="005C40BA"/>
    <w:rsid w:val="005C5EEC"/>
    <w:rsid w:val="005C61E5"/>
    <w:rsid w:val="005D0FBF"/>
    <w:rsid w:val="005D424E"/>
    <w:rsid w:val="005D4E3A"/>
    <w:rsid w:val="005D5024"/>
    <w:rsid w:val="005D7605"/>
    <w:rsid w:val="005E17E3"/>
    <w:rsid w:val="005E33D5"/>
    <w:rsid w:val="005F03E6"/>
    <w:rsid w:val="005F4EB0"/>
    <w:rsid w:val="006029ED"/>
    <w:rsid w:val="00613B18"/>
    <w:rsid w:val="00614469"/>
    <w:rsid w:val="00615906"/>
    <w:rsid w:val="006160C5"/>
    <w:rsid w:val="006206B2"/>
    <w:rsid w:val="00622A59"/>
    <w:rsid w:val="00631F23"/>
    <w:rsid w:val="00635A3C"/>
    <w:rsid w:val="00642ACF"/>
    <w:rsid w:val="00643E28"/>
    <w:rsid w:val="00644BBB"/>
    <w:rsid w:val="006455F2"/>
    <w:rsid w:val="00650DC3"/>
    <w:rsid w:val="00655A15"/>
    <w:rsid w:val="006561FE"/>
    <w:rsid w:val="00663527"/>
    <w:rsid w:val="00665F6B"/>
    <w:rsid w:val="006665F8"/>
    <w:rsid w:val="006733EF"/>
    <w:rsid w:val="00673588"/>
    <w:rsid w:val="0067698E"/>
    <w:rsid w:val="006856E8"/>
    <w:rsid w:val="006858D0"/>
    <w:rsid w:val="00690F43"/>
    <w:rsid w:val="006910CC"/>
    <w:rsid w:val="006920C5"/>
    <w:rsid w:val="006923E0"/>
    <w:rsid w:val="0069413A"/>
    <w:rsid w:val="006948FF"/>
    <w:rsid w:val="0069542A"/>
    <w:rsid w:val="006A2E9F"/>
    <w:rsid w:val="006B0580"/>
    <w:rsid w:val="006B41D6"/>
    <w:rsid w:val="006B55FB"/>
    <w:rsid w:val="006C668A"/>
    <w:rsid w:val="006D3B7A"/>
    <w:rsid w:val="006E12EA"/>
    <w:rsid w:val="006E2346"/>
    <w:rsid w:val="006E3FB9"/>
    <w:rsid w:val="006E65FB"/>
    <w:rsid w:val="006F3010"/>
    <w:rsid w:val="006F446C"/>
    <w:rsid w:val="006F4F7D"/>
    <w:rsid w:val="006F6F59"/>
    <w:rsid w:val="00703EAD"/>
    <w:rsid w:val="00712D50"/>
    <w:rsid w:val="007167B9"/>
    <w:rsid w:val="00720EEA"/>
    <w:rsid w:val="00721DFE"/>
    <w:rsid w:val="00723922"/>
    <w:rsid w:val="00727230"/>
    <w:rsid w:val="00727BF3"/>
    <w:rsid w:val="00731639"/>
    <w:rsid w:val="00732663"/>
    <w:rsid w:val="00736D85"/>
    <w:rsid w:val="00741C04"/>
    <w:rsid w:val="00745112"/>
    <w:rsid w:val="00751A7F"/>
    <w:rsid w:val="0075212F"/>
    <w:rsid w:val="0075272E"/>
    <w:rsid w:val="00753B2E"/>
    <w:rsid w:val="007556BC"/>
    <w:rsid w:val="00756A7B"/>
    <w:rsid w:val="00773E14"/>
    <w:rsid w:val="007770C7"/>
    <w:rsid w:val="00784171"/>
    <w:rsid w:val="007862E0"/>
    <w:rsid w:val="00786DE5"/>
    <w:rsid w:val="00792667"/>
    <w:rsid w:val="00793477"/>
    <w:rsid w:val="0079479C"/>
    <w:rsid w:val="007A3F85"/>
    <w:rsid w:val="007A659B"/>
    <w:rsid w:val="007B07E3"/>
    <w:rsid w:val="007B4FE8"/>
    <w:rsid w:val="007B538E"/>
    <w:rsid w:val="007B5727"/>
    <w:rsid w:val="007B75A8"/>
    <w:rsid w:val="007C1F11"/>
    <w:rsid w:val="007C2A79"/>
    <w:rsid w:val="007C7B79"/>
    <w:rsid w:val="007D0437"/>
    <w:rsid w:val="007D07D9"/>
    <w:rsid w:val="007D3063"/>
    <w:rsid w:val="007E4EEE"/>
    <w:rsid w:val="007F02BA"/>
    <w:rsid w:val="007F1247"/>
    <w:rsid w:val="007F3A70"/>
    <w:rsid w:val="007F3E0F"/>
    <w:rsid w:val="007F5ED5"/>
    <w:rsid w:val="007F6D9B"/>
    <w:rsid w:val="00800FA7"/>
    <w:rsid w:val="008022E7"/>
    <w:rsid w:val="00802FAA"/>
    <w:rsid w:val="0081079A"/>
    <w:rsid w:val="00813584"/>
    <w:rsid w:val="00815639"/>
    <w:rsid w:val="00815CC1"/>
    <w:rsid w:val="0082393D"/>
    <w:rsid w:val="008337D2"/>
    <w:rsid w:val="00843EF9"/>
    <w:rsid w:val="008511FF"/>
    <w:rsid w:val="00852C30"/>
    <w:rsid w:val="00853056"/>
    <w:rsid w:val="00856DFE"/>
    <w:rsid w:val="00861ACD"/>
    <w:rsid w:val="00873E8B"/>
    <w:rsid w:val="00874150"/>
    <w:rsid w:val="008778E4"/>
    <w:rsid w:val="0088158E"/>
    <w:rsid w:val="00882428"/>
    <w:rsid w:val="008832BD"/>
    <w:rsid w:val="008841EF"/>
    <w:rsid w:val="008863B8"/>
    <w:rsid w:val="00895874"/>
    <w:rsid w:val="008A0B69"/>
    <w:rsid w:val="008A1C28"/>
    <w:rsid w:val="008A22B1"/>
    <w:rsid w:val="008A2B34"/>
    <w:rsid w:val="008A4BE0"/>
    <w:rsid w:val="008A77D8"/>
    <w:rsid w:val="008B182A"/>
    <w:rsid w:val="008B1AC8"/>
    <w:rsid w:val="008C2863"/>
    <w:rsid w:val="008C2B0F"/>
    <w:rsid w:val="008C35DA"/>
    <w:rsid w:val="008C38B7"/>
    <w:rsid w:val="008C5418"/>
    <w:rsid w:val="008E302F"/>
    <w:rsid w:val="008E51E1"/>
    <w:rsid w:val="008F3CA9"/>
    <w:rsid w:val="008F50F3"/>
    <w:rsid w:val="008F5825"/>
    <w:rsid w:val="008F749D"/>
    <w:rsid w:val="009048A7"/>
    <w:rsid w:val="00905587"/>
    <w:rsid w:val="00905843"/>
    <w:rsid w:val="009105DE"/>
    <w:rsid w:val="00912B0C"/>
    <w:rsid w:val="00912CCF"/>
    <w:rsid w:val="00914486"/>
    <w:rsid w:val="00914F90"/>
    <w:rsid w:val="00915BBE"/>
    <w:rsid w:val="0091690F"/>
    <w:rsid w:val="009217DC"/>
    <w:rsid w:val="00924299"/>
    <w:rsid w:val="0092436C"/>
    <w:rsid w:val="0092576A"/>
    <w:rsid w:val="009307FD"/>
    <w:rsid w:val="009322E3"/>
    <w:rsid w:val="00935F8F"/>
    <w:rsid w:val="00936254"/>
    <w:rsid w:val="00936451"/>
    <w:rsid w:val="00936899"/>
    <w:rsid w:val="00942CBB"/>
    <w:rsid w:val="00943621"/>
    <w:rsid w:val="00947399"/>
    <w:rsid w:val="00951AB3"/>
    <w:rsid w:val="00953559"/>
    <w:rsid w:val="00963F9A"/>
    <w:rsid w:val="0096770D"/>
    <w:rsid w:val="00972FAE"/>
    <w:rsid w:val="00976FC7"/>
    <w:rsid w:val="009804EB"/>
    <w:rsid w:val="00980A9E"/>
    <w:rsid w:val="00981CFD"/>
    <w:rsid w:val="00983612"/>
    <w:rsid w:val="00984CCB"/>
    <w:rsid w:val="00993271"/>
    <w:rsid w:val="0099633F"/>
    <w:rsid w:val="00996AB6"/>
    <w:rsid w:val="009B3CB4"/>
    <w:rsid w:val="009C1AF3"/>
    <w:rsid w:val="009D1E3F"/>
    <w:rsid w:val="009D21C1"/>
    <w:rsid w:val="009D24FB"/>
    <w:rsid w:val="009D3D6A"/>
    <w:rsid w:val="009D6D6E"/>
    <w:rsid w:val="009D6DCE"/>
    <w:rsid w:val="009E0E75"/>
    <w:rsid w:val="009E780E"/>
    <w:rsid w:val="009F22A2"/>
    <w:rsid w:val="009F2A05"/>
    <w:rsid w:val="009F2D0F"/>
    <w:rsid w:val="009F6A78"/>
    <w:rsid w:val="00A017A5"/>
    <w:rsid w:val="00A05BEB"/>
    <w:rsid w:val="00A06A61"/>
    <w:rsid w:val="00A1110A"/>
    <w:rsid w:val="00A14B28"/>
    <w:rsid w:val="00A15BCD"/>
    <w:rsid w:val="00A17939"/>
    <w:rsid w:val="00A20851"/>
    <w:rsid w:val="00A2219A"/>
    <w:rsid w:val="00A23215"/>
    <w:rsid w:val="00A243C4"/>
    <w:rsid w:val="00A24A96"/>
    <w:rsid w:val="00A333E5"/>
    <w:rsid w:val="00A352C8"/>
    <w:rsid w:val="00A4406F"/>
    <w:rsid w:val="00A52E50"/>
    <w:rsid w:val="00A549AC"/>
    <w:rsid w:val="00A60137"/>
    <w:rsid w:val="00A63BAB"/>
    <w:rsid w:val="00A7014E"/>
    <w:rsid w:val="00A72504"/>
    <w:rsid w:val="00A735D8"/>
    <w:rsid w:val="00A76440"/>
    <w:rsid w:val="00A76E5B"/>
    <w:rsid w:val="00A77B41"/>
    <w:rsid w:val="00A77FDE"/>
    <w:rsid w:val="00A81D29"/>
    <w:rsid w:val="00A8547C"/>
    <w:rsid w:val="00A9401E"/>
    <w:rsid w:val="00AA1F5A"/>
    <w:rsid w:val="00AA534D"/>
    <w:rsid w:val="00AA7AF0"/>
    <w:rsid w:val="00AB096A"/>
    <w:rsid w:val="00AB0F6B"/>
    <w:rsid w:val="00AB1082"/>
    <w:rsid w:val="00AB283F"/>
    <w:rsid w:val="00AB3072"/>
    <w:rsid w:val="00AB355C"/>
    <w:rsid w:val="00AB4EB4"/>
    <w:rsid w:val="00AB5F80"/>
    <w:rsid w:val="00AB66BE"/>
    <w:rsid w:val="00AC0A14"/>
    <w:rsid w:val="00AC169E"/>
    <w:rsid w:val="00AC1A94"/>
    <w:rsid w:val="00AD09C6"/>
    <w:rsid w:val="00AD2B2D"/>
    <w:rsid w:val="00AE011F"/>
    <w:rsid w:val="00AE23D7"/>
    <w:rsid w:val="00AE6541"/>
    <w:rsid w:val="00AE6A18"/>
    <w:rsid w:val="00AF2243"/>
    <w:rsid w:val="00AF61B4"/>
    <w:rsid w:val="00AF65FD"/>
    <w:rsid w:val="00B0083F"/>
    <w:rsid w:val="00B009F7"/>
    <w:rsid w:val="00B02C84"/>
    <w:rsid w:val="00B02E99"/>
    <w:rsid w:val="00B03B46"/>
    <w:rsid w:val="00B0464A"/>
    <w:rsid w:val="00B07D8F"/>
    <w:rsid w:val="00B13286"/>
    <w:rsid w:val="00B14D1C"/>
    <w:rsid w:val="00B207BE"/>
    <w:rsid w:val="00B222C2"/>
    <w:rsid w:val="00B269BC"/>
    <w:rsid w:val="00B337DB"/>
    <w:rsid w:val="00B365D7"/>
    <w:rsid w:val="00B374B1"/>
    <w:rsid w:val="00B41F2D"/>
    <w:rsid w:val="00B42913"/>
    <w:rsid w:val="00B43D4B"/>
    <w:rsid w:val="00B504DA"/>
    <w:rsid w:val="00B52210"/>
    <w:rsid w:val="00B56C87"/>
    <w:rsid w:val="00B60C0C"/>
    <w:rsid w:val="00B63B8D"/>
    <w:rsid w:val="00B64905"/>
    <w:rsid w:val="00B674C4"/>
    <w:rsid w:val="00B67C58"/>
    <w:rsid w:val="00B7522B"/>
    <w:rsid w:val="00B77FCC"/>
    <w:rsid w:val="00B8033E"/>
    <w:rsid w:val="00B8110E"/>
    <w:rsid w:val="00B91BB7"/>
    <w:rsid w:val="00B91C75"/>
    <w:rsid w:val="00B952F2"/>
    <w:rsid w:val="00B95E56"/>
    <w:rsid w:val="00B9610D"/>
    <w:rsid w:val="00B964F4"/>
    <w:rsid w:val="00B969C8"/>
    <w:rsid w:val="00BA1AC3"/>
    <w:rsid w:val="00BA6EBB"/>
    <w:rsid w:val="00BA7632"/>
    <w:rsid w:val="00BA7E2B"/>
    <w:rsid w:val="00BB2240"/>
    <w:rsid w:val="00BB2E69"/>
    <w:rsid w:val="00BB486F"/>
    <w:rsid w:val="00BB48C1"/>
    <w:rsid w:val="00BB5D37"/>
    <w:rsid w:val="00BC3DE3"/>
    <w:rsid w:val="00BD06CA"/>
    <w:rsid w:val="00BD0FBE"/>
    <w:rsid w:val="00BD45B5"/>
    <w:rsid w:val="00BD7259"/>
    <w:rsid w:val="00BE02F0"/>
    <w:rsid w:val="00BE6238"/>
    <w:rsid w:val="00BF0E03"/>
    <w:rsid w:val="00BF361B"/>
    <w:rsid w:val="00BF36F7"/>
    <w:rsid w:val="00BF3DAB"/>
    <w:rsid w:val="00C03766"/>
    <w:rsid w:val="00C040AE"/>
    <w:rsid w:val="00C06C73"/>
    <w:rsid w:val="00C116A3"/>
    <w:rsid w:val="00C12060"/>
    <w:rsid w:val="00C12D55"/>
    <w:rsid w:val="00C22DDB"/>
    <w:rsid w:val="00C25887"/>
    <w:rsid w:val="00C260E9"/>
    <w:rsid w:val="00C375E1"/>
    <w:rsid w:val="00C47995"/>
    <w:rsid w:val="00C5054C"/>
    <w:rsid w:val="00C50F65"/>
    <w:rsid w:val="00C540CA"/>
    <w:rsid w:val="00C54542"/>
    <w:rsid w:val="00C56C89"/>
    <w:rsid w:val="00C61D11"/>
    <w:rsid w:val="00C63F01"/>
    <w:rsid w:val="00C6507C"/>
    <w:rsid w:val="00C72940"/>
    <w:rsid w:val="00C73C76"/>
    <w:rsid w:val="00C74FA4"/>
    <w:rsid w:val="00C775B4"/>
    <w:rsid w:val="00C81A40"/>
    <w:rsid w:val="00C82BDA"/>
    <w:rsid w:val="00C83E5A"/>
    <w:rsid w:val="00C90677"/>
    <w:rsid w:val="00C9151A"/>
    <w:rsid w:val="00C93B0C"/>
    <w:rsid w:val="00C93B37"/>
    <w:rsid w:val="00C93DC9"/>
    <w:rsid w:val="00C95AA5"/>
    <w:rsid w:val="00C95E94"/>
    <w:rsid w:val="00C962A2"/>
    <w:rsid w:val="00C97644"/>
    <w:rsid w:val="00CA0561"/>
    <w:rsid w:val="00CA125F"/>
    <w:rsid w:val="00CA20D3"/>
    <w:rsid w:val="00CA34C9"/>
    <w:rsid w:val="00CA5AAC"/>
    <w:rsid w:val="00CB01CD"/>
    <w:rsid w:val="00CB0CA7"/>
    <w:rsid w:val="00CB1446"/>
    <w:rsid w:val="00CB2A79"/>
    <w:rsid w:val="00CB4C79"/>
    <w:rsid w:val="00CC0FD4"/>
    <w:rsid w:val="00CC5C29"/>
    <w:rsid w:val="00CD186C"/>
    <w:rsid w:val="00CD21CD"/>
    <w:rsid w:val="00CD23B1"/>
    <w:rsid w:val="00CD2E15"/>
    <w:rsid w:val="00CD61FD"/>
    <w:rsid w:val="00CD6B58"/>
    <w:rsid w:val="00CE2864"/>
    <w:rsid w:val="00CE70FE"/>
    <w:rsid w:val="00CF02A7"/>
    <w:rsid w:val="00D01999"/>
    <w:rsid w:val="00D02B80"/>
    <w:rsid w:val="00D03DA1"/>
    <w:rsid w:val="00D06CBB"/>
    <w:rsid w:val="00D07825"/>
    <w:rsid w:val="00D10FEB"/>
    <w:rsid w:val="00D13160"/>
    <w:rsid w:val="00D2681B"/>
    <w:rsid w:val="00D300B8"/>
    <w:rsid w:val="00D31286"/>
    <w:rsid w:val="00D320F0"/>
    <w:rsid w:val="00D376CE"/>
    <w:rsid w:val="00D410E7"/>
    <w:rsid w:val="00D4412F"/>
    <w:rsid w:val="00D448DF"/>
    <w:rsid w:val="00D45280"/>
    <w:rsid w:val="00D51411"/>
    <w:rsid w:val="00D568FA"/>
    <w:rsid w:val="00D56C7D"/>
    <w:rsid w:val="00D601A8"/>
    <w:rsid w:val="00D61449"/>
    <w:rsid w:val="00D6246D"/>
    <w:rsid w:val="00D6424E"/>
    <w:rsid w:val="00D67489"/>
    <w:rsid w:val="00D674EF"/>
    <w:rsid w:val="00D74CDF"/>
    <w:rsid w:val="00D92013"/>
    <w:rsid w:val="00DA0FDE"/>
    <w:rsid w:val="00DA66A8"/>
    <w:rsid w:val="00DB19C6"/>
    <w:rsid w:val="00DB328E"/>
    <w:rsid w:val="00DB4A52"/>
    <w:rsid w:val="00DC68B0"/>
    <w:rsid w:val="00DC7BB0"/>
    <w:rsid w:val="00DD222E"/>
    <w:rsid w:val="00DD4FB2"/>
    <w:rsid w:val="00DE635C"/>
    <w:rsid w:val="00DF0840"/>
    <w:rsid w:val="00DF518B"/>
    <w:rsid w:val="00E00622"/>
    <w:rsid w:val="00E027AF"/>
    <w:rsid w:val="00E036D0"/>
    <w:rsid w:val="00E1048E"/>
    <w:rsid w:val="00E10A70"/>
    <w:rsid w:val="00E21439"/>
    <w:rsid w:val="00E25AF2"/>
    <w:rsid w:val="00E263EA"/>
    <w:rsid w:val="00E31B0A"/>
    <w:rsid w:val="00E32F2F"/>
    <w:rsid w:val="00E35BDE"/>
    <w:rsid w:val="00E40D0F"/>
    <w:rsid w:val="00E4564E"/>
    <w:rsid w:val="00E60B51"/>
    <w:rsid w:val="00E61794"/>
    <w:rsid w:val="00E626D2"/>
    <w:rsid w:val="00E64F21"/>
    <w:rsid w:val="00E6557A"/>
    <w:rsid w:val="00E65C1C"/>
    <w:rsid w:val="00E65CD3"/>
    <w:rsid w:val="00E67CFF"/>
    <w:rsid w:val="00E703D9"/>
    <w:rsid w:val="00E70533"/>
    <w:rsid w:val="00E7070A"/>
    <w:rsid w:val="00E70A91"/>
    <w:rsid w:val="00E71221"/>
    <w:rsid w:val="00E77A83"/>
    <w:rsid w:val="00E8491F"/>
    <w:rsid w:val="00E86C74"/>
    <w:rsid w:val="00E9672A"/>
    <w:rsid w:val="00E97B1F"/>
    <w:rsid w:val="00EA0D90"/>
    <w:rsid w:val="00EA40D7"/>
    <w:rsid w:val="00EA59E2"/>
    <w:rsid w:val="00EB5975"/>
    <w:rsid w:val="00EB6D0A"/>
    <w:rsid w:val="00EC39FA"/>
    <w:rsid w:val="00EC5291"/>
    <w:rsid w:val="00EC6B32"/>
    <w:rsid w:val="00EC799F"/>
    <w:rsid w:val="00ED2F4E"/>
    <w:rsid w:val="00ED5371"/>
    <w:rsid w:val="00EE1DF7"/>
    <w:rsid w:val="00EE3C68"/>
    <w:rsid w:val="00EE484D"/>
    <w:rsid w:val="00EE62A0"/>
    <w:rsid w:val="00EE7218"/>
    <w:rsid w:val="00EF43F3"/>
    <w:rsid w:val="00EF6F7C"/>
    <w:rsid w:val="00EF76A9"/>
    <w:rsid w:val="00F0109D"/>
    <w:rsid w:val="00F01639"/>
    <w:rsid w:val="00F01AAE"/>
    <w:rsid w:val="00F02FB3"/>
    <w:rsid w:val="00F03735"/>
    <w:rsid w:val="00F13D96"/>
    <w:rsid w:val="00F22587"/>
    <w:rsid w:val="00F23011"/>
    <w:rsid w:val="00F2343C"/>
    <w:rsid w:val="00F329CA"/>
    <w:rsid w:val="00F33EA3"/>
    <w:rsid w:val="00F376C3"/>
    <w:rsid w:val="00F405F5"/>
    <w:rsid w:val="00F42CAF"/>
    <w:rsid w:val="00F43237"/>
    <w:rsid w:val="00F44E2B"/>
    <w:rsid w:val="00F46B19"/>
    <w:rsid w:val="00F52370"/>
    <w:rsid w:val="00F54754"/>
    <w:rsid w:val="00F60086"/>
    <w:rsid w:val="00F606E1"/>
    <w:rsid w:val="00F62F1C"/>
    <w:rsid w:val="00F63DFC"/>
    <w:rsid w:val="00F64665"/>
    <w:rsid w:val="00F678EA"/>
    <w:rsid w:val="00F70300"/>
    <w:rsid w:val="00F70C20"/>
    <w:rsid w:val="00F7487A"/>
    <w:rsid w:val="00F75339"/>
    <w:rsid w:val="00F7788B"/>
    <w:rsid w:val="00F8019A"/>
    <w:rsid w:val="00F81773"/>
    <w:rsid w:val="00F839A2"/>
    <w:rsid w:val="00F87FBC"/>
    <w:rsid w:val="00F906A8"/>
    <w:rsid w:val="00F91B52"/>
    <w:rsid w:val="00F93A0E"/>
    <w:rsid w:val="00F975B8"/>
    <w:rsid w:val="00FA0C8C"/>
    <w:rsid w:val="00FB3606"/>
    <w:rsid w:val="00FB3D46"/>
    <w:rsid w:val="00FB3D66"/>
    <w:rsid w:val="00FB548B"/>
    <w:rsid w:val="00FB6D01"/>
    <w:rsid w:val="00FB7F78"/>
    <w:rsid w:val="00FC0CA2"/>
    <w:rsid w:val="00FC0E2A"/>
    <w:rsid w:val="00FC109B"/>
    <w:rsid w:val="00FC2534"/>
    <w:rsid w:val="00FC5ADE"/>
    <w:rsid w:val="00FD2074"/>
    <w:rsid w:val="00FD2E24"/>
    <w:rsid w:val="00FE0114"/>
    <w:rsid w:val="00FE05E8"/>
    <w:rsid w:val="00FE226B"/>
    <w:rsid w:val="00FE68A5"/>
    <w:rsid w:val="00FF406F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BBD1"/>
  <w15:docId w15:val="{5071F1E0-AC3E-42FF-B59E-78FFB036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07D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videnza">
    <w:name w:val="evidenza"/>
    <w:basedOn w:val="Carpredefinitoparagrafo"/>
    <w:rsid w:val="00DA66A8"/>
  </w:style>
  <w:style w:type="paragraph" w:styleId="NormaleWeb">
    <w:name w:val="Normal (Web)"/>
    <w:basedOn w:val="Normale"/>
    <w:uiPriority w:val="99"/>
    <w:semiHidden/>
    <w:unhideWhenUsed/>
    <w:rsid w:val="0090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05843"/>
    <w:rPr>
      <w:b/>
      <w:bCs/>
    </w:rPr>
  </w:style>
  <w:style w:type="paragraph" w:customStyle="1" w:styleId="Standard">
    <w:name w:val="Standard"/>
    <w:rsid w:val="00397F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uiPriority w:val="99"/>
    <w:unhideWhenUsed/>
    <w:rsid w:val="00A81D2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81D29"/>
    <w:rPr>
      <w:rFonts w:ascii="Calibri" w:eastAsiaTheme="minorHAnsi" w:hAnsi="Calibri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5F2"/>
    <w:rPr>
      <w:rFonts w:ascii="Segoe UI" w:hAnsi="Segoe UI" w:cs="Segoe UI"/>
      <w:sz w:val="18"/>
      <w:szCs w:val="18"/>
    </w:rPr>
  </w:style>
  <w:style w:type="numbering" w:customStyle="1" w:styleId="Stileimportato1">
    <w:name w:val="Stile importato 1"/>
    <w:rsid w:val="002D78FF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B67C5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0482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482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4823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DB3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3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84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6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9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7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7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7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vG12qnnY_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C50E3-CF74-4307-8AEB-A9C83C78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Cecilia Cremonesi</cp:lastModifiedBy>
  <cp:revision>1144</cp:revision>
  <cp:lastPrinted>2022-10-25T09:56:00Z</cp:lastPrinted>
  <dcterms:created xsi:type="dcterms:W3CDTF">2019-02-17T12:03:00Z</dcterms:created>
  <dcterms:modified xsi:type="dcterms:W3CDTF">2023-01-27T09:00:00Z</dcterms:modified>
</cp:coreProperties>
</file>