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3251FF04" w:rsidR="00E86C74" w:rsidRDefault="00055EBD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25CDDF" wp14:editId="28370A25">
            <wp:simplePos x="0" y="0"/>
            <wp:positionH relativeFrom="column">
              <wp:posOffset>3505835</wp:posOffset>
            </wp:positionH>
            <wp:positionV relativeFrom="paragraph">
              <wp:posOffset>-356235</wp:posOffset>
            </wp:positionV>
            <wp:extent cx="950595" cy="820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C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7BD637" wp14:editId="77B43478">
            <wp:simplePos x="0" y="0"/>
            <wp:positionH relativeFrom="column">
              <wp:posOffset>-59690</wp:posOffset>
            </wp:positionH>
            <wp:positionV relativeFrom="paragraph">
              <wp:posOffset>-318135</wp:posOffset>
            </wp:positionV>
            <wp:extent cx="906780" cy="45048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064BDA65" w:rsidR="007B5727" w:rsidRPr="002149A1" w:rsidRDefault="002149A1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 w:rsidRPr="002149A1">
        <w:rPr>
          <w:rFonts w:ascii="Cavolini" w:hAnsi="Cavolini" w:cs="Cavolini"/>
          <w:b/>
          <w:smallCaps/>
          <w:sz w:val="36"/>
          <w:szCs w:val="36"/>
        </w:rPr>
        <w:t>ABRAMO</w:t>
      </w:r>
    </w:p>
    <w:p w14:paraId="49246601" w14:textId="77E4970F" w:rsidR="002149A1" w:rsidRPr="002149A1" w:rsidRDefault="006B03E8" w:rsidP="006B03E8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4</w:t>
      </w:r>
      <w:r w:rsidR="002149A1" w:rsidRPr="002149A1">
        <w:rPr>
          <w:rFonts w:ascii="Cavolini" w:hAnsi="Cavolini" w:cs="Cavolini"/>
          <w:b/>
          <w:sz w:val="32"/>
          <w:szCs w:val="32"/>
        </w:rPr>
        <w:t xml:space="preserve">. </w:t>
      </w:r>
      <w:r>
        <w:rPr>
          <w:rFonts w:ascii="Cavolini" w:hAnsi="Cavolini" w:cs="Cavolini"/>
          <w:b/>
          <w:sz w:val="32"/>
          <w:szCs w:val="32"/>
        </w:rPr>
        <w:t>Sacrificio</w:t>
      </w:r>
    </w:p>
    <w:p w14:paraId="189AAB6C" w14:textId="63E72EA0" w:rsidR="00B7522B" w:rsidRPr="00D376CE" w:rsidRDefault="00B7522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50B2BDCE" w14:textId="77777777" w:rsidR="00B674C4" w:rsidRDefault="00B674C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103B3F40" w14:textId="732AEC28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77777777" w:rsidR="00E86C74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1116DC41" w:rsidR="00BC3DE3" w:rsidRPr="00E263EA" w:rsidRDefault="00516DC8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 xml:space="preserve">Dal </w:t>
      </w:r>
      <w:r w:rsidR="002149A1" w:rsidRPr="00B674C4">
        <w:rPr>
          <w:rFonts w:ascii="Cavolini" w:hAnsi="Cavolini" w:cs="Cavolini"/>
          <w:b/>
          <w:sz w:val="24"/>
          <w:szCs w:val="24"/>
        </w:rPr>
        <w:t>libro</w:t>
      </w:r>
      <w:r w:rsidR="002149A1">
        <w:rPr>
          <w:rFonts w:cstheme="minorHAnsi"/>
          <w:b/>
          <w:sz w:val="24"/>
          <w:szCs w:val="24"/>
        </w:rPr>
        <w:t xml:space="preserve"> della </w:t>
      </w:r>
      <w:r w:rsidR="002149A1" w:rsidRPr="000121AF">
        <w:rPr>
          <w:rFonts w:ascii="Cavolini" w:hAnsi="Cavolini" w:cs="Cavolini"/>
          <w:b/>
          <w:color w:val="EE6000"/>
          <w:sz w:val="28"/>
          <w:szCs w:val="28"/>
        </w:rPr>
        <w:t>Genesi</w:t>
      </w:r>
      <w:r w:rsidR="002149A1">
        <w:rPr>
          <w:rFonts w:cstheme="minorHAnsi"/>
          <w:b/>
          <w:sz w:val="24"/>
          <w:szCs w:val="24"/>
        </w:rPr>
        <w:t xml:space="preserve"> (</w:t>
      </w:r>
      <w:r w:rsidR="006B03E8" w:rsidRPr="006B03E8">
        <w:rPr>
          <w:rFonts w:cstheme="minorHAnsi"/>
          <w:b/>
          <w:sz w:val="24"/>
          <w:szCs w:val="24"/>
        </w:rPr>
        <w:t>21,1-7; 22,1-19</w:t>
      </w:r>
      <w:r w:rsidR="006B03E8">
        <w:rPr>
          <w:rFonts w:cstheme="minorHAnsi"/>
          <w:b/>
          <w:sz w:val="24"/>
          <w:szCs w:val="24"/>
        </w:rPr>
        <w:t>)</w:t>
      </w:r>
    </w:p>
    <w:p w14:paraId="20DEBE11" w14:textId="77777777" w:rsid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5C72AE" w14:textId="6D70F3DF" w:rsid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</w:t>
      </w:r>
      <w:r w:rsidR="00D07B2B" w:rsidRPr="00D07B2B">
        <w:rPr>
          <w:rFonts w:cstheme="minorHAnsi"/>
          <w:bCs/>
          <w:i/>
          <w:iCs/>
          <w:sz w:val="24"/>
          <w:szCs w:val="24"/>
        </w:rPr>
        <w:t>Il Signore visitò Sara, come aveva detto, e fece a Sara come aveva promesso</w:t>
      </w:r>
      <w:r w:rsidR="00D07B2B">
        <w:rPr>
          <w:rFonts w:cstheme="minorHAnsi"/>
          <w:bCs/>
          <w:i/>
          <w:i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>”</w:t>
      </w:r>
      <w:r w:rsidR="00D07B2B">
        <w:rPr>
          <w:rFonts w:cstheme="minorHAnsi"/>
          <w:bCs/>
          <w:sz w:val="24"/>
          <w:szCs w:val="24"/>
        </w:rPr>
        <w:t>…</w:t>
      </w:r>
    </w:p>
    <w:p w14:paraId="50DA13F4" w14:textId="0969C2A2" w:rsidR="006B0580" w:rsidRP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B0580">
        <w:rPr>
          <w:rFonts w:cstheme="minorHAnsi"/>
          <w:bCs/>
          <w:sz w:val="24"/>
          <w:szCs w:val="24"/>
        </w:rPr>
        <w:t>Leggo con calma il brano della Scrittura, come se non lo avessi mai letto prima e poi… lo rileggo cercando di notare chi sono i personaggi, quali gli oggetti, quali i verbi, quale soprattutto il messaggio. Noto e gusto anche una sola frase del passo che ho letto, anche una sola parola, quella che mi ha colpito di più.</w:t>
      </w:r>
    </w:p>
    <w:p w14:paraId="2A8DD9EF" w14:textId="249CC47D" w:rsidR="00B674C4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2ABE29" w14:textId="77777777" w:rsidR="00797003" w:rsidRDefault="00797003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A70DE0" w14:textId="2C9A5E48" w:rsidR="00FD2074" w:rsidRDefault="00645F31" w:rsidP="00FD2074">
      <w:pPr>
        <w:shd w:val="clear" w:color="auto" w:fill="FFFFFF" w:themeFill="background1"/>
        <w:spacing w:after="0" w:line="240" w:lineRule="auto"/>
        <w:jc w:val="center"/>
        <w:rPr>
          <w:rFonts w:ascii="Cavolini" w:hAnsi="Cavolini" w:cs="Cavolini"/>
          <w:b/>
          <w:color w:val="EE6000"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FD2074" w:rsidRPr="00FD2074">
        <w:rPr>
          <w:rFonts w:cstheme="minorHAnsi"/>
          <w:b/>
          <w:sz w:val="28"/>
          <w:szCs w:val="28"/>
        </w:rPr>
        <w:t>er</w:t>
      </w:r>
      <w:r w:rsidR="00FD2074" w:rsidRPr="00FD2074">
        <w:rPr>
          <w:rFonts w:cstheme="minorHAnsi"/>
          <w:b/>
          <w:color w:val="EE6000"/>
          <w:sz w:val="28"/>
          <w:szCs w:val="28"/>
        </w:rPr>
        <w:t xml:space="preserve"> </w:t>
      </w:r>
      <w:r w:rsidR="00FD2074" w:rsidRPr="00FD2074">
        <w:rPr>
          <w:rFonts w:ascii="Cavolini" w:hAnsi="Cavolini" w:cs="Cavolini"/>
          <w:b/>
          <w:color w:val="EE6000"/>
          <w:sz w:val="28"/>
          <w:szCs w:val="28"/>
        </w:rPr>
        <w:t>confrontarsi</w:t>
      </w:r>
    </w:p>
    <w:p w14:paraId="1C8D4481" w14:textId="77777777" w:rsidR="00645F31" w:rsidRPr="00FD2074" w:rsidRDefault="00645F31" w:rsidP="00FD2074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color w:val="EE6000"/>
          <w:sz w:val="28"/>
          <w:szCs w:val="28"/>
        </w:rPr>
      </w:pPr>
    </w:p>
    <w:p w14:paraId="3EA18E8F" w14:textId="77777777" w:rsidR="00B674C4" w:rsidRPr="00E263EA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19792B4C" w:rsidR="00397F3D" w:rsidRPr="00E263EA" w:rsidRDefault="005D5024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E86C7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Dio</w:t>
      </w:r>
    </w:p>
    <w:p w14:paraId="7F661799" w14:textId="6F4DAC37" w:rsidR="007B5727" w:rsidRPr="00E263EA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54B6026" w14:textId="21A1D802" w:rsidR="0007274F" w:rsidRPr="0007274F" w:rsidRDefault="0007274F" w:rsidP="0007274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</w:t>
      </w:r>
      <w:r w:rsidRPr="0007274F">
        <w:rPr>
          <w:rFonts w:eastAsia="Times New Roman" w:cstheme="minorHAnsi"/>
          <w:bCs/>
          <w:sz w:val="24"/>
          <w:szCs w:val="24"/>
        </w:rPr>
        <w:t>l racconto all’inizio del capitolo 22</w:t>
      </w:r>
      <w:r>
        <w:rPr>
          <w:rFonts w:eastAsia="Times New Roman" w:cstheme="minorHAnsi"/>
          <w:bCs/>
          <w:sz w:val="24"/>
          <w:szCs w:val="24"/>
        </w:rPr>
        <w:t>, in particolare,</w:t>
      </w:r>
      <w:r w:rsidRPr="0007274F">
        <w:rPr>
          <w:rFonts w:eastAsia="Times New Roman" w:cstheme="minorHAnsi"/>
          <w:bCs/>
          <w:sz w:val="24"/>
          <w:szCs w:val="24"/>
        </w:rPr>
        <w:t xml:space="preserve"> ci lancia delle provocazioni importanti: Dio mette alla prova, sfida l’uomo? Qual è </w:t>
      </w:r>
      <w:r w:rsidRPr="0007274F">
        <w:rPr>
          <w:rFonts w:eastAsia="Times New Roman" w:cstheme="minorHAnsi"/>
          <w:bCs/>
          <w:sz w:val="24"/>
          <w:szCs w:val="24"/>
        </w:rPr>
        <w:lastRenderedPageBreak/>
        <w:t>il volto di Dio che ho davanti a me? Certamente, tutto l’Antico Testamento mostra un Dio che mantiene la promessa e realizza la storia della salvezza, per culminare con Gesù Cristo nel Nuovo Testamento. Ma allora, perché può sembrare che ci sia</w:t>
      </w:r>
      <w:r w:rsidR="006B2E5A">
        <w:rPr>
          <w:rFonts w:eastAsia="Times New Roman" w:cstheme="minorHAnsi"/>
          <w:bCs/>
          <w:sz w:val="24"/>
          <w:szCs w:val="24"/>
        </w:rPr>
        <w:t>no</w:t>
      </w:r>
      <w:r w:rsidRPr="0007274F">
        <w:rPr>
          <w:rFonts w:eastAsia="Times New Roman" w:cstheme="minorHAnsi"/>
          <w:bCs/>
          <w:sz w:val="24"/>
          <w:szCs w:val="24"/>
        </w:rPr>
        <w:t xml:space="preserve"> un “Dio dell’Antico Testamento” e un “Dio del Nuovo Testamento</w:t>
      </w:r>
      <w:r w:rsidR="006B2E5A">
        <w:rPr>
          <w:rFonts w:eastAsia="Times New Roman" w:cstheme="minorHAnsi"/>
          <w:bCs/>
          <w:sz w:val="24"/>
          <w:szCs w:val="24"/>
        </w:rPr>
        <w:t>”</w:t>
      </w:r>
      <w:r w:rsidRPr="0007274F">
        <w:rPr>
          <w:rFonts w:eastAsia="Times New Roman" w:cstheme="minorHAnsi"/>
          <w:bCs/>
          <w:sz w:val="24"/>
          <w:szCs w:val="24"/>
        </w:rPr>
        <w:t>? Perché alcuni episodi sembrano mostrarci un Dio quasi “incoerente”?</w:t>
      </w:r>
    </w:p>
    <w:p w14:paraId="31E799DF" w14:textId="3D278623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051C8B8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1831D0DB" w14:textId="7788B329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5D502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gli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altri</w:t>
      </w:r>
      <w:r>
        <w:rPr>
          <w:rFonts w:cstheme="minorHAnsi"/>
          <w:b/>
          <w:sz w:val="24"/>
          <w:szCs w:val="24"/>
        </w:rPr>
        <w:t xml:space="preserve"> </w:t>
      </w:r>
    </w:p>
    <w:p w14:paraId="2B19CF48" w14:textId="77777777" w:rsidR="005D5024" w:rsidRP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07EE304C" w14:textId="0158F9CC" w:rsidR="007B2C7C" w:rsidRPr="007B2C7C" w:rsidRDefault="0007274F" w:rsidP="007B2C7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gjdgxs" w:colFirst="0" w:colLast="0"/>
      <w:bookmarkEnd w:id="0"/>
      <w:r w:rsidRPr="0007274F">
        <w:rPr>
          <w:rFonts w:eastAsia="Times New Roman" w:cstheme="minorHAnsi"/>
          <w:bCs/>
          <w:sz w:val="24"/>
          <w:szCs w:val="24"/>
        </w:rPr>
        <w:t>Sara impara a ridere di sé. In precedenza aveva riso all’annuncio fatto dai tre uomini fuori della tenda (</w:t>
      </w:r>
      <w:r w:rsidRPr="0007274F">
        <w:rPr>
          <w:rFonts w:eastAsia="Times New Roman" w:cstheme="minorHAnsi"/>
          <w:bCs/>
          <w:i/>
          <w:iCs/>
          <w:sz w:val="24"/>
          <w:szCs w:val="24"/>
        </w:rPr>
        <w:t xml:space="preserve">trovi questo episodio </w:t>
      </w:r>
      <w:r w:rsidR="00556544">
        <w:rPr>
          <w:rFonts w:eastAsia="Times New Roman" w:cstheme="minorHAnsi"/>
          <w:bCs/>
          <w:i/>
          <w:iCs/>
          <w:sz w:val="24"/>
          <w:szCs w:val="24"/>
        </w:rPr>
        <w:t xml:space="preserve">in </w:t>
      </w:r>
      <w:proofErr w:type="spellStart"/>
      <w:r w:rsidR="00556544">
        <w:rPr>
          <w:rFonts w:eastAsia="Times New Roman" w:cstheme="minorHAnsi"/>
          <w:bCs/>
          <w:i/>
          <w:iCs/>
          <w:sz w:val="24"/>
          <w:szCs w:val="24"/>
        </w:rPr>
        <w:t>Gen</w:t>
      </w:r>
      <w:proofErr w:type="spellEnd"/>
      <w:r w:rsidR="00556544">
        <w:rPr>
          <w:rFonts w:eastAsia="Times New Roman" w:cstheme="minorHAnsi"/>
          <w:bCs/>
          <w:i/>
          <w:iCs/>
          <w:sz w:val="24"/>
          <w:szCs w:val="24"/>
        </w:rPr>
        <w:t xml:space="preserve"> 18,10, </w:t>
      </w:r>
      <w:r w:rsidRPr="0007274F">
        <w:rPr>
          <w:rFonts w:eastAsia="Times New Roman" w:cstheme="minorHAnsi"/>
          <w:bCs/>
          <w:i/>
          <w:iCs/>
          <w:sz w:val="24"/>
          <w:szCs w:val="24"/>
        </w:rPr>
        <w:t xml:space="preserve">scheda </w:t>
      </w:r>
      <w:r w:rsidR="00556544">
        <w:rPr>
          <w:rFonts w:eastAsia="Times New Roman" w:cstheme="minorHAnsi"/>
          <w:bCs/>
          <w:i/>
          <w:iCs/>
          <w:sz w:val="24"/>
          <w:szCs w:val="24"/>
        </w:rPr>
        <w:t>2</w:t>
      </w:r>
      <w:r>
        <w:rPr>
          <w:rFonts w:eastAsia="Times New Roman" w:cstheme="minorHAnsi"/>
          <w:bCs/>
          <w:sz w:val="24"/>
          <w:szCs w:val="24"/>
        </w:rPr>
        <w:t>),</w:t>
      </w:r>
      <w:r w:rsidRPr="0007274F">
        <w:rPr>
          <w:rFonts w:eastAsia="Times New Roman" w:cstheme="minorHAnsi"/>
          <w:bCs/>
          <w:sz w:val="24"/>
          <w:szCs w:val="24"/>
        </w:rPr>
        <w:t xml:space="preserve"> ora invece ride di ciò che le è successo, di se stessa: questo le permette di diventare generatrice di vita. Nelle nostre relazioni con le altre persone l’autoironia può essere vista come un fattore importante: imparare a ridere di se stessi ci aiuta a riconciliarci con la nostra storia e scoprire, magari, i doni di Dio che abbiamo tra le mani.</w:t>
      </w:r>
    </w:p>
    <w:p w14:paraId="6B6F50E7" w14:textId="4C8E077F" w:rsidR="001609BE" w:rsidRDefault="001609BE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7FC26601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5069FB53" w14:textId="16525356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Una </w:t>
      </w:r>
      <w:r>
        <w:rPr>
          <w:rFonts w:ascii="Cavolini" w:hAnsi="Cavolini" w:cs="Cavolini"/>
          <w:b/>
          <w:sz w:val="28"/>
          <w:szCs w:val="28"/>
        </w:rPr>
        <w:t>comunità</w:t>
      </w:r>
      <w:r>
        <w:rPr>
          <w:rFonts w:cstheme="minorHAnsi"/>
          <w:b/>
          <w:sz w:val="24"/>
          <w:szCs w:val="24"/>
        </w:rPr>
        <w:t xml:space="preserve"> di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relazioni</w:t>
      </w:r>
    </w:p>
    <w:p w14:paraId="065044BF" w14:textId="77777777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4F05E544" w14:textId="37B1DE6E" w:rsidR="0007274F" w:rsidRPr="0007274F" w:rsidRDefault="0007274F" w:rsidP="0007274F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07274F">
        <w:rPr>
          <w:rFonts w:eastAsia="Times New Roman" w:cstheme="minorHAnsi"/>
          <w:bCs/>
          <w:noProof/>
          <w:sz w:val="24"/>
          <w:szCs w:val="24"/>
        </w:rPr>
        <w:t xml:space="preserve">Abramo e Isacco sono accompagnati, per un </w:t>
      </w:r>
      <w:r>
        <w:rPr>
          <w:rFonts w:eastAsia="Times New Roman" w:cstheme="minorHAnsi"/>
          <w:bCs/>
          <w:noProof/>
          <w:sz w:val="24"/>
          <w:szCs w:val="24"/>
        </w:rPr>
        <w:t>tratto</w:t>
      </w:r>
      <w:r w:rsidRPr="0007274F">
        <w:rPr>
          <w:rFonts w:eastAsia="Times New Roman" w:cstheme="minorHAnsi"/>
          <w:bCs/>
          <w:noProof/>
          <w:sz w:val="24"/>
          <w:szCs w:val="24"/>
        </w:rPr>
        <w:t xml:space="preserve"> di strada, dai servi, che però ad un certo punto si fermano e li lasciano proseguire da soli. Anche per </w:t>
      </w:r>
      <w:r>
        <w:rPr>
          <w:rFonts w:eastAsia="Times New Roman" w:cstheme="minorHAnsi"/>
          <w:bCs/>
          <w:noProof/>
          <w:sz w:val="24"/>
          <w:szCs w:val="24"/>
        </w:rPr>
        <w:t>ognuno di noi</w:t>
      </w:r>
      <w:r w:rsidRPr="0007274F">
        <w:rPr>
          <w:rFonts w:eastAsia="Times New Roman" w:cstheme="minorHAnsi"/>
          <w:bCs/>
          <w:noProof/>
          <w:sz w:val="24"/>
          <w:szCs w:val="24"/>
        </w:rPr>
        <w:t xml:space="preserve"> arriva sempre un momento nel quale ci </w:t>
      </w:r>
      <w:r>
        <w:rPr>
          <w:rFonts w:eastAsia="Times New Roman" w:cstheme="minorHAnsi"/>
          <w:bCs/>
          <w:noProof/>
          <w:sz w:val="24"/>
          <w:szCs w:val="24"/>
        </w:rPr>
        <w:t>si trova s</w:t>
      </w:r>
      <w:r w:rsidRPr="0007274F">
        <w:rPr>
          <w:rFonts w:eastAsia="Times New Roman" w:cstheme="minorHAnsi"/>
          <w:bCs/>
          <w:noProof/>
          <w:sz w:val="24"/>
          <w:szCs w:val="24"/>
        </w:rPr>
        <w:t xml:space="preserve">oli di fronte a Dio: la comunità </w:t>
      </w:r>
      <w:r>
        <w:rPr>
          <w:rFonts w:eastAsia="Times New Roman" w:cstheme="minorHAnsi"/>
          <w:bCs/>
          <w:noProof/>
          <w:sz w:val="24"/>
          <w:szCs w:val="24"/>
        </w:rPr>
        <w:t>t</w:t>
      </w:r>
      <w:r w:rsidRPr="0007274F">
        <w:rPr>
          <w:rFonts w:eastAsia="Times New Roman" w:cstheme="minorHAnsi"/>
          <w:bCs/>
          <w:noProof/>
          <w:sz w:val="24"/>
          <w:szCs w:val="24"/>
        </w:rPr>
        <w:t xml:space="preserve">i accompagna, </w:t>
      </w:r>
      <w:r>
        <w:rPr>
          <w:rFonts w:eastAsia="Times New Roman" w:cstheme="minorHAnsi"/>
          <w:bCs/>
          <w:noProof/>
          <w:sz w:val="24"/>
          <w:szCs w:val="24"/>
        </w:rPr>
        <w:t>percorre</w:t>
      </w:r>
      <w:r w:rsidRPr="0007274F">
        <w:rPr>
          <w:rFonts w:eastAsia="Times New Roman" w:cstheme="minorHAnsi"/>
          <w:bCs/>
          <w:noProof/>
          <w:sz w:val="24"/>
          <w:szCs w:val="24"/>
        </w:rPr>
        <w:t xml:space="preserve"> un </w:t>
      </w:r>
      <w:r>
        <w:rPr>
          <w:rFonts w:eastAsia="Times New Roman" w:cstheme="minorHAnsi"/>
          <w:bCs/>
          <w:noProof/>
          <w:sz w:val="24"/>
          <w:szCs w:val="24"/>
        </w:rPr>
        <w:t>tratto</w:t>
      </w:r>
      <w:r w:rsidRPr="0007274F">
        <w:rPr>
          <w:rFonts w:eastAsia="Times New Roman" w:cstheme="minorHAnsi"/>
          <w:bCs/>
          <w:noProof/>
          <w:sz w:val="24"/>
          <w:szCs w:val="24"/>
        </w:rPr>
        <w:t xml:space="preserve"> di strada insieme a te, ti attende… ma “i conti” li devi fare da solo. Il rapporto con Dio matura se riusciamo a comprendere l’importanza della comunità lungo il cammino ma anche la necessità di avere uno spazio personale col Signore.</w:t>
      </w:r>
    </w:p>
    <w:p w14:paraId="11A47CD3" w14:textId="03F6E66C" w:rsidR="007B75A8" w:rsidRPr="00905587" w:rsidRDefault="007B75A8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8"/>
          <w:szCs w:val="8"/>
        </w:rPr>
      </w:pPr>
    </w:p>
    <w:p w14:paraId="090B984F" w14:textId="77777777" w:rsidR="00797003" w:rsidRDefault="00797003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400A1C40" w14:textId="5BCE0110" w:rsidR="00DC7BB0" w:rsidRDefault="00DC7BB0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t> </w:t>
      </w:r>
    </w:p>
    <w:p w14:paraId="126232F2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</w:p>
    <w:p w14:paraId="6190510B" w14:textId="00E5E575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In </w:t>
      </w:r>
      <w:r>
        <w:rPr>
          <w:rFonts w:ascii="Cavolini" w:hAnsi="Cavolini" w:cs="Cavolini"/>
          <w:b/>
          <w:sz w:val="28"/>
          <w:szCs w:val="28"/>
        </w:rPr>
        <w:t xml:space="preserve">relazione </w:t>
      </w:r>
      <w:r w:rsidRPr="005D5024">
        <w:rPr>
          <w:rFonts w:cstheme="minorHAnsi"/>
          <w:b/>
          <w:sz w:val="24"/>
          <w:szCs w:val="24"/>
        </w:rPr>
        <w:t>alla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Parola</w:t>
      </w:r>
    </w:p>
    <w:p w14:paraId="0FC880B0" w14:textId="13606A1D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7AA8D40B" w14:textId="77777777" w:rsidR="0007274F" w:rsidRPr="0007274F" w:rsidRDefault="0007274F" w:rsidP="0007274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07274F">
        <w:rPr>
          <w:rFonts w:eastAsia="Times New Roman" w:cstheme="minorHAnsi"/>
          <w:bCs/>
          <w:sz w:val="24"/>
          <w:szCs w:val="24"/>
        </w:rPr>
        <w:t>Il sacrificio come “azione sacra” è proprio di tutte le religioni antiche, compresa quella ebraica descritta nell’Antico Testamento. L’azione del sacrificio era volta ad offrire a Dio qualcosa di proprio come ringraziamento, supplica, richiesta di perdono. Il libro del Levitico (1-7) e dei Numeri (28-29) presentano una descrizione dettagliata dei vari tipi di sacrifici prescritti per il popolo d’Israele, mentre spesso i Profeti richiamano la necessità e il valore della disposizione interiore piuttosto che l’azione puramente esteriore (</w:t>
      </w:r>
      <w:proofErr w:type="spellStart"/>
      <w:r w:rsidRPr="0007274F">
        <w:rPr>
          <w:rFonts w:eastAsia="Times New Roman" w:cstheme="minorHAnsi"/>
          <w:bCs/>
          <w:sz w:val="24"/>
          <w:szCs w:val="24"/>
        </w:rPr>
        <w:t>Is</w:t>
      </w:r>
      <w:proofErr w:type="spellEnd"/>
      <w:r w:rsidRPr="0007274F">
        <w:rPr>
          <w:rFonts w:eastAsia="Times New Roman" w:cstheme="minorHAnsi"/>
          <w:bCs/>
          <w:sz w:val="24"/>
          <w:szCs w:val="24"/>
        </w:rPr>
        <w:t xml:space="preserve"> 1,1-17; </w:t>
      </w:r>
      <w:proofErr w:type="spellStart"/>
      <w:r w:rsidRPr="0007274F">
        <w:rPr>
          <w:rFonts w:eastAsia="Times New Roman" w:cstheme="minorHAnsi"/>
          <w:bCs/>
          <w:sz w:val="24"/>
          <w:szCs w:val="24"/>
        </w:rPr>
        <w:t>Am</w:t>
      </w:r>
      <w:proofErr w:type="spellEnd"/>
      <w:r w:rsidRPr="0007274F">
        <w:rPr>
          <w:rFonts w:eastAsia="Times New Roman" w:cstheme="minorHAnsi"/>
          <w:bCs/>
          <w:sz w:val="24"/>
          <w:szCs w:val="24"/>
        </w:rPr>
        <w:t xml:space="preserve"> 5,21-25). Proprio per questo, il Nuovo Testamento abolisce gli antichi sacrifici affermando che Cristo ha compiuto in maniera completa e definitiva il vero culto a Dio, offrendo se stesso per tutti.</w:t>
      </w:r>
    </w:p>
    <w:p w14:paraId="78A04E6D" w14:textId="30D91969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9D521D4" w14:textId="6D8C504C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7CFB1EA3" w14:textId="62F116DB" w:rsidR="00A76440" w:rsidRPr="00E263EA" w:rsidRDefault="00A76440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B674C4">
        <w:rPr>
          <w:rFonts w:cstheme="minorHAnsi"/>
          <w:b/>
          <w:sz w:val="24"/>
          <w:szCs w:val="24"/>
        </w:rPr>
        <w:t>di</w:t>
      </w:r>
      <w:r>
        <w:rPr>
          <w:rFonts w:ascii="Cavolini" w:hAnsi="Cavolini" w:cs="Cavolini"/>
          <w:b/>
          <w:sz w:val="28"/>
          <w:szCs w:val="28"/>
        </w:rPr>
        <w:t xml:space="preserve"> relazioni</w:t>
      </w:r>
      <w:r>
        <w:rPr>
          <w:rFonts w:cstheme="minorHAnsi"/>
          <w:b/>
          <w:sz w:val="24"/>
          <w:szCs w:val="24"/>
        </w:rPr>
        <w:t xml:space="preserve"> </w:t>
      </w:r>
    </w:p>
    <w:p w14:paraId="07201A1E" w14:textId="1A746C18" w:rsidR="000121AF" w:rsidRDefault="000121AF" w:rsidP="005D0FBF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5B58AB4" w14:textId="2D582A9A" w:rsidR="00E63129" w:rsidRPr="00E63129" w:rsidRDefault="00CC5BE3" w:rsidP="00CC5BE3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Il </w:t>
      </w:r>
      <w:r w:rsidR="000B1905">
        <w:rPr>
          <w:bCs/>
          <w:noProof/>
          <w:sz w:val="24"/>
          <w:szCs w:val="24"/>
        </w:rPr>
        <w:t>l</w:t>
      </w:r>
      <w:r>
        <w:rPr>
          <w:bCs/>
          <w:noProof/>
          <w:sz w:val="24"/>
          <w:szCs w:val="24"/>
        </w:rPr>
        <w:t xml:space="preserve">ibro </w:t>
      </w:r>
      <w:r w:rsidRPr="00FF19AF">
        <w:rPr>
          <w:bCs/>
          <w:i/>
          <w:iCs/>
          <w:noProof/>
          <w:sz w:val="24"/>
          <w:szCs w:val="24"/>
        </w:rPr>
        <w:t>Il rifugio</w:t>
      </w:r>
      <w:r>
        <w:rPr>
          <w:bCs/>
          <w:noProof/>
          <w:sz w:val="24"/>
          <w:szCs w:val="24"/>
        </w:rPr>
        <w:t xml:space="preserve"> di </w:t>
      </w:r>
      <w:r w:rsidRPr="00FF19AF">
        <w:rPr>
          <w:bCs/>
          <w:i/>
          <w:iCs/>
          <w:noProof/>
          <w:sz w:val="24"/>
          <w:szCs w:val="24"/>
        </w:rPr>
        <w:t>W.Paul Young</w:t>
      </w:r>
      <w:r w:rsidRPr="00CC5BE3">
        <w:rPr>
          <w:bCs/>
          <w:noProof/>
          <w:sz w:val="24"/>
          <w:szCs w:val="24"/>
        </w:rPr>
        <w:t> </w:t>
      </w:r>
      <w:r w:rsidR="00E63129" w:rsidRPr="00E63129">
        <w:rPr>
          <w:bCs/>
          <w:noProof/>
          <w:sz w:val="24"/>
          <w:szCs w:val="24"/>
        </w:rPr>
        <w:t>racconta del rapporto tra Dio e l’uomo in maniera non convenzionale</w:t>
      </w:r>
      <w:r w:rsidR="000B1905">
        <w:rPr>
          <w:bCs/>
          <w:noProof/>
          <w:sz w:val="24"/>
          <w:szCs w:val="24"/>
        </w:rPr>
        <w:t>: un invito a mettersi in gioco in un</w:t>
      </w:r>
      <w:r w:rsidR="00FF19AF">
        <w:rPr>
          <w:bCs/>
          <w:noProof/>
          <w:sz w:val="24"/>
          <w:szCs w:val="24"/>
        </w:rPr>
        <w:t>a</w:t>
      </w:r>
      <w:r w:rsidR="000B1905">
        <w:rPr>
          <w:bCs/>
          <w:noProof/>
          <w:sz w:val="24"/>
          <w:szCs w:val="24"/>
        </w:rPr>
        <w:t xml:space="preserve"> relazione che può </w:t>
      </w:r>
      <w:r w:rsidR="00FF19AF">
        <w:rPr>
          <w:bCs/>
          <w:noProof/>
          <w:sz w:val="24"/>
          <w:szCs w:val="24"/>
        </w:rPr>
        <w:t>sempre</w:t>
      </w:r>
      <w:r w:rsidR="000B1905">
        <w:rPr>
          <w:bCs/>
          <w:noProof/>
          <w:sz w:val="24"/>
          <w:szCs w:val="24"/>
        </w:rPr>
        <w:t xml:space="preserve"> stupire, anche quando </w:t>
      </w:r>
      <w:r w:rsidR="00FF19AF">
        <w:rPr>
          <w:bCs/>
          <w:noProof/>
          <w:sz w:val="24"/>
          <w:szCs w:val="24"/>
        </w:rPr>
        <w:t xml:space="preserve">tutto fa credere il contrario. </w:t>
      </w:r>
    </w:p>
    <w:p w14:paraId="4B2A0182" w14:textId="60B47293" w:rsidR="00436609" w:rsidRDefault="00436609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2A2CEA62" w14:textId="77777777" w:rsidR="00D2681B" w:rsidRPr="00D2681B" w:rsidRDefault="00D2681B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6CE697C" w14:textId="0AAF060D" w:rsidR="00AB4EB4" w:rsidRPr="00E263EA" w:rsidRDefault="00A76440" w:rsidP="00FD2074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="00BB5D37" w:rsidRPr="00FD2074">
        <w:rPr>
          <w:rFonts w:ascii="Cavolini" w:hAnsi="Cavolini" w:cs="Cavolini"/>
          <w:b/>
          <w:color w:val="EE6000"/>
          <w:sz w:val="28"/>
          <w:szCs w:val="28"/>
        </w:rPr>
        <w:t>preghiera</w:t>
      </w:r>
    </w:p>
    <w:p w14:paraId="36E21D61" w14:textId="77777777" w:rsidR="00055EBD" w:rsidRPr="000121AF" w:rsidRDefault="00055EBD" w:rsidP="00B674C4">
      <w:pPr>
        <w:pStyle w:val="Paragrafoelenco"/>
        <w:spacing w:after="0"/>
        <w:ind w:left="0"/>
        <w:jc w:val="both"/>
        <w:rPr>
          <w:rFonts w:cstheme="minorHAnsi"/>
          <w:sz w:val="16"/>
          <w:szCs w:val="16"/>
        </w:rPr>
      </w:pPr>
    </w:p>
    <w:p w14:paraId="50A2FDCB" w14:textId="00742E3C" w:rsidR="00650DC3" w:rsidRPr="00A25F50" w:rsidRDefault="002845A3" w:rsidP="0094389E">
      <w:pPr>
        <w:pStyle w:val="Paragrafoelenco"/>
        <w:spacing w:after="0"/>
        <w:ind w:left="0"/>
        <w:jc w:val="both"/>
        <w:rPr>
          <w:bCs/>
          <w:i/>
          <w:sz w:val="12"/>
          <w:szCs w:val="12"/>
          <w:highlight w:val="yellow"/>
        </w:rPr>
      </w:pPr>
      <w:r w:rsidRPr="00A71226">
        <w:rPr>
          <w:rFonts w:cstheme="minorHAnsi"/>
          <w:sz w:val="24"/>
          <w:szCs w:val="24"/>
        </w:rPr>
        <w:t xml:space="preserve">Il salmo </w:t>
      </w:r>
      <w:r w:rsidR="0094389E">
        <w:rPr>
          <w:rFonts w:cstheme="minorHAnsi"/>
          <w:sz w:val="24"/>
          <w:szCs w:val="24"/>
        </w:rPr>
        <w:t xml:space="preserve">50 (49) è una liturgia penitenziale. Pregarlo significa mettersi davanti a Dio riconoscendo le proprie fragilità e ricordando che a Dio “non sono graditi sacrifici”; come ricorda il ritornello del salmo, a Dio è gradito l’amore. </w:t>
      </w:r>
      <w:r w:rsidRPr="00A71226">
        <w:rPr>
          <w:rFonts w:cstheme="minorHAnsi"/>
          <w:sz w:val="24"/>
          <w:szCs w:val="24"/>
        </w:rPr>
        <w:t xml:space="preserve">Preghiamo con calma, </w:t>
      </w:r>
      <w:r w:rsidR="0094389E">
        <w:rPr>
          <w:rFonts w:cstheme="minorHAnsi"/>
          <w:sz w:val="24"/>
          <w:szCs w:val="24"/>
        </w:rPr>
        <w:t xml:space="preserve">affidando la lettura delle strofe ad un lettore e pregando insieme il ritornello. </w:t>
      </w:r>
    </w:p>
    <w:p w14:paraId="7FC195B6" w14:textId="77777777" w:rsidR="000121AF" w:rsidRPr="00A25F50" w:rsidRDefault="000121AF" w:rsidP="00B674C4">
      <w:pPr>
        <w:pStyle w:val="Paragrafoelenco"/>
        <w:spacing w:after="0" w:line="240" w:lineRule="auto"/>
        <w:jc w:val="center"/>
        <w:rPr>
          <w:bCs/>
          <w:i/>
          <w:sz w:val="12"/>
          <w:szCs w:val="12"/>
          <w:highlight w:val="yellow"/>
        </w:rPr>
      </w:pPr>
    </w:p>
    <w:p w14:paraId="1EABCBC0" w14:textId="77777777" w:rsidR="0094389E" w:rsidRDefault="0094389E">
      <w:pPr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2A3837CD" w14:textId="041E6F98" w:rsidR="00A71226" w:rsidRPr="00A71226" w:rsidRDefault="00A71226" w:rsidP="005368E0">
      <w:pPr>
        <w:pStyle w:val="Paragrafoelenco"/>
        <w:spacing w:after="0"/>
        <w:ind w:left="0"/>
        <w:rPr>
          <w:b/>
          <w:sz w:val="24"/>
          <w:szCs w:val="24"/>
        </w:rPr>
      </w:pPr>
      <w:r w:rsidRPr="00A71226">
        <w:rPr>
          <w:b/>
          <w:sz w:val="24"/>
          <w:szCs w:val="24"/>
        </w:rPr>
        <w:lastRenderedPageBreak/>
        <w:t xml:space="preserve">Salmo </w:t>
      </w:r>
      <w:r w:rsidR="00124551">
        <w:rPr>
          <w:b/>
          <w:sz w:val="24"/>
          <w:szCs w:val="24"/>
        </w:rPr>
        <w:t>50</w:t>
      </w:r>
      <w:r w:rsidRPr="00A71226">
        <w:rPr>
          <w:b/>
          <w:sz w:val="24"/>
          <w:szCs w:val="24"/>
        </w:rPr>
        <w:t xml:space="preserve"> (4</w:t>
      </w:r>
      <w:r w:rsidR="00124551">
        <w:rPr>
          <w:b/>
          <w:sz w:val="24"/>
          <w:szCs w:val="24"/>
        </w:rPr>
        <w:t>9</w:t>
      </w:r>
      <w:r w:rsidRPr="00A71226">
        <w:rPr>
          <w:b/>
          <w:sz w:val="24"/>
          <w:szCs w:val="24"/>
        </w:rPr>
        <w:t>)</w:t>
      </w:r>
    </w:p>
    <w:p w14:paraId="514B3D54" w14:textId="77777777" w:rsidR="00124551" w:rsidRDefault="00124551" w:rsidP="00124551">
      <w:pPr>
        <w:pStyle w:val="Paragrafoelenco"/>
        <w:ind w:left="0"/>
        <w:rPr>
          <w:bCs/>
          <w:sz w:val="24"/>
          <w:szCs w:val="24"/>
        </w:rPr>
      </w:pPr>
    </w:p>
    <w:p w14:paraId="6232EB21" w14:textId="7F753E4E" w:rsid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Rit</w:t>
      </w:r>
      <w:proofErr w:type="spellEnd"/>
      <w:r>
        <w:rPr>
          <w:bCs/>
          <w:sz w:val="24"/>
          <w:szCs w:val="24"/>
        </w:rPr>
        <w:t xml:space="preserve">. </w:t>
      </w:r>
      <w:r w:rsidRPr="00124551">
        <w:rPr>
          <w:bCs/>
          <w:i/>
          <w:iCs/>
          <w:sz w:val="24"/>
          <w:szCs w:val="24"/>
        </w:rPr>
        <w:t>Voglio l'amore e non il sacrificio.</w:t>
      </w:r>
      <w:r w:rsidRPr="00124551">
        <w:rPr>
          <w:bCs/>
          <w:sz w:val="24"/>
          <w:szCs w:val="24"/>
        </w:rPr>
        <w:br/>
      </w:r>
    </w:p>
    <w:p w14:paraId="13A074FB" w14:textId="6FC7E1EB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Tu gradisci, o Dio, gli umili di cuore.</w:t>
      </w:r>
    </w:p>
    <w:p w14:paraId="0DB473C3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Pietà di me, o Dio, nel tuo amore;</w:t>
      </w:r>
    </w:p>
    <w:p w14:paraId="5EC9CA9E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nella tua grande misericordia</w:t>
      </w:r>
    </w:p>
    <w:p w14:paraId="7E6EF3E0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cancella la mia iniquità.</w:t>
      </w:r>
    </w:p>
    <w:p w14:paraId="018EC879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Lavami tutto dalla mia colpa,</w:t>
      </w:r>
    </w:p>
    <w:p w14:paraId="5DAD733E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dal mio peccato rendimi puro. R.</w:t>
      </w:r>
    </w:p>
    <w:p w14:paraId="622AEE95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 </w:t>
      </w:r>
    </w:p>
    <w:p w14:paraId="240FC65D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Tu non gradisci il sacrificio:</w:t>
      </w:r>
    </w:p>
    <w:p w14:paraId="0C399769" w14:textId="2C4F281E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 xml:space="preserve">se offro </w:t>
      </w:r>
      <w:r w:rsidR="000332F8" w:rsidRPr="00124551">
        <w:rPr>
          <w:bCs/>
          <w:sz w:val="24"/>
          <w:szCs w:val="24"/>
        </w:rPr>
        <w:t>olocausti</w:t>
      </w:r>
      <w:r w:rsidRPr="00124551">
        <w:rPr>
          <w:bCs/>
          <w:sz w:val="24"/>
          <w:szCs w:val="24"/>
        </w:rPr>
        <w:t>, tu non li accetti.</w:t>
      </w:r>
    </w:p>
    <w:p w14:paraId="18723E69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Uno spirito contrito è sacrificio a Dio;</w:t>
      </w:r>
    </w:p>
    <w:p w14:paraId="71D0FC83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un cuore contrito e affranto tu, o Dio, non disprezzi. R.</w:t>
      </w:r>
    </w:p>
    <w:p w14:paraId="79741A88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 </w:t>
      </w:r>
    </w:p>
    <w:p w14:paraId="762AD7CD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Nella tua bontà fa' grazia a Sion,</w:t>
      </w:r>
    </w:p>
    <w:p w14:paraId="64A5D22D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ricostruisci le mura di Gerusalemme.</w:t>
      </w:r>
    </w:p>
    <w:p w14:paraId="487CE82E" w14:textId="77777777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Allora gradirai i sacrifici legittimi,</w:t>
      </w:r>
    </w:p>
    <w:p w14:paraId="7AE412C3" w14:textId="14DB93DB" w:rsidR="00124551" w:rsidRPr="00124551" w:rsidRDefault="00124551" w:rsidP="00124551">
      <w:pPr>
        <w:pStyle w:val="Paragrafoelenco"/>
        <w:ind w:left="0"/>
        <w:rPr>
          <w:bCs/>
          <w:sz w:val="24"/>
          <w:szCs w:val="24"/>
        </w:rPr>
      </w:pPr>
      <w:r w:rsidRPr="00124551">
        <w:rPr>
          <w:bCs/>
          <w:sz w:val="24"/>
          <w:szCs w:val="24"/>
        </w:rPr>
        <w:t>l'</w:t>
      </w:r>
      <w:r w:rsidR="000332F8" w:rsidRPr="00124551">
        <w:rPr>
          <w:bCs/>
          <w:sz w:val="24"/>
          <w:szCs w:val="24"/>
        </w:rPr>
        <w:t>olocausto</w:t>
      </w:r>
      <w:r w:rsidRPr="00124551">
        <w:rPr>
          <w:bCs/>
          <w:sz w:val="24"/>
          <w:szCs w:val="24"/>
        </w:rPr>
        <w:t xml:space="preserve"> e l'intera oblazione. R.</w:t>
      </w:r>
    </w:p>
    <w:p w14:paraId="6B6A69FE" w14:textId="57D7FA0C" w:rsidR="00784171" w:rsidRPr="00A71226" w:rsidRDefault="00784171" w:rsidP="00124551">
      <w:pPr>
        <w:pStyle w:val="Paragrafoelenco"/>
        <w:spacing w:after="0"/>
        <w:ind w:left="0"/>
        <w:rPr>
          <w:bCs/>
          <w:sz w:val="24"/>
          <w:szCs w:val="24"/>
        </w:rPr>
      </w:pPr>
    </w:p>
    <w:sectPr w:rsidR="00784171" w:rsidRPr="00A71226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031C"/>
    <w:multiLevelType w:val="hybridMultilevel"/>
    <w:tmpl w:val="0C8EE882"/>
    <w:numStyleLink w:val="Stileimportato1"/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21AF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32F8"/>
    <w:rsid w:val="00035319"/>
    <w:rsid w:val="000362E9"/>
    <w:rsid w:val="00036FF8"/>
    <w:rsid w:val="00040747"/>
    <w:rsid w:val="00042F5D"/>
    <w:rsid w:val="00044398"/>
    <w:rsid w:val="00051B15"/>
    <w:rsid w:val="00052509"/>
    <w:rsid w:val="00055EBD"/>
    <w:rsid w:val="00060DED"/>
    <w:rsid w:val="000669E4"/>
    <w:rsid w:val="00067074"/>
    <w:rsid w:val="00067400"/>
    <w:rsid w:val="0006745B"/>
    <w:rsid w:val="0007274F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05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24551"/>
    <w:rsid w:val="00130391"/>
    <w:rsid w:val="0013041D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4FF9"/>
    <w:rsid w:val="00175900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49A1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43EC5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8EF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51ED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68E0"/>
    <w:rsid w:val="00537CEC"/>
    <w:rsid w:val="0054183B"/>
    <w:rsid w:val="00544C00"/>
    <w:rsid w:val="00547680"/>
    <w:rsid w:val="00550A29"/>
    <w:rsid w:val="00552AF1"/>
    <w:rsid w:val="00556544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0FBF"/>
    <w:rsid w:val="005D424E"/>
    <w:rsid w:val="005D5024"/>
    <w:rsid w:val="005E17E3"/>
    <w:rsid w:val="005E33D5"/>
    <w:rsid w:val="005F03E6"/>
    <w:rsid w:val="006029ED"/>
    <w:rsid w:val="00614469"/>
    <w:rsid w:val="00615906"/>
    <w:rsid w:val="006160C5"/>
    <w:rsid w:val="006206B2"/>
    <w:rsid w:val="00622A59"/>
    <w:rsid w:val="00631F23"/>
    <w:rsid w:val="00635A3C"/>
    <w:rsid w:val="00644BBB"/>
    <w:rsid w:val="006455F2"/>
    <w:rsid w:val="00645F31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03E8"/>
    <w:rsid w:val="006B0580"/>
    <w:rsid w:val="006B2E5A"/>
    <w:rsid w:val="006B41D6"/>
    <w:rsid w:val="006B55FB"/>
    <w:rsid w:val="006C668A"/>
    <w:rsid w:val="006D3B7A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12F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97003"/>
    <w:rsid w:val="007A3F85"/>
    <w:rsid w:val="007A659B"/>
    <w:rsid w:val="007B07E3"/>
    <w:rsid w:val="007B2C7C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3621"/>
    <w:rsid w:val="0094389E"/>
    <w:rsid w:val="00947399"/>
    <w:rsid w:val="00951AB3"/>
    <w:rsid w:val="00953559"/>
    <w:rsid w:val="00963F9A"/>
    <w:rsid w:val="0096770D"/>
    <w:rsid w:val="00976F50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25F50"/>
    <w:rsid w:val="00A315E7"/>
    <w:rsid w:val="00A333E5"/>
    <w:rsid w:val="00A352C8"/>
    <w:rsid w:val="00A4406F"/>
    <w:rsid w:val="00A52E50"/>
    <w:rsid w:val="00A549AC"/>
    <w:rsid w:val="00A60137"/>
    <w:rsid w:val="00A63BAB"/>
    <w:rsid w:val="00A7014E"/>
    <w:rsid w:val="00A71226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A7EDE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5BB2"/>
    <w:rsid w:val="00B56C87"/>
    <w:rsid w:val="00B60C0C"/>
    <w:rsid w:val="00B63B8D"/>
    <w:rsid w:val="00B64905"/>
    <w:rsid w:val="00B674C4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60E9"/>
    <w:rsid w:val="00C375E1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BE3"/>
    <w:rsid w:val="00CC5C29"/>
    <w:rsid w:val="00CD186C"/>
    <w:rsid w:val="00CD21CD"/>
    <w:rsid w:val="00CD23B1"/>
    <w:rsid w:val="00CD2E15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07B2B"/>
    <w:rsid w:val="00D10FEB"/>
    <w:rsid w:val="00D13160"/>
    <w:rsid w:val="00D16619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1321"/>
    <w:rsid w:val="00DE635C"/>
    <w:rsid w:val="00DF0840"/>
    <w:rsid w:val="00DF2414"/>
    <w:rsid w:val="00DF518B"/>
    <w:rsid w:val="00E00622"/>
    <w:rsid w:val="00E027AF"/>
    <w:rsid w:val="00E036D0"/>
    <w:rsid w:val="00E1048E"/>
    <w:rsid w:val="00E10A70"/>
    <w:rsid w:val="00E21439"/>
    <w:rsid w:val="00E263EA"/>
    <w:rsid w:val="00E31B0A"/>
    <w:rsid w:val="00E32F2F"/>
    <w:rsid w:val="00E35BDE"/>
    <w:rsid w:val="00E40D0F"/>
    <w:rsid w:val="00E4564E"/>
    <w:rsid w:val="00E61794"/>
    <w:rsid w:val="00E626D2"/>
    <w:rsid w:val="00E63129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4D6B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3DF6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D2074"/>
    <w:rsid w:val="00FD2E24"/>
    <w:rsid w:val="00FE0114"/>
    <w:rsid w:val="00FE05E8"/>
    <w:rsid w:val="00FE226B"/>
    <w:rsid w:val="00FE68A5"/>
    <w:rsid w:val="00FF19A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498-7AB7-468E-8184-048841BE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1105</cp:revision>
  <cp:lastPrinted>2022-10-25T09:56:00Z</cp:lastPrinted>
  <dcterms:created xsi:type="dcterms:W3CDTF">2019-02-17T12:03:00Z</dcterms:created>
  <dcterms:modified xsi:type="dcterms:W3CDTF">2022-11-09T14:08:00Z</dcterms:modified>
</cp:coreProperties>
</file>