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AB6C" w14:textId="6A8FF499" w:rsidR="00B7522B" w:rsidRDefault="009048A7" w:rsidP="00D3535D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i/>
          <w:smallCaps/>
          <w:sz w:val="28"/>
          <w:szCs w:val="28"/>
        </w:rPr>
      </w:pPr>
      <w:r w:rsidRPr="00BB2240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A6B9415" wp14:editId="071C4719">
            <wp:simplePos x="0" y="0"/>
            <wp:positionH relativeFrom="column">
              <wp:posOffset>3223723</wp:posOffset>
            </wp:positionH>
            <wp:positionV relativeFrom="paragraph">
              <wp:posOffset>-312407</wp:posOffset>
            </wp:positionV>
            <wp:extent cx="1481088" cy="1277625"/>
            <wp:effectExtent l="152400" t="190500" r="119380" b="170180"/>
            <wp:wrapThrough wrapText="bothSides">
              <wp:wrapPolygon edited="0">
                <wp:start x="-758" y="32"/>
                <wp:lineTo x="-1751" y="694"/>
                <wp:lineTo x="-535" y="5651"/>
                <wp:lineTo x="-1872" y="6091"/>
                <wp:lineTo x="-656" y="11048"/>
                <wp:lineTo x="-1725" y="11400"/>
                <wp:lineTo x="-703" y="19099"/>
                <wp:lineTo x="-95" y="21578"/>
                <wp:lineTo x="15821" y="21691"/>
                <wp:lineTo x="19867" y="21697"/>
                <wp:lineTo x="20210" y="21919"/>
                <wp:lineTo x="21814" y="21390"/>
                <wp:lineTo x="21607" y="1703"/>
                <wp:lineTo x="18709" y="-690"/>
                <wp:lineTo x="16691" y="-5383"/>
                <wp:lineTo x="1113" y="-584"/>
                <wp:lineTo x="-758" y="32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481088" cy="12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093">
        <w:rPr>
          <w:rFonts w:cstheme="minorHAnsi"/>
          <w:b/>
          <w:smallCaps/>
          <w:sz w:val="28"/>
          <w:szCs w:val="28"/>
        </w:rPr>
        <w:t>4</w:t>
      </w:r>
      <w:r w:rsidR="00A605ED">
        <w:rPr>
          <w:rFonts w:cstheme="minorHAnsi"/>
          <w:b/>
          <w:smallCaps/>
          <w:sz w:val="28"/>
          <w:szCs w:val="28"/>
        </w:rPr>
        <w:t>2</w:t>
      </w:r>
      <w:r w:rsidR="00EA40D7">
        <w:rPr>
          <w:rFonts w:cstheme="minorHAnsi"/>
          <w:b/>
          <w:smallCaps/>
          <w:sz w:val="28"/>
          <w:szCs w:val="28"/>
        </w:rPr>
        <w:t>.</w:t>
      </w:r>
      <w:r w:rsidR="00397F3D" w:rsidRPr="00BB2240">
        <w:rPr>
          <w:rFonts w:cstheme="minorHAnsi"/>
          <w:b/>
          <w:smallCaps/>
          <w:sz w:val="28"/>
          <w:szCs w:val="28"/>
        </w:rPr>
        <w:t xml:space="preserve"> </w:t>
      </w:r>
      <w:r w:rsidR="00B61C7C" w:rsidRPr="00A605ED">
        <w:rPr>
          <w:rFonts w:cstheme="minorHAnsi"/>
          <w:b/>
          <w:smallCaps/>
          <w:sz w:val="28"/>
          <w:szCs w:val="28"/>
        </w:rPr>
        <w:t>“</w:t>
      </w:r>
      <w:r w:rsidR="00A605ED" w:rsidRPr="00A605ED">
        <w:rPr>
          <w:rFonts w:cstheme="minorHAnsi"/>
          <w:b/>
          <w:smallCaps/>
          <w:sz w:val="28"/>
          <w:szCs w:val="28"/>
        </w:rPr>
        <w:t>Ma voi”</w:t>
      </w:r>
    </w:p>
    <w:p w14:paraId="5FDC82B8" w14:textId="77777777" w:rsidR="00D3535D" w:rsidRPr="00D3535D" w:rsidRDefault="00D3535D" w:rsidP="00D3535D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i/>
          <w:smallCaps/>
          <w:sz w:val="28"/>
          <w:szCs w:val="28"/>
        </w:rPr>
      </w:pPr>
    </w:p>
    <w:p w14:paraId="103B3F40" w14:textId="065C28EC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698AE334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1DFA4929" w:rsidR="003503CB" w:rsidRDefault="00B009F7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5D94A2D8" w14:textId="74894DF2" w:rsidR="00FC5C8C" w:rsidRDefault="00FC5C8C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5E800788" w:rsidR="00BC3DE3" w:rsidRPr="00E263EA" w:rsidRDefault="00516DC8" w:rsidP="003F3C56">
      <w:pPr>
        <w:shd w:val="clear" w:color="auto" w:fill="C1E50D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 Vangelo secondo Matteo (</w:t>
      </w:r>
      <w:r w:rsidR="00EA1EE8" w:rsidRPr="00EA1EE8">
        <w:rPr>
          <w:rFonts w:cstheme="minorHAnsi"/>
          <w:b/>
          <w:bCs/>
          <w:sz w:val="24"/>
          <w:szCs w:val="24"/>
        </w:rPr>
        <w:t>2</w:t>
      </w:r>
      <w:r w:rsidR="00A605ED">
        <w:rPr>
          <w:rFonts w:cstheme="minorHAnsi"/>
          <w:b/>
          <w:bCs/>
          <w:sz w:val="24"/>
          <w:szCs w:val="24"/>
        </w:rPr>
        <w:t>3,1-12</w:t>
      </w:r>
      <w:r w:rsidR="007F5ED5" w:rsidRPr="00E263EA">
        <w:rPr>
          <w:rFonts w:cstheme="minorHAnsi"/>
          <w:b/>
          <w:sz w:val="24"/>
          <w:szCs w:val="24"/>
        </w:rPr>
        <w:t>)</w:t>
      </w:r>
    </w:p>
    <w:p w14:paraId="6F1BBCA7" w14:textId="15F10928" w:rsidR="00397F3D" w:rsidRPr="00E263EA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Per iniziare</w:t>
      </w:r>
    </w:p>
    <w:p w14:paraId="582F8474" w14:textId="77777777" w:rsidR="00A605ED" w:rsidRPr="00A605ED" w:rsidRDefault="00A605ED" w:rsidP="00A605E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605ED">
        <w:rPr>
          <w:rFonts w:cstheme="minorHAnsi"/>
          <w:bCs/>
          <w:sz w:val="24"/>
          <w:szCs w:val="24"/>
        </w:rPr>
        <w:t>Questo brano del vangelo secondo Matteo si trova posto tra i cosiddetti “ultimi discorsi”, cioè le parole pronunciate da Gesù subito prima che cominciasse la sua passione. Questo ci fa pensare che siano parole particolarmente importanti... quando si è consapevoli di essere “a fine corsa”, si desidera dire solo ciò che preme di più!</w:t>
      </w:r>
    </w:p>
    <w:p w14:paraId="5B88497C" w14:textId="426D286B" w:rsidR="0098780E" w:rsidRDefault="0098780E" w:rsidP="001609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0B46743" w14:textId="77777777" w:rsidR="00060667" w:rsidRPr="00E263EA" w:rsidRDefault="00060667" w:rsidP="001609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0C18F1A8" w:rsidR="00397F3D" w:rsidRPr="00E263EA" w:rsidRDefault="00B67C58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Uno sguardo verso…</w:t>
      </w:r>
    </w:p>
    <w:p w14:paraId="7F661799" w14:textId="3C6CE690" w:rsidR="007B5727" w:rsidRPr="00E263EA" w:rsidRDefault="003F3C56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03B3DA4" wp14:editId="62E04353">
            <wp:simplePos x="0" y="0"/>
            <wp:positionH relativeFrom="column">
              <wp:posOffset>-102235</wp:posOffset>
            </wp:positionH>
            <wp:positionV relativeFrom="paragraph">
              <wp:posOffset>87630</wp:posOffset>
            </wp:positionV>
            <wp:extent cx="1104900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28" y="21239"/>
                <wp:lineTo x="21228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D6BF" w14:textId="17216AF3" w:rsidR="00A605ED" w:rsidRPr="00A605ED" w:rsidRDefault="00A605ED" w:rsidP="00A605ED">
      <w:pPr>
        <w:spacing w:line="240" w:lineRule="auto"/>
        <w:jc w:val="both"/>
        <w:rPr>
          <w:sz w:val="24"/>
          <w:szCs w:val="24"/>
        </w:rPr>
      </w:pPr>
      <w:r w:rsidRPr="00A605ED">
        <w:rPr>
          <w:sz w:val="24"/>
          <w:szCs w:val="24"/>
        </w:rPr>
        <w:t xml:space="preserve">C’è una contrapposizione in questo brano. Da una parte ci sono scribi e farisei, che dicono e non fanno, e caricano gli altri di pesi che loro non vogliono muovere neppure con un dito. Dall’altra c’è Dio, che in Gesù ci ha dimostrato di portare i nostri </w:t>
      </w:r>
      <w:proofErr w:type="spellStart"/>
      <w:r w:rsidRPr="00A605ED">
        <w:rPr>
          <w:sz w:val="24"/>
          <w:szCs w:val="24"/>
        </w:rPr>
        <w:t>pesi</w:t>
      </w:r>
      <w:proofErr w:type="spellEnd"/>
      <w:r w:rsidRPr="00A605ED">
        <w:rPr>
          <w:sz w:val="24"/>
          <w:szCs w:val="24"/>
        </w:rPr>
        <w:t xml:space="preserve"> con noi. </w:t>
      </w:r>
      <w:proofErr w:type="gramStart"/>
      <w:r>
        <w:rPr>
          <w:sz w:val="24"/>
          <w:szCs w:val="24"/>
        </w:rPr>
        <w:t>E’</w:t>
      </w:r>
      <w:proofErr w:type="gramEnd"/>
      <w:r w:rsidRPr="00A605ED">
        <w:rPr>
          <w:sz w:val="24"/>
          <w:szCs w:val="24"/>
        </w:rPr>
        <w:t xml:space="preserve"> un contrasto che non si esprime tanto a parole (solo una volta Gesù parla di se stesso, il Cristo, per il resto, nomina scribi e farisei), quanto piuttosto attraverso la vita: è la vita di Gesù a dire la cosa più importante.  Gesù è la Parola che si fa vita. Il fatto </w:t>
      </w:r>
      <w:r w:rsidRPr="00A605ED">
        <w:rPr>
          <w:sz w:val="24"/>
          <w:szCs w:val="24"/>
        </w:rPr>
        <w:lastRenderedPageBreak/>
        <w:t xml:space="preserve">che lui si carichi dei nostri </w:t>
      </w:r>
      <w:proofErr w:type="spellStart"/>
      <w:r w:rsidRPr="00A605ED">
        <w:rPr>
          <w:sz w:val="24"/>
          <w:szCs w:val="24"/>
        </w:rPr>
        <w:t>pesi</w:t>
      </w:r>
      <w:proofErr w:type="spellEnd"/>
      <w:r w:rsidRPr="00A605ED">
        <w:rPr>
          <w:sz w:val="24"/>
          <w:szCs w:val="24"/>
        </w:rPr>
        <w:t xml:space="preserve"> ci coinvolge, ci interpella, non riusciamo a rimanere indifferenti! Dio ci consegna la Scrittura e attraverso Gesù la vive, è proprio “roba sua”. Gli scribi e i farisei dimostrano invece che la Scrittura non è tanto “roba loro”, perché la loro vita rimane estranea a questa Parola.</w:t>
      </w:r>
    </w:p>
    <w:p w14:paraId="626B31C7" w14:textId="77777777" w:rsidR="00BE2093" w:rsidRDefault="00BE2093" w:rsidP="00685FA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9F2ECE7" w14:textId="47942165" w:rsidR="00A605ED" w:rsidRPr="00A605ED" w:rsidRDefault="00E61631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D523FE0" wp14:editId="5083BEAA">
            <wp:simplePos x="0" y="0"/>
            <wp:positionH relativeFrom="column">
              <wp:posOffset>-142240</wp:posOffset>
            </wp:positionH>
            <wp:positionV relativeFrom="paragraph">
              <wp:posOffset>12065</wp:posOffset>
            </wp:positionV>
            <wp:extent cx="1057275" cy="9271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 stes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8590392"/>
      <w:r w:rsidR="00A605ED" w:rsidRPr="00A605ED">
        <w:rPr>
          <w:rFonts w:eastAsia="Times New Roman" w:cstheme="minorHAnsi"/>
          <w:bCs/>
          <w:noProof/>
          <w:sz w:val="24"/>
          <w:szCs w:val="24"/>
        </w:rPr>
        <w:t xml:space="preserve">“MA voi”: questo MA all’inizio del versetto 8 suona come una svolta totale, un cambio di logica nella vita. E ci chiama direttamente dentro questo discorso, tanto che al posto di quel “voi” potremmo mettere tutti i nostri nomi, di noi che siamo qui insieme oggi a farci sorprendere da questa Parola, a lasciarci dire qualcosa da Lui. </w:t>
      </w:r>
    </w:p>
    <w:p w14:paraId="67772991" w14:textId="77777777" w:rsidR="00A605ED" w:rsidRPr="00A605ED" w:rsidRDefault="00A605ED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605ED">
        <w:rPr>
          <w:rFonts w:eastAsia="Times New Roman" w:cstheme="minorHAnsi"/>
          <w:bCs/>
          <w:noProof/>
          <w:sz w:val="24"/>
          <w:szCs w:val="24"/>
        </w:rPr>
        <w:t xml:space="preserve">OK, devo cercare di essere coerente, e lasciarmi trasformare da questa Parola. </w:t>
      </w:r>
    </w:p>
    <w:p w14:paraId="61827CBC" w14:textId="77777777" w:rsidR="00A605ED" w:rsidRPr="00A605ED" w:rsidRDefault="00A605ED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605ED">
        <w:rPr>
          <w:rFonts w:eastAsia="Times New Roman" w:cstheme="minorHAnsi"/>
          <w:bCs/>
          <w:noProof/>
          <w:sz w:val="24"/>
          <w:szCs w:val="24"/>
        </w:rPr>
        <w:t>Qui Gesù mi dice di riconoscerlo come l’unico maestro, e di riconoscere gli altri come miei fratelli.</w:t>
      </w:r>
    </w:p>
    <w:p w14:paraId="65F82910" w14:textId="77777777" w:rsidR="00A605ED" w:rsidRPr="00A605ED" w:rsidRDefault="00A605ED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605ED">
        <w:rPr>
          <w:rFonts w:eastAsia="Times New Roman" w:cstheme="minorHAnsi"/>
          <w:bCs/>
          <w:noProof/>
          <w:sz w:val="24"/>
          <w:szCs w:val="24"/>
        </w:rPr>
        <w:t>Al di là di quello che gli altri non fanno, io chi considero mio maestro? A quale logica decido di aderire?</w:t>
      </w:r>
    </w:p>
    <w:p w14:paraId="2AAD81BB" w14:textId="1C48A51C" w:rsidR="00E61631" w:rsidRPr="00E61631" w:rsidRDefault="000E5194" w:rsidP="00685FA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8127A1" wp14:editId="69364EBB">
            <wp:simplePos x="0" y="0"/>
            <wp:positionH relativeFrom="column">
              <wp:posOffset>3113405</wp:posOffset>
            </wp:positionH>
            <wp:positionV relativeFrom="paragraph">
              <wp:posOffset>123190</wp:posOffset>
            </wp:positionV>
            <wp:extent cx="112649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86" y="21344"/>
                <wp:lineTo x="21186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111CE349" w14:textId="4A4D4294" w:rsidR="001609BE" w:rsidRPr="001609BE" w:rsidRDefault="001609BE" w:rsidP="00E6163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5DD23EF" w14:textId="77777777" w:rsidR="00A605ED" w:rsidRPr="00A605ED" w:rsidRDefault="00A605ED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bookmarkStart w:id="1" w:name="_gjdgxs" w:colFirst="0" w:colLast="0"/>
      <w:bookmarkEnd w:id="1"/>
      <w:r w:rsidRPr="00A605ED">
        <w:rPr>
          <w:rFonts w:eastAsia="Times New Roman" w:cstheme="minorHAnsi"/>
          <w:bCs/>
          <w:noProof/>
          <w:sz w:val="24"/>
          <w:szCs w:val="24"/>
        </w:rPr>
        <w:t>Gli altri sono miei fratelli, oppure sono quelli presso cui cerco compiacenza? Sono quelli da servire, oppure sono quelli che devono riconoscere il mio ruolo?</w:t>
      </w:r>
    </w:p>
    <w:p w14:paraId="2FB84C76" w14:textId="77777777" w:rsidR="00A605ED" w:rsidRPr="00A605ED" w:rsidRDefault="00A605ED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605ED">
        <w:rPr>
          <w:rFonts w:eastAsia="Times New Roman" w:cstheme="minorHAnsi"/>
          <w:bCs/>
          <w:noProof/>
          <w:sz w:val="24"/>
          <w:szCs w:val="24"/>
        </w:rPr>
        <w:t>Certo, anch’io ho bisogno di essere riconosciuto dagli altri, ho bisogno che gli altri mi apprezzino, ne va del mio equilibrio psicologico; ma c’è quel MA: attorno a chi ruota la mia vita? Sono io l’ombelico del mondo?</w:t>
      </w:r>
    </w:p>
    <w:p w14:paraId="4C5A0D07" w14:textId="77777777" w:rsidR="00A605ED" w:rsidRPr="00A605ED" w:rsidRDefault="00A605ED" w:rsidP="00A605ED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605ED">
        <w:rPr>
          <w:rFonts w:eastAsia="Times New Roman" w:cstheme="minorHAnsi"/>
          <w:bCs/>
          <w:noProof/>
          <w:sz w:val="24"/>
          <w:szCs w:val="24"/>
        </w:rPr>
        <w:t xml:space="preserve">Non solo: come mi comporto con chi palesemente non è coerente? </w:t>
      </w:r>
    </w:p>
    <w:p w14:paraId="7553FB4B" w14:textId="2EAE65BB" w:rsidR="00BE2093" w:rsidRPr="00BE2093" w:rsidRDefault="00A605ED" w:rsidP="00BE2093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605ED">
        <w:rPr>
          <w:rFonts w:eastAsia="Times New Roman" w:cstheme="minorHAnsi"/>
          <w:bCs/>
          <w:noProof/>
          <w:sz w:val="24"/>
          <w:szCs w:val="24"/>
        </w:rPr>
        <w:t xml:space="preserve">Solo se ci doni il tuo amore, Signore, saremo in grado di farci servi senza soffocare nel rancore e nella frustrazione. Abbiamo bisogno di </w:t>
      </w:r>
      <w:r>
        <w:rPr>
          <w:rFonts w:eastAsia="Times New Roman" w:cstheme="minorHAnsi"/>
          <w:bCs/>
          <w:noProof/>
          <w:sz w:val="24"/>
          <w:szCs w:val="24"/>
        </w:rPr>
        <w:t>T</w:t>
      </w:r>
      <w:r w:rsidRPr="00A605ED">
        <w:rPr>
          <w:rFonts w:eastAsia="Times New Roman" w:cstheme="minorHAnsi"/>
          <w:bCs/>
          <w:noProof/>
          <w:sz w:val="24"/>
          <w:szCs w:val="24"/>
        </w:rPr>
        <w:t>e, altrimenti le tue parole oggi diventano insormontabili.</w:t>
      </w:r>
    </w:p>
    <w:p w14:paraId="49120CC2" w14:textId="44C0EAB7" w:rsidR="00685FA3" w:rsidRDefault="00685FA3" w:rsidP="00DC7BB0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49C97E8B" w14:textId="13F09183" w:rsidR="00A17227" w:rsidRPr="00A17227" w:rsidRDefault="00685FA3" w:rsidP="00A172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C1A94">
        <w:rPr>
          <w:rFonts w:eastAsia="Times New Roman" w:cstheme="minorHAns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040A97A5" wp14:editId="4700C360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120967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090" y="21246"/>
                <wp:lineTo x="21090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e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227" w:rsidRPr="00A17227">
        <w:rPr>
          <w:rFonts w:eastAsia="Times New Roman" w:cstheme="minorHAnsi"/>
          <w:bCs/>
          <w:sz w:val="24"/>
          <w:szCs w:val="24"/>
        </w:rPr>
        <w:t xml:space="preserve">Come ognuno di noi, anche la chiesa a volte è tra “i farisei e gli scribi”, che allungano le frange e si compiacciono dei primi seggi. </w:t>
      </w:r>
    </w:p>
    <w:p w14:paraId="52086CFE" w14:textId="77777777" w:rsidR="00A17227" w:rsidRPr="00A17227" w:rsidRDefault="00A17227" w:rsidP="00A172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17227">
        <w:rPr>
          <w:rFonts w:eastAsia="Times New Roman" w:cstheme="minorHAnsi"/>
          <w:bCs/>
          <w:sz w:val="24"/>
          <w:szCs w:val="24"/>
        </w:rPr>
        <w:t xml:space="preserve">Anche noi quindi, la sua chiesa, dobbiamo continuamente verificare come evitare di stare da quella parte. </w:t>
      </w:r>
    </w:p>
    <w:p w14:paraId="284A2597" w14:textId="77777777" w:rsidR="00A17227" w:rsidRPr="00A17227" w:rsidRDefault="00A17227" w:rsidP="00A172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17227">
        <w:rPr>
          <w:rFonts w:eastAsia="Times New Roman" w:cstheme="minorHAnsi"/>
          <w:bCs/>
          <w:sz w:val="24"/>
          <w:szCs w:val="24"/>
        </w:rPr>
        <w:t xml:space="preserve">I ministeri della chiesa, i vari ruoli, dei consacrati e dei laici, non bastano certo per avvicinarsi a Dio. La vicinanza è data dall’abbassamento verso chi ha bisogno. Oggi anche nella chiesa talvolta i ministeri sono letti in chiave di potere, invece sono servizi per gli altri. </w:t>
      </w:r>
    </w:p>
    <w:p w14:paraId="25584967" w14:textId="65880FFF" w:rsidR="00BE2093" w:rsidRDefault="00A17227" w:rsidP="00A172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17227">
        <w:rPr>
          <w:rFonts w:eastAsia="Times New Roman" w:cstheme="minorHAnsi"/>
          <w:bCs/>
          <w:sz w:val="24"/>
          <w:szCs w:val="24"/>
        </w:rPr>
        <w:t>Allora la chiesa potrà diventare una comunità che testimonia, tutta insieme, la buona notizia che è il vangelo</w:t>
      </w:r>
      <w:r w:rsidR="00BE2093" w:rsidRPr="00BE2093">
        <w:rPr>
          <w:rFonts w:eastAsia="Times New Roman" w:cstheme="minorHAnsi"/>
          <w:bCs/>
          <w:sz w:val="24"/>
          <w:szCs w:val="24"/>
        </w:rPr>
        <w:t xml:space="preserve">. </w:t>
      </w:r>
    </w:p>
    <w:p w14:paraId="2FDA8653" w14:textId="77777777" w:rsidR="00A17227" w:rsidRPr="00BE2093" w:rsidRDefault="00A17227" w:rsidP="00A172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CC4AE4A" w:rsidR="00397F3D" w:rsidRPr="00E263EA" w:rsidRDefault="00397F3D" w:rsidP="00873E8B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Il testimone</w:t>
      </w:r>
    </w:p>
    <w:p w14:paraId="205F424C" w14:textId="77777777" w:rsidR="004D7D96" w:rsidRPr="002D7901" w:rsidRDefault="004D7D96" w:rsidP="00C540CA">
      <w:pPr>
        <w:suppressAutoHyphens/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11890C47" w14:textId="08E3DF2F" w:rsidR="00456B8D" w:rsidRP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456B8D">
        <w:rPr>
          <w:bCs/>
          <w:noProof/>
          <w:sz w:val="24"/>
          <w:szCs w:val="24"/>
        </w:rPr>
        <w:t xml:space="preserve">Il dramma dell’uomo che si trova di fronte al desiderio buono di seguire il disegno di Dio sulla propria vita, ma poi </w:t>
      </w:r>
      <w:r>
        <w:rPr>
          <w:bCs/>
          <w:noProof/>
          <w:sz w:val="24"/>
          <w:szCs w:val="24"/>
        </w:rPr>
        <w:t>si</w:t>
      </w:r>
      <w:r w:rsidRPr="00456B8D">
        <w:rPr>
          <w:bCs/>
          <w:noProof/>
          <w:sz w:val="24"/>
          <w:szCs w:val="24"/>
        </w:rPr>
        <w:t xml:space="preserve"> perde dietro alle sollecitazioni terrene è testimoniato da autori di tutti i tempi fin dall’antichità:</w:t>
      </w:r>
    </w:p>
    <w:p w14:paraId="7742CD90" w14:textId="77777777" w:rsidR="00456B8D" w:rsidRPr="00456B8D" w:rsidRDefault="00456B8D" w:rsidP="00456B8D">
      <w:pPr>
        <w:spacing w:after="0" w:line="240" w:lineRule="auto"/>
        <w:jc w:val="both"/>
        <w:rPr>
          <w:bCs/>
          <w:i/>
          <w:noProof/>
          <w:sz w:val="24"/>
          <w:szCs w:val="24"/>
        </w:rPr>
      </w:pPr>
      <w:r w:rsidRPr="00456B8D">
        <w:rPr>
          <w:bCs/>
          <w:noProof/>
          <w:sz w:val="24"/>
          <w:szCs w:val="24"/>
        </w:rPr>
        <w:t xml:space="preserve"> “</w:t>
      </w:r>
      <w:r w:rsidRPr="00456B8D">
        <w:rPr>
          <w:bCs/>
          <w:i/>
          <w:noProof/>
          <w:sz w:val="24"/>
          <w:szCs w:val="24"/>
        </w:rPr>
        <w:t xml:space="preserve">Vedo le cose migliori e le approvo, </w:t>
      </w:r>
    </w:p>
    <w:p w14:paraId="00C4CF15" w14:textId="5217F3C8" w:rsid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456B8D">
        <w:rPr>
          <w:bCs/>
          <w:i/>
          <w:noProof/>
          <w:sz w:val="24"/>
          <w:szCs w:val="24"/>
        </w:rPr>
        <w:t>ma seguo le peggiori</w:t>
      </w:r>
      <w:r w:rsidRPr="00456B8D">
        <w:rPr>
          <w:bCs/>
          <w:noProof/>
          <w:sz w:val="24"/>
          <w:szCs w:val="24"/>
        </w:rPr>
        <w:t xml:space="preserve">” (Ovidio, Metamorfosi, VII, 20). </w:t>
      </w:r>
    </w:p>
    <w:p w14:paraId="7BF026D4" w14:textId="77777777" w:rsid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2350CEC0" w14:textId="77777777" w:rsid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456B8D">
        <w:rPr>
          <w:bCs/>
          <w:noProof/>
          <w:sz w:val="24"/>
          <w:szCs w:val="24"/>
        </w:rPr>
        <w:t xml:space="preserve">Questi versi sono ripresi da Petrarca nel Canzoniere (CCLXIV): </w:t>
      </w:r>
    </w:p>
    <w:p w14:paraId="51252560" w14:textId="470E97CA" w:rsid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“</w:t>
      </w:r>
      <w:r w:rsidRPr="00456B8D">
        <w:rPr>
          <w:bCs/>
          <w:i/>
          <w:noProof/>
          <w:sz w:val="24"/>
          <w:szCs w:val="24"/>
        </w:rPr>
        <w:t>E veggio 'l meglio et al peggior m'appiglio</w:t>
      </w:r>
      <w:r>
        <w:rPr>
          <w:bCs/>
          <w:noProof/>
          <w:sz w:val="24"/>
          <w:szCs w:val="24"/>
        </w:rPr>
        <w:t>”</w:t>
      </w:r>
    </w:p>
    <w:p w14:paraId="15E1F521" w14:textId="77777777" w:rsid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51A8B105" w14:textId="1917A89F" w:rsidR="00456B8D" w:rsidRP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456B8D">
        <w:rPr>
          <w:bCs/>
          <w:noProof/>
          <w:sz w:val="24"/>
          <w:szCs w:val="24"/>
        </w:rPr>
        <w:t xml:space="preserve">e da Foscolo negli ultimi versi  del sonetto </w:t>
      </w:r>
      <w:r w:rsidRPr="00456B8D">
        <w:rPr>
          <w:bCs/>
          <w:i/>
          <w:noProof/>
          <w:sz w:val="24"/>
          <w:szCs w:val="24"/>
        </w:rPr>
        <w:t>Di se stesso</w:t>
      </w:r>
      <w:r w:rsidRPr="00456B8D">
        <w:rPr>
          <w:bCs/>
          <w:noProof/>
          <w:sz w:val="24"/>
          <w:szCs w:val="24"/>
        </w:rPr>
        <w:t xml:space="preserve"> </w:t>
      </w:r>
    </w:p>
    <w:p w14:paraId="4F9BF39E" w14:textId="15F062FD" w:rsidR="00456B8D" w:rsidRPr="00456B8D" w:rsidRDefault="00456B8D" w:rsidP="00456B8D">
      <w:pPr>
        <w:spacing w:after="0" w:line="240" w:lineRule="auto"/>
        <w:jc w:val="both"/>
        <w:rPr>
          <w:bCs/>
          <w:i/>
          <w:noProof/>
          <w:sz w:val="24"/>
          <w:szCs w:val="24"/>
        </w:rPr>
      </w:pPr>
      <w:r>
        <w:rPr>
          <w:bCs/>
          <w:noProof/>
          <w:sz w:val="24"/>
          <w:szCs w:val="24"/>
        </w:rPr>
        <w:t>“</w:t>
      </w:r>
      <w:r w:rsidRPr="00456B8D">
        <w:rPr>
          <w:bCs/>
          <w:i/>
          <w:noProof/>
          <w:sz w:val="24"/>
          <w:szCs w:val="24"/>
        </w:rPr>
        <w:t>Tal di me schiavo, e d’altri, e della sorte,</w:t>
      </w:r>
    </w:p>
    <w:p w14:paraId="2CDDD655" w14:textId="63C88674" w:rsid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456B8D">
        <w:rPr>
          <w:bCs/>
          <w:i/>
          <w:noProof/>
          <w:sz w:val="24"/>
          <w:szCs w:val="24"/>
        </w:rPr>
        <w:t>conosco il meglio ed al peggior mi appiglio</w:t>
      </w:r>
      <w:r w:rsidRPr="00456B8D">
        <w:rPr>
          <w:bCs/>
          <w:noProof/>
          <w:sz w:val="24"/>
          <w:szCs w:val="24"/>
        </w:rPr>
        <w:t>,</w:t>
      </w:r>
      <w:r>
        <w:rPr>
          <w:bCs/>
          <w:noProof/>
          <w:sz w:val="24"/>
          <w:szCs w:val="24"/>
        </w:rPr>
        <w:t xml:space="preserve">…”. </w:t>
      </w:r>
    </w:p>
    <w:p w14:paraId="1EDAFC90" w14:textId="77777777" w:rsidR="00456B8D" w:rsidRPr="00456B8D" w:rsidRDefault="00456B8D" w:rsidP="00456B8D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57CD6120" w14:textId="77777777" w:rsidR="005E4DEC" w:rsidRP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6CE697C" w14:textId="77777777" w:rsidR="00AB4EB4" w:rsidRPr="00E263EA" w:rsidRDefault="00D568FA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b/>
          <w:bCs/>
          <w:sz w:val="24"/>
          <w:szCs w:val="24"/>
        </w:rPr>
        <w:t>L</w:t>
      </w:r>
      <w:r w:rsidR="00BB5D37" w:rsidRPr="00E263EA">
        <w:rPr>
          <w:rFonts w:cstheme="minorHAnsi"/>
          <w:b/>
          <w:sz w:val="24"/>
          <w:szCs w:val="24"/>
        </w:rPr>
        <w:t>a sua Parola diventa la nostra preghiera</w:t>
      </w:r>
    </w:p>
    <w:p w14:paraId="1F57B216" w14:textId="77777777" w:rsidR="00B53755" w:rsidRPr="00B53755" w:rsidRDefault="00B53755" w:rsidP="00A15BCD">
      <w:pPr>
        <w:spacing w:after="0" w:line="240" w:lineRule="auto"/>
        <w:jc w:val="both"/>
        <w:rPr>
          <w:rFonts w:cstheme="minorHAnsi"/>
          <w:sz w:val="8"/>
          <w:szCs w:val="8"/>
        </w:rPr>
      </w:pPr>
      <w:bookmarkStart w:id="2" w:name="_Hlk55297109"/>
    </w:p>
    <w:p w14:paraId="5ADF37A6" w14:textId="64C61D1C" w:rsidR="00A15BCD" w:rsidRPr="00B53755" w:rsidRDefault="00A15BCD" w:rsidP="00A15BC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53755">
        <w:rPr>
          <w:rFonts w:cstheme="minorHAnsi"/>
          <w:sz w:val="23"/>
          <w:szCs w:val="23"/>
        </w:rPr>
        <w:t>La tua vita e questa Parola oggi si incontrano e può nascerne una preghiera</w:t>
      </w:r>
      <w:r w:rsidR="00650DC3" w:rsidRPr="00B53755">
        <w:rPr>
          <w:rFonts w:cstheme="minorHAnsi"/>
          <w:sz w:val="23"/>
          <w:szCs w:val="23"/>
        </w:rPr>
        <w:t>. Q</w:t>
      </w:r>
      <w:r w:rsidRPr="00B53755">
        <w:rPr>
          <w:rFonts w:cstheme="minorHAnsi"/>
          <w:sz w:val="23"/>
          <w:szCs w:val="23"/>
        </w:rPr>
        <w:t xml:space="preserve">uale aspetto della tua vita </w:t>
      </w:r>
      <w:r w:rsidR="00650DC3" w:rsidRPr="00B53755">
        <w:rPr>
          <w:rFonts w:cstheme="minorHAnsi"/>
          <w:sz w:val="23"/>
          <w:szCs w:val="23"/>
        </w:rPr>
        <w:t xml:space="preserve">senti risuonare </w:t>
      </w:r>
      <w:r w:rsidRPr="00B53755">
        <w:rPr>
          <w:rFonts w:cstheme="minorHAnsi"/>
          <w:sz w:val="23"/>
          <w:szCs w:val="23"/>
        </w:rPr>
        <w:t xml:space="preserve">questa Parola? Prova a dare forma ai tuoi pensieri e trasformarli in preghiera di lode, di </w:t>
      </w:r>
      <w:r w:rsidRPr="00B53755">
        <w:rPr>
          <w:rFonts w:cstheme="minorHAnsi"/>
          <w:sz w:val="23"/>
          <w:szCs w:val="23"/>
        </w:rPr>
        <w:lastRenderedPageBreak/>
        <w:t xml:space="preserve">ringraziamento, di perdono, di supplica, di intercessione. Se vuoi, puoi condividere in gruppo la tua preghiera. </w:t>
      </w:r>
    </w:p>
    <w:p w14:paraId="423F9B95" w14:textId="17EF2E23" w:rsidR="00A15BCD" w:rsidRPr="00B53755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i/>
          <w:sz w:val="23"/>
          <w:szCs w:val="23"/>
        </w:rPr>
      </w:pPr>
      <w:r w:rsidRPr="00B53755">
        <w:rPr>
          <w:rFonts w:cstheme="minorHAnsi"/>
          <w:sz w:val="23"/>
          <w:szCs w:val="23"/>
        </w:rPr>
        <w:t>Quale preghiera nasce spontanea nel tuo cuore a partire da questo Vangelo? Fai sgorgare liberamente la tua preghiera …</w:t>
      </w:r>
    </w:p>
    <w:p w14:paraId="1D4088BC" w14:textId="2BAEDEBB" w:rsidR="00A15BCD" w:rsidRPr="00E5244C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B53755">
        <w:rPr>
          <w:rFonts w:cstheme="minorHAnsi"/>
          <w:sz w:val="23"/>
          <w:szCs w:val="23"/>
        </w:rPr>
        <w:t>Chiedi al Signore di aiutarti ad avere uno sguardo diverso sulla tua vita. Prova a ringraziarlo per...</w:t>
      </w:r>
    </w:p>
    <w:p w14:paraId="6EA3792F" w14:textId="77777777" w:rsidR="00E5244C" w:rsidRPr="000E5194" w:rsidRDefault="00E5244C" w:rsidP="00E5244C">
      <w:pPr>
        <w:spacing w:after="0" w:line="240" w:lineRule="auto"/>
        <w:ind w:left="720"/>
        <w:jc w:val="both"/>
        <w:rPr>
          <w:rFonts w:cstheme="minorHAnsi"/>
          <w:b/>
          <w:sz w:val="23"/>
          <w:szCs w:val="23"/>
        </w:rPr>
      </w:pPr>
    </w:p>
    <w:p w14:paraId="27013784" w14:textId="77777777" w:rsidR="000E5194" w:rsidRPr="000E5194" w:rsidRDefault="000E5194" w:rsidP="000E5194">
      <w:pPr>
        <w:spacing w:after="0" w:line="240" w:lineRule="auto"/>
        <w:ind w:left="720"/>
        <w:jc w:val="both"/>
        <w:rPr>
          <w:rFonts w:cstheme="minorHAnsi"/>
          <w:b/>
          <w:sz w:val="8"/>
          <w:szCs w:val="8"/>
        </w:rPr>
      </w:pPr>
    </w:p>
    <w:bookmarkEnd w:id="2"/>
    <w:p w14:paraId="34EFE44B" w14:textId="400437BD" w:rsidR="00FC5C8C" w:rsidRDefault="00A15BCD" w:rsidP="00DA0FDE">
      <w:pPr>
        <w:pStyle w:val="Paragrafoelenco"/>
        <w:spacing w:after="0" w:line="240" w:lineRule="auto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 xml:space="preserve">oppure prega con le parole del </w:t>
      </w:r>
      <w:r w:rsidR="00FC5C8C">
        <w:rPr>
          <w:bCs/>
          <w:i/>
          <w:sz w:val="24"/>
          <w:szCs w:val="24"/>
        </w:rPr>
        <w:t>salmo</w:t>
      </w:r>
    </w:p>
    <w:p w14:paraId="69C5A36A" w14:textId="106CE455" w:rsidR="00215DEA" w:rsidRDefault="00215DEA" w:rsidP="00DA0FDE">
      <w:pPr>
        <w:pStyle w:val="Paragrafoelenco"/>
        <w:spacing w:after="0" w:line="240" w:lineRule="auto"/>
        <w:jc w:val="center"/>
        <w:rPr>
          <w:bCs/>
          <w:i/>
          <w:sz w:val="16"/>
          <w:szCs w:val="16"/>
        </w:rPr>
      </w:pPr>
    </w:p>
    <w:p w14:paraId="3C8045DB" w14:textId="77777777" w:rsidR="00E5244C" w:rsidRPr="00B53755" w:rsidRDefault="00E5244C" w:rsidP="00DA0FDE">
      <w:pPr>
        <w:pStyle w:val="Paragrafoelenco"/>
        <w:spacing w:after="0" w:line="240" w:lineRule="auto"/>
        <w:jc w:val="center"/>
        <w:rPr>
          <w:bCs/>
          <w:i/>
          <w:sz w:val="16"/>
          <w:szCs w:val="16"/>
        </w:rPr>
      </w:pPr>
      <w:bookmarkStart w:id="3" w:name="_GoBack"/>
      <w:bookmarkEnd w:id="3"/>
    </w:p>
    <w:p w14:paraId="3DB1AF93" w14:textId="327019E2" w:rsidR="00DA0FDE" w:rsidRPr="00FC5C8C" w:rsidRDefault="00FC5C8C" w:rsidP="00FC5C8C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FC5C8C">
        <w:rPr>
          <w:b/>
          <w:bCs/>
          <w:sz w:val="24"/>
          <w:szCs w:val="24"/>
        </w:rPr>
        <w:t>S</w:t>
      </w:r>
      <w:r w:rsidR="00A15BCD" w:rsidRPr="00FC5C8C">
        <w:rPr>
          <w:b/>
          <w:bCs/>
          <w:sz w:val="24"/>
          <w:szCs w:val="24"/>
        </w:rPr>
        <w:t>almo</w:t>
      </w:r>
      <w:bookmarkStart w:id="4" w:name="_Hlk58590543"/>
      <w:r w:rsidR="00175900" w:rsidRPr="00FC5C8C">
        <w:rPr>
          <w:b/>
          <w:bCs/>
          <w:sz w:val="24"/>
          <w:szCs w:val="24"/>
        </w:rPr>
        <w:t xml:space="preserve"> </w:t>
      </w:r>
      <w:r w:rsidR="00E5244C">
        <w:rPr>
          <w:b/>
          <w:bCs/>
          <w:sz w:val="24"/>
          <w:szCs w:val="24"/>
        </w:rPr>
        <w:t>23</w:t>
      </w:r>
      <w:r w:rsidR="00CF02A7" w:rsidRPr="00FC5C8C">
        <w:rPr>
          <w:bCs/>
          <w:sz w:val="24"/>
          <w:szCs w:val="24"/>
        </w:rPr>
        <w:t xml:space="preserve"> </w:t>
      </w:r>
      <w:r w:rsidR="00175900" w:rsidRPr="00FC5C8C">
        <w:rPr>
          <w:bCs/>
          <w:sz w:val="24"/>
          <w:szCs w:val="24"/>
        </w:rPr>
        <w:t>(</w:t>
      </w:r>
      <w:r w:rsidR="00D66A04">
        <w:rPr>
          <w:bCs/>
          <w:sz w:val="24"/>
          <w:szCs w:val="24"/>
        </w:rPr>
        <w:t>2</w:t>
      </w:r>
      <w:r w:rsidR="00E5244C">
        <w:rPr>
          <w:bCs/>
          <w:sz w:val="24"/>
          <w:szCs w:val="24"/>
        </w:rPr>
        <w:t>2</w:t>
      </w:r>
      <w:r w:rsidR="00215DEA">
        <w:rPr>
          <w:bCs/>
          <w:sz w:val="24"/>
          <w:szCs w:val="24"/>
        </w:rPr>
        <w:t>)</w:t>
      </w:r>
    </w:p>
    <w:p w14:paraId="113035F7" w14:textId="7BF434D9" w:rsidR="00FC5C8C" w:rsidRPr="00B53755" w:rsidRDefault="00FC5C8C" w:rsidP="00B53755">
      <w:pPr>
        <w:spacing w:after="0" w:line="240" w:lineRule="auto"/>
        <w:rPr>
          <w:bCs/>
          <w:i/>
          <w:sz w:val="12"/>
          <w:szCs w:val="12"/>
        </w:rPr>
      </w:pPr>
    </w:p>
    <w:bookmarkEnd w:id="4"/>
    <w:p w14:paraId="154E28BD" w14:textId="77777777" w:rsidR="00E5244C" w:rsidRDefault="00E5244C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E5244C">
        <w:rPr>
          <w:bCs/>
          <w:sz w:val="24"/>
          <w:szCs w:val="24"/>
        </w:rPr>
        <w:t>Il Signore è il mio pastore:</w:t>
      </w:r>
      <w:r w:rsidRPr="00E5244C">
        <w:rPr>
          <w:bCs/>
          <w:sz w:val="24"/>
          <w:szCs w:val="24"/>
        </w:rPr>
        <w:br/>
        <w:t>non manco di nulla.</w:t>
      </w:r>
      <w:r>
        <w:rPr>
          <w:bCs/>
          <w:sz w:val="24"/>
          <w:szCs w:val="24"/>
        </w:rPr>
        <w:t xml:space="preserve"> </w:t>
      </w:r>
    </w:p>
    <w:p w14:paraId="54EB1016" w14:textId="77777777" w:rsidR="00E5244C" w:rsidRPr="00E5244C" w:rsidRDefault="00E5244C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C1AF5B3" w14:textId="77777777" w:rsidR="00E5244C" w:rsidRDefault="00E5244C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E5244C">
        <w:rPr>
          <w:bCs/>
          <w:sz w:val="24"/>
          <w:szCs w:val="24"/>
        </w:rPr>
        <w:t>Su pascoli erbosi mi fa riposare,</w:t>
      </w:r>
      <w:r w:rsidRPr="00E5244C">
        <w:rPr>
          <w:bCs/>
          <w:sz w:val="24"/>
          <w:szCs w:val="24"/>
        </w:rPr>
        <w:br/>
        <w:t>ad acque tranquille mi conduce.</w:t>
      </w:r>
    </w:p>
    <w:p w14:paraId="62AEA6D7" w14:textId="77777777" w:rsidR="00E5244C" w:rsidRPr="00E5244C" w:rsidRDefault="00E5244C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34A7C13F" w14:textId="77777777" w:rsidR="00E5244C" w:rsidRDefault="00E5244C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E5244C">
        <w:rPr>
          <w:bCs/>
          <w:sz w:val="24"/>
          <w:szCs w:val="24"/>
        </w:rPr>
        <w:t>Rinfranca l'anima mia,</w:t>
      </w:r>
      <w:r w:rsidRPr="00E5244C">
        <w:rPr>
          <w:bCs/>
          <w:sz w:val="24"/>
          <w:szCs w:val="24"/>
        </w:rPr>
        <w:br/>
        <w:t>mi guida per il giusto cammino</w:t>
      </w:r>
      <w:r w:rsidRPr="00E5244C">
        <w:rPr>
          <w:bCs/>
          <w:sz w:val="24"/>
          <w:szCs w:val="24"/>
        </w:rPr>
        <w:br/>
        <w:t>a motivo del suo nome.</w:t>
      </w:r>
    </w:p>
    <w:p w14:paraId="6E605F8C" w14:textId="77777777" w:rsidR="00E5244C" w:rsidRPr="00E5244C" w:rsidRDefault="00E5244C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57051BE" w14:textId="77777777" w:rsidR="00E5244C" w:rsidRDefault="00E5244C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E5244C">
        <w:rPr>
          <w:bCs/>
          <w:sz w:val="24"/>
          <w:szCs w:val="24"/>
        </w:rPr>
        <w:t>Anche se vado per una valle oscura,</w:t>
      </w:r>
      <w:r w:rsidRPr="00E5244C">
        <w:rPr>
          <w:bCs/>
          <w:sz w:val="24"/>
          <w:szCs w:val="24"/>
        </w:rPr>
        <w:br/>
        <w:t>non temo alcun male, perché tu sei con me.</w:t>
      </w:r>
      <w:r w:rsidRPr="00E5244C">
        <w:rPr>
          <w:bCs/>
          <w:sz w:val="24"/>
          <w:szCs w:val="24"/>
        </w:rPr>
        <w:br/>
        <w:t>Il tuo bastone e il tuo vincastro</w:t>
      </w:r>
      <w:r w:rsidRPr="00E5244C">
        <w:rPr>
          <w:bCs/>
          <w:sz w:val="24"/>
          <w:szCs w:val="24"/>
        </w:rPr>
        <w:br/>
        <w:t>mi danno sicurezza.</w:t>
      </w:r>
    </w:p>
    <w:p w14:paraId="0EE5AA18" w14:textId="77777777" w:rsidR="00E5244C" w:rsidRPr="00E5244C" w:rsidRDefault="00E5244C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7B0771D" w14:textId="77777777" w:rsidR="00E5244C" w:rsidRDefault="00E5244C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E5244C">
        <w:rPr>
          <w:bCs/>
          <w:sz w:val="24"/>
          <w:szCs w:val="24"/>
        </w:rPr>
        <w:t>Davanti a me tu prepari una mensa</w:t>
      </w:r>
      <w:r w:rsidRPr="00E5244C">
        <w:rPr>
          <w:bCs/>
          <w:sz w:val="24"/>
          <w:szCs w:val="24"/>
        </w:rPr>
        <w:br/>
        <w:t>sotto gli occhi dei miei nemici.</w:t>
      </w:r>
      <w:r w:rsidRPr="00E5244C">
        <w:rPr>
          <w:bCs/>
          <w:sz w:val="24"/>
          <w:szCs w:val="24"/>
        </w:rPr>
        <w:br/>
        <w:t>Ungi di olio il mio capo;</w:t>
      </w:r>
      <w:r w:rsidRPr="00E5244C">
        <w:rPr>
          <w:bCs/>
          <w:sz w:val="24"/>
          <w:szCs w:val="24"/>
        </w:rPr>
        <w:br/>
        <w:t>il mio calice trabocca.</w:t>
      </w:r>
    </w:p>
    <w:p w14:paraId="6700FB20" w14:textId="77777777" w:rsidR="00E5244C" w:rsidRPr="00E5244C" w:rsidRDefault="00E5244C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7053B04" w14:textId="27D66582" w:rsidR="000E5194" w:rsidRDefault="00E5244C" w:rsidP="000E5194">
      <w:pPr>
        <w:pStyle w:val="Paragrafoelenco"/>
        <w:spacing w:after="0" w:line="240" w:lineRule="auto"/>
        <w:ind w:left="0"/>
        <w:rPr>
          <w:bCs/>
          <w:i/>
          <w:sz w:val="24"/>
          <w:szCs w:val="24"/>
        </w:rPr>
      </w:pPr>
      <w:r w:rsidRPr="00E5244C">
        <w:rPr>
          <w:bCs/>
          <w:sz w:val="24"/>
          <w:szCs w:val="24"/>
        </w:rPr>
        <w:t>Sì, bontà e fedeltà mi saranno compagne</w:t>
      </w:r>
      <w:r w:rsidRPr="00E5244C">
        <w:rPr>
          <w:bCs/>
          <w:sz w:val="24"/>
          <w:szCs w:val="24"/>
        </w:rPr>
        <w:br/>
        <w:t>tutti i giorni della mia vita,</w:t>
      </w:r>
      <w:r w:rsidRPr="00E5244C">
        <w:rPr>
          <w:bCs/>
          <w:sz w:val="24"/>
          <w:szCs w:val="24"/>
        </w:rPr>
        <w:br/>
        <w:t>abiterò ancora nella casa del Signore</w:t>
      </w:r>
      <w:r w:rsidRPr="00E5244C">
        <w:rPr>
          <w:bCs/>
          <w:sz w:val="24"/>
          <w:szCs w:val="24"/>
        </w:rPr>
        <w:br/>
        <w:t>per lunghi giorni.</w:t>
      </w:r>
    </w:p>
    <w:p w14:paraId="6EB4D3F4" w14:textId="77777777" w:rsidR="00E5244C" w:rsidRDefault="00E5244C" w:rsidP="000E5194">
      <w:pPr>
        <w:pStyle w:val="Paragrafoelenco"/>
        <w:spacing w:after="0" w:line="240" w:lineRule="auto"/>
        <w:ind w:left="0"/>
        <w:jc w:val="center"/>
        <w:rPr>
          <w:bCs/>
          <w:i/>
          <w:sz w:val="24"/>
          <w:szCs w:val="24"/>
        </w:rPr>
      </w:pPr>
    </w:p>
    <w:p w14:paraId="6B6A69FE" w14:textId="3D408180" w:rsidR="00784171" w:rsidRPr="00CF02A7" w:rsidRDefault="003503CB" w:rsidP="000E5194">
      <w:pPr>
        <w:pStyle w:val="Paragrafoelenco"/>
        <w:spacing w:after="0" w:line="240" w:lineRule="auto"/>
        <w:ind w:left="0"/>
        <w:jc w:val="center"/>
        <w:rPr>
          <w:bCs/>
          <w:sz w:val="24"/>
          <w:szCs w:val="24"/>
        </w:rPr>
      </w:pPr>
      <w:r w:rsidRPr="00293275">
        <w:rPr>
          <w:bCs/>
          <w:i/>
          <w:sz w:val="24"/>
          <w:szCs w:val="24"/>
        </w:rPr>
        <w:t>o</w:t>
      </w:r>
      <w:r w:rsidR="00784171" w:rsidRPr="00293275">
        <w:rPr>
          <w:bCs/>
          <w:i/>
          <w:sz w:val="24"/>
          <w:szCs w:val="24"/>
        </w:rPr>
        <w:t>ppure insieme intonate un canto</w:t>
      </w:r>
    </w:p>
    <w:sectPr w:rsidR="00784171" w:rsidRPr="00CF02A7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31C"/>
    <w:multiLevelType w:val="hybridMultilevel"/>
    <w:tmpl w:val="0C8EE882"/>
    <w:numStyleLink w:val="Stileimportato1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60667"/>
    <w:rsid w:val="00060DED"/>
    <w:rsid w:val="00063EC3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E5194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49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136F"/>
    <w:rsid w:val="00174FF9"/>
    <w:rsid w:val="00175900"/>
    <w:rsid w:val="00180EBF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559E"/>
    <w:rsid w:val="00215DEA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31C9"/>
    <w:rsid w:val="00265023"/>
    <w:rsid w:val="00266FAA"/>
    <w:rsid w:val="00270828"/>
    <w:rsid w:val="00273E2F"/>
    <w:rsid w:val="00274CC2"/>
    <w:rsid w:val="002765E0"/>
    <w:rsid w:val="00281D8E"/>
    <w:rsid w:val="00292DD5"/>
    <w:rsid w:val="00293275"/>
    <w:rsid w:val="00295BF0"/>
    <w:rsid w:val="002968EF"/>
    <w:rsid w:val="002B3C52"/>
    <w:rsid w:val="002B58D9"/>
    <w:rsid w:val="002C2A26"/>
    <w:rsid w:val="002C4983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3BD0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532F6"/>
    <w:rsid w:val="00456B8D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40A"/>
    <w:rsid w:val="00544C00"/>
    <w:rsid w:val="00547680"/>
    <w:rsid w:val="00550A29"/>
    <w:rsid w:val="00552AF1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A4835"/>
    <w:rsid w:val="005B002F"/>
    <w:rsid w:val="005B0E94"/>
    <w:rsid w:val="005B5BA5"/>
    <w:rsid w:val="005C2E88"/>
    <w:rsid w:val="005C5EEC"/>
    <w:rsid w:val="005C61E5"/>
    <w:rsid w:val="005D424E"/>
    <w:rsid w:val="005E17E3"/>
    <w:rsid w:val="005E33D5"/>
    <w:rsid w:val="005E4DEC"/>
    <w:rsid w:val="005F03E6"/>
    <w:rsid w:val="006029ED"/>
    <w:rsid w:val="006106A9"/>
    <w:rsid w:val="00614469"/>
    <w:rsid w:val="00615906"/>
    <w:rsid w:val="006160C5"/>
    <w:rsid w:val="006206B2"/>
    <w:rsid w:val="00622A59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85FA3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04659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4602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3621"/>
    <w:rsid w:val="00947399"/>
    <w:rsid w:val="00951AB3"/>
    <w:rsid w:val="00953559"/>
    <w:rsid w:val="00963F9A"/>
    <w:rsid w:val="0096770D"/>
    <w:rsid w:val="009804EB"/>
    <w:rsid w:val="00980A9E"/>
    <w:rsid w:val="00981CFD"/>
    <w:rsid w:val="00983612"/>
    <w:rsid w:val="00984CCB"/>
    <w:rsid w:val="0098780E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1C97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227"/>
    <w:rsid w:val="00A17939"/>
    <w:rsid w:val="00A20851"/>
    <w:rsid w:val="00A2219A"/>
    <w:rsid w:val="00A23215"/>
    <w:rsid w:val="00A243C4"/>
    <w:rsid w:val="00A24A96"/>
    <w:rsid w:val="00A273E2"/>
    <w:rsid w:val="00A333E5"/>
    <w:rsid w:val="00A352C8"/>
    <w:rsid w:val="00A4406F"/>
    <w:rsid w:val="00A52E50"/>
    <w:rsid w:val="00A549AC"/>
    <w:rsid w:val="00A60137"/>
    <w:rsid w:val="00A605ED"/>
    <w:rsid w:val="00A63BAB"/>
    <w:rsid w:val="00A7014E"/>
    <w:rsid w:val="00A72504"/>
    <w:rsid w:val="00A735D8"/>
    <w:rsid w:val="00A76E5B"/>
    <w:rsid w:val="00A77B41"/>
    <w:rsid w:val="00A77FDE"/>
    <w:rsid w:val="00A808D4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3755"/>
    <w:rsid w:val="00B56C87"/>
    <w:rsid w:val="00B60C0C"/>
    <w:rsid w:val="00B61C7C"/>
    <w:rsid w:val="00B63B8D"/>
    <w:rsid w:val="00B64905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2093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520F"/>
    <w:rsid w:val="00C260E9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86264"/>
    <w:rsid w:val="00C90677"/>
    <w:rsid w:val="00C9151A"/>
    <w:rsid w:val="00C9279F"/>
    <w:rsid w:val="00C93B0C"/>
    <w:rsid w:val="00C93B37"/>
    <w:rsid w:val="00C93DC9"/>
    <w:rsid w:val="00C94981"/>
    <w:rsid w:val="00C95AA5"/>
    <w:rsid w:val="00C95E94"/>
    <w:rsid w:val="00C962A2"/>
    <w:rsid w:val="00CA0561"/>
    <w:rsid w:val="00CA20D3"/>
    <w:rsid w:val="00CA34C9"/>
    <w:rsid w:val="00CA5AAC"/>
    <w:rsid w:val="00CB01CD"/>
    <w:rsid w:val="00CB07EE"/>
    <w:rsid w:val="00CB0CA7"/>
    <w:rsid w:val="00CB1446"/>
    <w:rsid w:val="00CB2A79"/>
    <w:rsid w:val="00CB4C79"/>
    <w:rsid w:val="00CB7153"/>
    <w:rsid w:val="00CC0FD4"/>
    <w:rsid w:val="00CC5C29"/>
    <w:rsid w:val="00CD186C"/>
    <w:rsid w:val="00CD21CD"/>
    <w:rsid w:val="00CD23B1"/>
    <w:rsid w:val="00CD2E15"/>
    <w:rsid w:val="00CD680A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300B8"/>
    <w:rsid w:val="00D31286"/>
    <w:rsid w:val="00D320F0"/>
    <w:rsid w:val="00D3535D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6A04"/>
    <w:rsid w:val="00D67489"/>
    <w:rsid w:val="00D674EF"/>
    <w:rsid w:val="00D72C98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D54B2"/>
    <w:rsid w:val="00DE635C"/>
    <w:rsid w:val="00DF0840"/>
    <w:rsid w:val="00DF518B"/>
    <w:rsid w:val="00DF7397"/>
    <w:rsid w:val="00E00622"/>
    <w:rsid w:val="00E027AF"/>
    <w:rsid w:val="00E036D0"/>
    <w:rsid w:val="00E1048E"/>
    <w:rsid w:val="00E10A70"/>
    <w:rsid w:val="00E204D6"/>
    <w:rsid w:val="00E21439"/>
    <w:rsid w:val="00E263EA"/>
    <w:rsid w:val="00E31B0A"/>
    <w:rsid w:val="00E32F2F"/>
    <w:rsid w:val="00E35BDE"/>
    <w:rsid w:val="00E40D0F"/>
    <w:rsid w:val="00E4564E"/>
    <w:rsid w:val="00E5244C"/>
    <w:rsid w:val="00E6163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1EE8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C5C8C"/>
    <w:rsid w:val="00FD2E24"/>
    <w:rsid w:val="00FD3F5E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A59C-1CFC-4CC5-AB1A-1015EC0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1121</cp:revision>
  <cp:lastPrinted>2019-10-18T13:18:00Z</cp:lastPrinted>
  <dcterms:created xsi:type="dcterms:W3CDTF">2019-02-17T12:03:00Z</dcterms:created>
  <dcterms:modified xsi:type="dcterms:W3CDTF">2022-03-18T10:58:00Z</dcterms:modified>
</cp:coreProperties>
</file>