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893A" w14:textId="77777777" w:rsidR="00830AC1" w:rsidRPr="00324CDB" w:rsidRDefault="00830AC1" w:rsidP="00830AC1">
      <w:pPr>
        <w:tabs>
          <w:tab w:val="left" w:pos="154"/>
          <w:tab w:val="right" w:pos="9042"/>
        </w:tabs>
        <w:jc w:val="center"/>
        <w:rPr>
          <w:rFonts w:ascii="Times New Roman" w:hAnsi="Times New Roman" w:cs="Times New Roman"/>
          <w:b/>
          <w:i/>
          <w:sz w:val="28"/>
          <w:szCs w:val="28"/>
        </w:rPr>
      </w:pPr>
      <w:bookmarkStart w:id="0" w:name="_Hlk46566099"/>
      <w:r w:rsidRPr="00324CDB">
        <w:rPr>
          <w:rFonts w:ascii="Times New Roman" w:hAnsi="Times New Roman" w:cs="Times New Roman"/>
          <w:b/>
          <w:i/>
          <w:sz w:val="28"/>
          <w:szCs w:val="28"/>
        </w:rPr>
        <w:t xml:space="preserve">La PREGHIERA del ROSARIO </w:t>
      </w:r>
    </w:p>
    <w:p w14:paraId="760445B7" w14:textId="77777777" w:rsidR="00830AC1" w:rsidRPr="00324CDB" w:rsidRDefault="00830AC1" w:rsidP="00830AC1">
      <w:pPr>
        <w:tabs>
          <w:tab w:val="left" w:pos="154"/>
          <w:tab w:val="right" w:pos="9042"/>
        </w:tabs>
        <w:jc w:val="center"/>
        <w:rPr>
          <w:rFonts w:ascii="Times New Roman" w:hAnsi="Times New Roman" w:cs="Times New Roman"/>
          <w:b/>
          <w:i/>
          <w:sz w:val="28"/>
          <w:szCs w:val="28"/>
        </w:rPr>
      </w:pPr>
      <w:r w:rsidRPr="00324CDB">
        <w:rPr>
          <w:rFonts w:ascii="Times New Roman" w:hAnsi="Times New Roman" w:cs="Times New Roman"/>
          <w:b/>
          <w:i/>
          <w:sz w:val="28"/>
          <w:szCs w:val="28"/>
        </w:rPr>
        <w:t>per i DEFUNTI</w:t>
      </w:r>
    </w:p>
    <w:p w14:paraId="1CF380E8" w14:textId="77777777" w:rsidR="00830AC1" w:rsidRPr="00324CDB" w:rsidRDefault="00830AC1" w:rsidP="00830AC1">
      <w:pPr>
        <w:tabs>
          <w:tab w:val="left" w:pos="154"/>
          <w:tab w:val="right" w:pos="9042"/>
        </w:tabs>
        <w:jc w:val="center"/>
        <w:rPr>
          <w:rFonts w:ascii="Times New Roman" w:hAnsi="Times New Roman" w:cs="Times New Roman"/>
          <w:b/>
          <w:i/>
          <w:sz w:val="28"/>
          <w:szCs w:val="28"/>
        </w:rPr>
      </w:pPr>
    </w:p>
    <w:p w14:paraId="44A50ED6" w14:textId="77777777" w:rsidR="00830AC1" w:rsidRPr="00324CDB" w:rsidRDefault="00830AC1" w:rsidP="00830AC1">
      <w:pPr>
        <w:tabs>
          <w:tab w:val="left" w:pos="154"/>
          <w:tab w:val="right" w:pos="9042"/>
        </w:tabs>
        <w:jc w:val="center"/>
        <w:rPr>
          <w:rFonts w:ascii="Times New Roman" w:hAnsi="Times New Roman" w:cs="Times New Roman"/>
          <w:b/>
          <w:sz w:val="28"/>
          <w:szCs w:val="28"/>
        </w:rPr>
      </w:pPr>
      <w:r w:rsidRPr="00324CDB">
        <w:rPr>
          <w:rFonts w:ascii="Times New Roman" w:hAnsi="Times New Roman" w:cs="Times New Roman"/>
          <w:b/>
          <w:i/>
          <w:sz w:val="28"/>
          <w:szCs w:val="28"/>
        </w:rPr>
        <w:t>Scheda introduttiva</w:t>
      </w:r>
      <w:r w:rsidRPr="00324CDB">
        <w:rPr>
          <w:rFonts w:ascii="Times New Roman" w:hAnsi="Times New Roman" w:cs="Times New Roman"/>
          <w:b/>
          <w:sz w:val="28"/>
          <w:szCs w:val="28"/>
        </w:rPr>
        <w:t xml:space="preserve"> </w:t>
      </w:r>
    </w:p>
    <w:p w14:paraId="0B36F752" w14:textId="77777777" w:rsidR="00830AC1" w:rsidRPr="00324CDB" w:rsidRDefault="00830AC1" w:rsidP="00830AC1">
      <w:pPr>
        <w:ind w:firstLine="708"/>
        <w:jc w:val="both"/>
        <w:rPr>
          <w:rFonts w:ascii="Times New Roman" w:hAnsi="Times New Roman" w:cs="Times New Roman"/>
          <w:sz w:val="28"/>
          <w:szCs w:val="28"/>
        </w:rPr>
      </w:pPr>
    </w:p>
    <w:p w14:paraId="56BAB484" w14:textId="77777777" w:rsidR="00830AC1" w:rsidRPr="00324CDB" w:rsidRDefault="00830AC1" w:rsidP="00830AC1">
      <w:pPr>
        <w:ind w:firstLine="708"/>
        <w:jc w:val="both"/>
        <w:rPr>
          <w:rFonts w:ascii="Times New Roman" w:hAnsi="Times New Roman" w:cs="Times New Roman"/>
          <w:sz w:val="28"/>
          <w:szCs w:val="28"/>
        </w:rPr>
      </w:pPr>
    </w:p>
    <w:p w14:paraId="53AC20D7"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 xml:space="preserve">“Dire su il bene”, pregare per un defunto nelle nostre case o nelle chiese, significa benedire il Signore per la vita e i tanti doni da lui elargiti a una persona ormai morta, ricordando anche il bene che ha compiuto nella sua esistenza terrena; ma è anche compiere un’opera di bene, un’opera di misericordia, “pregando Dio per i vivi e per i morti”, per il defunto e per i suoi famigliari. Questo si può compiere, come prevede il </w:t>
      </w:r>
      <w:r w:rsidRPr="00324CDB">
        <w:rPr>
          <w:rFonts w:ascii="Times New Roman" w:hAnsi="Times New Roman" w:cs="Times New Roman"/>
          <w:b/>
          <w:i/>
          <w:sz w:val="28"/>
          <w:szCs w:val="28"/>
        </w:rPr>
        <w:t>Rito delle Esequie</w:t>
      </w:r>
      <w:r w:rsidRPr="00324CDB">
        <w:rPr>
          <w:rFonts w:ascii="Times New Roman" w:hAnsi="Times New Roman" w:cs="Times New Roman"/>
          <w:sz w:val="28"/>
          <w:szCs w:val="28"/>
        </w:rPr>
        <w:t xml:space="preserve"> (n. 30-32) con una Veglia di preghiera nella forma di una Liturgia della Parola o con la recita del santo Rosario.</w:t>
      </w:r>
    </w:p>
    <w:p w14:paraId="0D74BFBC" w14:textId="77777777" w:rsidR="00830AC1" w:rsidRPr="00324CDB" w:rsidRDefault="00830AC1" w:rsidP="00830AC1">
      <w:pPr>
        <w:ind w:firstLine="708"/>
        <w:jc w:val="both"/>
        <w:rPr>
          <w:rFonts w:ascii="Times New Roman" w:hAnsi="Times New Roman" w:cs="Times New Roman"/>
          <w:sz w:val="28"/>
          <w:szCs w:val="28"/>
        </w:rPr>
      </w:pPr>
    </w:p>
    <w:p w14:paraId="52EC4ACA"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Il Rosario appartiene a quel genere di preghiera denominata devozioni o pietà popolare (non è cioè una celebrazione liturgica), con la particolarità di essere una preghiera semplice, ma non meccanica, che aiuta a pensare e che, per i cristiani, accompagna anche il momento del dolore, del lutto e della morte.</w:t>
      </w:r>
    </w:p>
    <w:p w14:paraId="4DFE09C3" w14:textId="77777777" w:rsidR="00830AC1" w:rsidRPr="00324CDB" w:rsidRDefault="00830AC1" w:rsidP="00830AC1">
      <w:pPr>
        <w:ind w:firstLine="708"/>
        <w:jc w:val="both"/>
        <w:rPr>
          <w:rFonts w:ascii="Times New Roman" w:hAnsi="Times New Roman" w:cs="Times New Roman"/>
          <w:sz w:val="28"/>
          <w:szCs w:val="28"/>
        </w:rPr>
      </w:pPr>
    </w:p>
    <w:p w14:paraId="25C96AA3"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 xml:space="preserve">La sua origine risale al Medioevo ma fu poi diffuso e regolato soprattutto dai Domenicani (Ordine dei Predicatori fondato da San Domenico, 1170-1221). Per tanta gente che non sa o non può più pregare i 150 Salmi (Salterio – </w:t>
      </w:r>
      <w:r w:rsidRPr="00324CDB">
        <w:rPr>
          <w:rFonts w:ascii="Times New Roman" w:hAnsi="Times New Roman" w:cs="Times New Roman"/>
          <w:i/>
          <w:sz w:val="28"/>
          <w:szCs w:val="28"/>
        </w:rPr>
        <w:t>Liturgia delle Ore</w:t>
      </w:r>
      <w:r w:rsidRPr="00324CDB">
        <w:rPr>
          <w:rFonts w:ascii="Times New Roman" w:hAnsi="Times New Roman" w:cs="Times New Roman"/>
          <w:sz w:val="28"/>
          <w:szCs w:val="28"/>
        </w:rPr>
        <w:t xml:space="preserve">) si diffonde allora l’uso di pregare 150 </w:t>
      </w:r>
      <w:r w:rsidRPr="00324CDB">
        <w:rPr>
          <w:rFonts w:ascii="Times New Roman" w:hAnsi="Times New Roman" w:cs="Times New Roman"/>
          <w:i/>
          <w:sz w:val="28"/>
          <w:szCs w:val="28"/>
        </w:rPr>
        <w:t>Ave, Maria</w:t>
      </w:r>
      <w:r w:rsidRPr="00324CDB">
        <w:rPr>
          <w:rFonts w:ascii="Times New Roman" w:hAnsi="Times New Roman" w:cs="Times New Roman"/>
          <w:sz w:val="28"/>
          <w:szCs w:val="28"/>
        </w:rPr>
        <w:t>. Nel 1400 si ha l’indicazione dei tradizionali 15 misteri (si era arrivati fino a 300 misteri) legati agli eventi della vita di Cristo e di Maria. San Giovanni Paolo II vi ha aggiunto nel 2002 i “misteri della luce”.</w:t>
      </w:r>
    </w:p>
    <w:p w14:paraId="3B0CBF2A" w14:textId="77777777" w:rsidR="00830AC1" w:rsidRPr="00324CDB" w:rsidRDefault="00830AC1" w:rsidP="00830AC1">
      <w:pPr>
        <w:ind w:firstLine="708"/>
        <w:jc w:val="both"/>
        <w:rPr>
          <w:rFonts w:ascii="Times New Roman" w:hAnsi="Times New Roman" w:cs="Times New Roman"/>
          <w:sz w:val="28"/>
          <w:szCs w:val="28"/>
        </w:rPr>
      </w:pPr>
    </w:p>
    <w:p w14:paraId="730E80D3"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 xml:space="preserve">La struttura del Rosario prevede l’enunciazione del </w:t>
      </w:r>
      <w:r w:rsidRPr="00324CDB">
        <w:rPr>
          <w:rFonts w:ascii="Times New Roman" w:hAnsi="Times New Roman" w:cs="Times New Roman"/>
          <w:b/>
          <w:sz w:val="28"/>
          <w:szCs w:val="28"/>
        </w:rPr>
        <w:t>Mistero</w:t>
      </w:r>
      <w:r w:rsidRPr="00324CDB">
        <w:rPr>
          <w:rFonts w:ascii="Times New Roman" w:hAnsi="Times New Roman" w:cs="Times New Roman"/>
          <w:sz w:val="28"/>
          <w:szCs w:val="28"/>
        </w:rPr>
        <w:t xml:space="preserve"> (che può essere accompagnata da una breve lettura biblica e/o del Magistero e anche da una orazione), il </w:t>
      </w:r>
      <w:r w:rsidRPr="00324CDB">
        <w:rPr>
          <w:rFonts w:ascii="Times New Roman" w:hAnsi="Times New Roman" w:cs="Times New Roman"/>
          <w:b/>
          <w:i/>
          <w:sz w:val="28"/>
          <w:szCs w:val="28"/>
        </w:rPr>
        <w:t>Padre nostro</w:t>
      </w:r>
      <w:r w:rsidRPr="00324CDB">
        <w:rPr>
          <w:rFonts w:ascii="Times New Roman" w:hAnsi="Times New Roman" w:cs="Times New Roman"/>
          <w:sz w:val="28"/>
          <w:szCs w:val="28"/>
        </w:rPr>
        <w:t xml:space="preserve">, le 10 </w:t>
      </w:r>
      <w:r w:rsidRPr="00324CDB">
        <w:rPr>
          <w:rFonts w:ascii="Times New Roman" w:hAnsi="Times New Roman" w:cs="Times New Roman"/>
          <w:b/>
          <w:i/>
          <w:sz w:val="28"/>
          <w:szCs w:val="28"/>
        </w:rPr>
        <w:t>Ave, Maria</w:t>
      </w:r>
      <w:r w:rsidRPr="00324CDB">
        <w:rPr>
          <w:rFonts w:ascii="Times New Roman" w:hAnsi="Times New Roman" w:cs="Times New Roman"/>
          <w:sz w:val="28"/>
          <w:szCs w:val="28"/>
        </w:rPr>
        <w:t xml:space="preserve"> e il </w:t>
      </w:r>
      <w:r w:rsidRPr="00324CDB">
        <w:rPr>
          <w:rFonts w:ascii="Times New Roman" w:hAnsi="Times New Roman" w:cs="Times New Roman"/>
          <w:b/>
          <w:i/>
          <w:sz w:val="28"/>
          <w:szCs w:val="28"/>
        </w:rPr>
        <w:t>Gloria al Padre</w:t>
      </w:r>
      <w:r w:rsidRPr="00324CDB">
        <w:rPr>
          <w:rFonts w:ascii="Times New Roman" w:hAnsi="Times New Roman" w:cs="Times New Roman"/>
          <w:sz w:val="28"/>
          <w:szCs w:val="28"/>
        </w:rPr>
        <w:t xml:space="preserve">; ad essi si possono aggiungere il </w:t>
      </w:r>
      <w:r w:rsidRPr="00324CDB">
        <w:rPr>
          <w:rFonts w:ascii="Times New Roman" w:hAnsi="Times New Roman" w:cs="Times New Roman"/>
          <w:b/>
          <w:i/>
          <w:sz w:val="28"/>
          <w:szCs w:val="28"/>
        </w:rPr>
        <w:t>L’eterno riposo</w:t>
      </w:r>
      <w:r w:rsidRPr="00324CDB">
        <w:rPr>
          <w:rFonts w:ascii="Times New Roman" w:hAnsi="Times New Roman" w:cs="Times New Roman"/>
          <w:sz w:val="28"/>
          <w:szCs w:val="28"/>
        </w:rPr>
        <w:t xml:space="preserve"> o altre invocazioni mariane o giaculatorie (la più famosa è quella proposta dalla Madonna a Fatima, che ha raccomandato di recitare il Rosario: “</w:t>
      </w:r>
      <w:r w:rsidRPr="00324CDB">
        <w:rPr>
          <w:rFonts w:ascii="Times New Roman" w:hAnsi="Times New Roman" w:cs="Times New Roman"/>
          <w:b/>
          <w:sz w:val="28"/>
          <w:szCs w:val="28"/>
        </w:rPr>
        <w:t>Gesù, perdona le nostre colpe, preservaci dal fuoco dell’inferno, porta in Cielo tutte le anime, specialmente le più bisognose della tua misericordia</w:t>
      </w:r>
      <w:r w:rsidRPr="00324CDB">
        <w:rPr>
          <w:rFonts w:ascii="Times New Roman" w:hAnsi="Times New Roman" w:cs="Times New Roman"/>
          <w:sz w:val="28"/>
          <w:szCs w:val="28"/>
        </w:rPr>
        <w:t>”).</w:t>
      </w:r>
    </w:p>
    <w:p w14:paraId="0E71254D" w14:textId="77777777" w:rsidR="00830AC1" w:rsidRPr="00324CDB" w:rsidRDefault="00830AC1" w:rsidP="00830AC1">
      <w:pPr>
        <w:ind w:firstLine="708"/>
        <w:jc w:val="both"/>
        <w:rPr>
          <w:rFonts w:ascii="Times New Roman" w:hAnsi="Times New Roman" w:cs="Times New Roman"/>
          <w:sz w:val="28"/>
          <w:szCs w:val="28"/>
        </w:rPr>
      </w:pPr>
    </w:p>
    <w:p w14:paraId="25B0BE2F"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Fin dal 1400 si è diffuso anche l’uso delle cosiddette clausole diverse per ogni decina (per es.: …il frutto benedetto del tuo seno, Gesù: -</w:t>
      </w:r>
      <w:r w:rsidRPr="00324CDB">
        <w:rPr>
          <w:rFonts w:ascii="Times New Roman" w:hAnsi="Times New Roman" w:cs="Times New Roman"/>
          <w:i/>
          <w:sz w:val="28"/>
          <w:szCs w:val="28"/>
        </w:rPr>
        <w:t xml:space="preserve">che è nato per noi; -che è morto per la nostra salvezza; </w:t>
      </w:r>
      <w:r w:rsidRPr="00324CDB">
        <w:rPr>
          <w:rFonts w:ascii="Times New Roman" w:hAnsi="Times New Roman" w:cs="Times New Roman"/>
          <w:sz w:val="28"/>
          <w:szCs w:val="28"/>
        </w:rPr>
        <w:t>-</w:t>
      </w:r>
      <w:r w:rsidRPr="00324CDB">
        <w:rPr>
          <w:rFonts w:ascii="Times New Roman" w:hAnsi="Times New Roman" w:cs="Times New Roman"/>
          <w:i/>
          <w:sz w:val="28"/>
          <w:szCs w:val="28"/>
        </w:rPr>
        <w:t>che è risorto da morte</w:t>
      </w:r>
      <w:r w:rsidRPr="00324CDB">
        <w:rPr>
          <w:rFonts w:ascii="Times New Roman" w:hAnsi="Times New Roman" w:cs="Times New Roman"/>
          <w:sz w:val="28"/>
          <w:szCs w:val="28"/>
        </w:rPr>
        <w:t xml:space="preserve">…). </w:t>
      </w:r>
    </w:p>
    <w:p w14:paraId="087CE84B" w14:textId="77777777" w:rsidR="00830AC1" w:rsidRPr="00324CDB" w:rsidRDefault="00830AC1" w:rsidP="00830AC1">
      <w:pPr>
        <w:ind w:firstLine="708"/>
        <w:jc w:val="both"/>
        <w:rPr>
          <w:rFonts w:ascii="Times New Roman" w:hAnsi="Times New Roman" w:cs="Times New Roman"/>
          <w:sz w:val="28"/>
          <w:szCs w:val="28"/>
        </w:rPr>
      </w:pPr>
    </w:p>
    <w:p w14:paraId="3AE84935"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 xml:space="preserve">Il Rosario si conclude con l’antifona </w:t>
      </w:r>
      <w:r w:rsidRPr="00324CDB">
        <w:rPr>
          <w:rFonts w:ascii="Times New Roman" w:hAnsi="Times New Roman" w:cs="Times New Roman"/>
          <w:b/>
          <w:i/>
          <w:sz w:val="28"/>
          <w:szCs w:val="28"/>
        </w:rPr>
        <w:t>Salve, Regina</w:t>
      </w:r>
      <w:r w:rsidRPr="00324CDB">
        <w:rPr>
          <w:rFonts w:ascii="Times New Roman" w:hAnsi="Times New Roman" w:cs="Times New Roman"/>
          <w:sz w:val="28"/>
          <w:szCs w:val="28"/>
        </w:rPr>
        <w:t xml:space="preserve">, a cui eventualmente si aggiungono le Litanie della Madonna (con la risposta </w:t>
      </w:r>
      <w:r w:rsidRPr="00324CDB">
        <w:rPr>
          <w:rFonts w:ascii="Times New Roman" w:hAnsi="Times New Roman" w:cs="Times New Roman"/>
          <w:b/>
          <w:i/>
          <w:sz w:val="28"/>
          <w:szCs w:val="28"/>
        </w:rPr>
        <w:t>Prega per lui/lei</w:t>
      </w:r>
      <w:r w:rsidRPr="00324CDB">
        <w:rPr>
          <w:rFonts w:ascii="Times New Roman" w:hAnsi="Times New Roman" w:cs="Times New Roman"/>
          <w:sz w:val="28"/>
          <w:szCs w:val="28"/>
        </w:rPr>
        <w:t>) e un’orazione. In alcune circostanze si possono pregare anche le litanie dei Santi (</w:t>
      </w:r>
      <w:r w:rsidRPr="00324CDB">
        <w:rPr>
          <w:rFonts w:ascii="Times New Roman" w:hAnsi="Times New Roman" w:cs="Times New Roman"/>
          <w:i/>
          <w:sz w:val="28"/>
          <w:szCs w:val="28"/>
        </w:rPr>
        <w:t>Rito delle Esequie</w:t>
      </w:r>
      <w:r w:rsidRPr="00324CDB">
        <w:rPr>
          <w:rFonts w:ascii="Times New Roman" w:hAnsi="Times New Roman" w:cs="Times New Roman"/>
          <w:sz w:val="28"/>
          <w:szCs w:val="28"/>
        </w:rPr>
        <w:t xml:space="preserve"> n. 214).</w:t>
      </w:r>
    </w:p>
    <w:p w14:paraId="7C4D466C" w14:textId="77777777" w:rsidR="00830AC1" w:rsidRPr="00324CDB" w:rsidRDefault="00830AC1" w:rsidP="00830AC1">
      <w:pPr>
        <w:ind w:firstLine="708"/>
        <w:jc w:val="both"/>
        <w:rPr>
          <w:rFonts w:ascii="Times New Roman" w:hAnsi="Times New Roman" w:cs="Times New Roman"/>
          <w:sz w:val="28"/>
          <w:szCs w:val="28"/>
        </w:rPr>
      </w:pPr>
    </w:p>
    <w:p w14:paraId="3B93AB13"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lastRenderedPageBreak/>
        <w:t xml:space="preserve">Al termine del Rosario, invece che nella Messa esequiale, si potrebbero rivolgere quelle parole di cristiano saluto da parte dei famigliari o degli amici del defunto. Si tratta non tanto di un intervento per mettersi in mostra e neppure di un elogio funebre o di parole vuote, ma dell’addio (A-Dio) cristiano di chi ricorda il bene e la fede, la testimonianza e la vita cristiana del defunto, affidandolo a Dio e alla preghiera della comunità cristiana. </w:t>
      </w:r>
    </w:p>
    <w:p w14:paraId="2B16CBE6" w14:textId="77777777" w:rsidR="00830AC1" w:rsidRPr="00324CDB" w:rsidRDefault="00830AC1" w:rsidP="00830AC1">
      <w:pPr>
        <w:ind w:firstLine="708"/>
        <w:jc w:val="both"/>
        <w:rPr>
          <w:rFonts w:ascii="Times New Roman" w:hAnsi="Times New Roman" w:cs="Times New Roman"/>
          <w:sz w:val="28"/>
          <w:szCs w:val="28"/>
        </w:rPr>
      </w:pPr>
    </w:p>
    <w:p w14:paraId="249901C9"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Il Rosario potrà essere pregato la sera della morte, alla vigilia del funerale o anche, pur in forma ridotta, prima del funerale stesso. Non è necessario pregare sempre i Misteri dolorosi, ma si possono usare anche quelli gaudiosi, gloriosi o della luce. Per ciascuno di essi offriamo in questo sussidio tre schemi differenti: i primi due con letture bibliche, il terzo anche con un commento tratto dal magistero della Chiesa.</w:t>
      </w:r>
    </w:p>
    <w:p w14:paraId="1CE63D96"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 xml:space="preserve"> </w:t>
      </w:r>
    </w:p>
    <w:p w14:paraId="47D5547F" w14:textId="77777777" w:rsidR="00830AC1" w:rsidRPr="00324CDB" w:rsidRDefault="00830AC1" w:rsidP="00830AC1">
      <w:pPr>
        <w:rPr>
          <w:rFonts w:ascii="Times New Roman" w:hAnsi="Times New Roman" w:cs="Times New Roman"/>
          <w:b/>
          <w:i/>
          <w:color w:val="000000"/>
          <w:sz w:val="28"/>
          <w:szCs w:val="28"/>
          <w:shd w:val="clear" w:color="auto" w:fill="FFFFFF"/>
        </w:rPr>
      </w:pPr>
      <w:r w:rsidRPr="00324CDB">
        <w:rPr>
          <w:rFonts w:ascii="Times New Roman" w:hAnsi="Times New Roman" w:cs="Times New Roman"/>
          <w:b/>
          <w:i/>
          <w:color w:val="000000"/>
          <w:sz w:val="28"/>
          <w:szCs w:val="28"/>
          <w:shd w:val="clear" w:color="auto" w:fill="FFFFFF"/>
        </w:rPr>
        <w:br w:type="page"/>
      </w:r>
    </w:p>
    <w:p w14:paraId="5E175E08" w14:textId="77777777" w:rsidR="00830AC1" w:rsidRPr="00324CDB" w:rsidRDefault="00830AC1" w:rsidP="00830AC1">
      <w:pPr>
        <w:jc w:val="center"/>
        <w:rPr>
          <w:rFonts w:ascii="Times New Roman" w:hAnsi="Times New Roman" w:cs="Times New Roman"/>
          <w:b/>
          <w:iCs/>
          <w:sz w:val="28"/>
          <w:szCs w:val="28"/>
        </w:rPr>
      </w:pPr>
      <w:r w:rsidRPr="00324CDB">
        <w:rPr>
          <w:rFonts w:ascii="Times New Roman" w:hAnsi="Times New Roman" w:cs="Times New Roman"/>
          <w:b/>
          <w:iCs/>
          <w:sz w:val="28"/>
          <w:szCs w:val="28"/>
        </w:rPr>
        <w:lastRenderedPageBreak/>
        <w:t>PREGHIERA all’INIZIO del SANTO</w:t>
      </w:r>
      <w:r w:rsidRPr="00324CDB">
        <w:rPr>
          <w:rFonts w:ascii="Times New Roman" w:hAnsi="Times New Roman" w:cs="Times New Roman"/>
          <w:b/>
          <w:sz w:val="28"/>
          <w:szCs w:val="28"/>
        </w:rPr>
        <w:t xml:space="preserve"> </w:t>
      </w:r>
      <w:r w:rsidRPr="00324CDB">
        <w:rPr>
          <w:rFonts w:ascii="Times New Roman" w:hAnsi="Times New Roman" w:cs="Times New Roman"/>
          <w:b/>
          <w:iCs/>
          <w:sz w:val="28"/>
          <w:szCs w:val="28"/>
        </w:rPr>
        <w:t>ROSARIO</w:t>
      </w:r>
    </w:p>
    <w:p w14:paraId="417F4733" w14:textId="77777777" w:rsidR="00830AC1" w:rsidRPr="00324CDB" w:rsidRDefault="00830AC1" w:rsidP="00830AC1">
      <w:pPr>
        <w:rPr>
          <w:rFonts w:ascii="Times New Roman" w:hAnsi="Times New Roman" w:cs="Times New Roman"/>
          <w:bCs/>
          <w:iCs/>
          <w:color w:val="000000"/>
          <w:sz w:val="28"/>
          <w:szCs w:val="28"/>
          <w:shd w:val="clear" w:color="auto" w:fill="FFFFFF"/>
        </w:rPr>
      </w:pPr>
    </w:p>
    <w:p w14:paraId="4ADB57C1"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O Dio, vieni a salvarmi.</w:t>
      </w:r>
    </w:p>
    <w:p w14:paraId="5BC253FD" w14:textId="77777777" w:rsidR="00830AC1" w:rsidRPr="00324CDB" w:rsidRDefault="00830AC1" w:rsidP="00830AC1">
      <w:pPr>
        <w:jc w:val="both"/>
        <w:rPr>
          <w:rFonts w:ascii="Times New Roman" w:hAnsi="Times New Roman" w:cs="Times New Roman"/>
          <w:b/>
          <w:iCs/>
          <w:color w:val="000000"/>
          <w:sz w:val="28"/>
          <w:szCs w:val="28"/>
          <w:shd w:val="clear" w:color="auto" w:fill="FFFFFF"/>
        </w:rPr>
      </w:pPr>
      <w:r w:rsidRPr="00324CDB">
        <w:rPr>
          <w:rFonts w:ascii="Times New Roman" w:hAnsi="Times New Roman" w:cs="Times New Roman"/>
          <w:b/>
          <w:i/>
          <w:color w:val="000000"/>
          <w:sz w:val="28"/>
          <w:szCs w:val="28"/>
          <w:shd w:val="clear" w:color="auto" w:fill="FFFFFF"/>
        </w:rPr>
        <w:t>R.</w:t>
      </w:r>
      <w:r w:rsidRPr="00324CDB">
        <w:rPr>
          <w:rFonts w:ascii="Times New Roman" w:hAnsi="Times New Roman" w:cs="Times New Roman"/>
          <w:b/>
          <w:iCs/>
          <w:color w:val="000000"/>
          <w:sz w:val="28"/>
          <w:szCs w:val="28"/>
          <w:shd w:val="clear" w:color="auto" w:fill="FFFFFF"/>
        </w:rPr>
        <w:t xml:space="preserve"> Signore, vieni presto in mio aiuto.</w:t>
      </w:r>
    </w:p>
    <w:p w14:paraId="491CF8B0"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Gloria al Padre e al Figlio e allo Spirito Santo.</w:t>
      </w:r>
    </w:p>
    <w:p w14:paraId="777D415D" w14:textId="77777777" w:rsidR="00830AC1" w:rsidRPr="00324CDB" w:rsidRDefault="00830AC1" w:rsidP="00830AC1">
      <w:pPr>
        <w:jc w:val="both"/>
        <w:rPr>
          <w:rFonts w:ascii="Times New Roman" w:hAnsi="Times New Roman" w:cs="Times New Roman"/>
          <w:b/>
          <w:iCs/>
          <w:color w:val="000000"/>
          <w:sz w:val="28"/>
          <w:szCs w:val="28"/>
          <w:shd w:val="clear" w:color="auto" w:fill="FFFFFF"/>
        </w:rPr>
      </w:pPr>
      <w:r w:rsidRPr="00324CDB">
        <w:rPr>
          <w:rFonts w:ascii="Times New Roman" w:hAnsi="Times New Roman" w:cs="Times New Roman"/>
          <w:b/>
          <w:iCs/>
          <w:color w:val="000000"/>
          <w:sz w:val="28"/>
          <w:szCs w:val="28"/>
          <w:shd w:val="clear" w:color="auto" w:fill="FFFFFF"/>
        </w:rPr>
        <w:t>Come era nel principio, e ora e sempre</w:t>
      </w:r>
    </w:p>
    <w:p w14:paraId="1B418D4A" w14:textId="77777777" w:rsidR="00830AC1" w:rsidRPr="00324CDB" w:rsidRDefault="00830AC1" w:rsidP="00830AC1">
      <w:pPr>
        <w:jc w:val="both"/>
        <w:rPr>
          <w:rFonts w:ascii="Times New Roman" w:hAnsi="Times New Roman" w:cs="Times New Roman"/>
          <w:b/>
          <w:iCs/>
          <w:color w:val="000000"/>
          <w:sz w:val="28"/>
          <w:szCs w:val="28"/>
          <w:shd w:val="clear" w:color="auto" w:fill="FFFFFF"/>
        </w:rPr>
      </w:pPr>
      <w:r w:rsidRPr="00324CDB">
        <w:rPr>
          <w:rFonts w:ascii="Times New Roman" w:hAnsi="Times New Roman" w:cs="Times New Roman"/>
          <w:b/>
          <w:iCs/>
          <w:color w:val="000000"/>
          <w:sz w:val="28"/>
          <w:szCs w:val="28"/>
          <w:shd w:val="clear" w:color="auto" w:fill="FFFFFF"/>
        </w:rPr>
        <w:t xml:space="preserve">   nei secoli dei secoli. Amen. (Alleluia.)</w:t>
      </w:r>
    </w:p>
    <w:p w14:paraId="3CD61724" w14:textId="77777777" w:rsidR="00830AC1" w:rsidRPr="00324CDB" w:rsidRDefault="00830AC1" w:rsidP="00830AC1">
      <w:pPr>
        <w:jc w:val="both"/>
        <w:rPr>
          <w:rFonts w:ascii="Times New Roman" w:hAnsi="Times New Roman" w:cs="Times New Roman"/>
          <w:b/>
          <w:iCs/>
          <w:color w:val="000000"/>
          <w:sz w:val="28"/>
          <w:szCs w:val="28"/>
          <w:shd w:val="clear" w:color="auto" w:fill="FFFFFF"/>
        </w:rPr>
      </w:pPr>
    </w:p>
    <w:p w14:paraId="7C428FF3" w14:textId="77777777" w:rsidR="00830AC1" w:rsidRPr="00324CDB" w:rsidRDefault="00830AC1" w:rsidP="00830AC1">
      <w:pPr>
        <w:jc w:val="both"/>
        <w:rPr>
          <w:rFonts w:ascii="Times New Roman" w:hAnsi="Times New Roman" w:cs="Times New Roman"/>
          <w:b/>
          <w:bCs/>
          <w:sz w:val="28"/>
          <w:szCs w:val="28"/>
        </w:rPr>
      </w:pPr>
      <w:r w:rsidRPr="00324CDB">
        <w:rPr>
          <w:rFonts w:ascii="Times New Roman" w:hAnsi="Times New Roman" w:cs="Times New Roman"/>
          <w:i/>
          <w:iCs/>
          <w:color w:val="000000"/>
          <w:sz w:val="28"/>
          <w:szCs w:val="28"/>
          <w:shd w:val="clear" w:color="auto" w:fill="FFFFFF"/>
        </w:rPr>
        <w:t xml:space="preserve">Oppure: </w:t>
      </w:r>
      <w:r w:rsidRPr="00324CDB">
        <w:rPr>
          <w:rFonts w:ascii="Times New Roman" w:hAnsi="Times New Roman" w:cs="Times New Roman"/>
          <w:b/>
          <w:bCs/>
          <w:sz w:val="28"/>
          <w:szCs w:val="28"/>
        </w:rPr>
        <w:t>Nel nome del Padre e del Figlio e dello Spirito Santo. Amen.</w:t>
      </w:r>
    </w:p>
    <w:p w14:paraId="20994F3F"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p>
    <w:p w14:paraId="3481E201"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 xml:space="preserve">Preghiamo insieme con il Rosario, invocando Maria, Madre di Dio e Madre nostra, che interceda pace, luce e salvezza per il (la) defunto/a </w:t>
      </w:r>
      <w:r w:rsidRPr="00324CDB">
        <w:rPr>
          <w:rFonts w:ascii="Times New Roman" w:hAnsi="Times New Roman" w:cs="Times New Roman"/>
          <w:b/>
          <w:bCs/>
          <w:iCs/>
          <w:color w:val="000000"/>
          <w:sz w:val="28"/>
          <w:szCs w:val="28"/>
          <w:shd w:val="clear" w:color="auto" w:fill="FFFFFF"/>
        </w:rPr>
        <w:t>N.</w:t>
      </w:r>
      <w:r w:rsidRPr="00324CDB">
        <w:rPr>
          <w:rFonts w:ascii="Times New Roman" w:hAnsi="Times New Roman" w:cs="Times New Roman"/>
          <w:bCs/>
          <w:iCs/>
          <w:color w:val="000000"/>
          <w:sz w:val="28"/>
          <w:szCs w:val="28"/>
          <w:shd w:val="clear" w:color="auto" w:fill="FFFFFF"/>
        </w:rPr>
        <w:t xml:space="preserve"> e ottenga fede, consolazione e forza per i famigliari e per tutti noi. </w:t>
      </w:r>
    </w:p>
    <w:p w14:paraId="75C80A17"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p>
    <w:p w14:paraId="16380A5F"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Preghiamo.</w:t>
      </w:r>
    </w:p>
    <w:p w14:paraId="7EF29548"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 xml:space="preserve">Nella tua bontà, Signore, esaudisci le preghiere che ti innalziamo: </w:t>
      </w:r>
    </w:p>
    <w:p w14:paraId="3B55E2E4"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 xml:space="preserve">cresca la nostra fede nel Figlio tuo risorto dai morti </w:t>
      </w:r>
    </w:p>
    <w:p w14:paraId="68EE28DB"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 xml:space="preserve">e in noi, che attendiamo la risurrezione del defunto (della defunta) </w:t>
      </w:r>
      <w:r w:rsidRPr="00324CDB">
        <w:rPr>
          <w:rFonts w:ascii="Times New Roman" w:hAnsi="Times New Roman" w:cs="Times New Roman"/>
          <w:b/>
          <w:bCs/>
          <w:iCs/>
          <w:color w:val="000000"/>
          <w:sz w:val="28"/>
          <w:szCs w:val="28"/>
          <w:shd w:val="clear" w:color="auto" w:fill="FFFFFF"/>
        </w:rPr>
        <w:t>N.</w:t>
      </w:r>
      <w:r w:rsidRPr="00324CDB">
        <w:rPr>
          <w:rFonts w:ascii="Times New Roman" w:hAnsi="Times New Roman" w:cs="Times New Roman"/>
          <w:bCs/>
          <w:iCs/>
          <w:color w:val="000000"/>
          <w:sz w:val="28"/>
          <w:szCs w:val="28"/>
          <w:shd w:val="clear" w:color="auto" w:fill="FFFFFF"/>
        </w:rPr>
        <w:t>,</w:t>
      </w:r>
    </w:p>
    <w:p w14:paraId="13A24635" w14:textId="77777777" w:rsidR="00830AC1" w:rsidRPr="00324CDB" w:rsidRDefault="00830AC1" w:rsidP="00830AC1">
      <w:pPr>
        <w:jc w:val="both"/>
        <w:rPr>
          <w:rFonts w:ascii="Times New Roman" w:hAnsi="Times New Roman" w:cs="Times New Roman"/>
          <w:bCs/>
          <w:iCs/>
          <w:color w:val="000000"/>
          <w:sz w:val="28"/>
          <w:szCs w:val="28"/>
          <w:shd w:val="clear" w:color="auto" w:fill="FFFFFF"/>
        </w:rPr>
      </w:pPr>
      <w:proofErr w:type="spellStart"/>
      <w:r w:rsidRPr="00324CDB">
        <w:rPr>
          <w:rFonts w:ascii="Times New Roman" w:hAnsi="Times New Roman" w:cs="Times New Roman"/>
          <w:bCs/>
          <w:iCs/>
          <w:color w:val="000000"/>
          <w:sz w:val="28"/>
          <w:szCs w:val="28"/>
          <w:shd w:val="clear" w:color="auto" w:fill="FFFFFF"/>
        </w:rPr>
        <w:t>si</w:t>
      </w:r>
      <w:proofErr w:type="spellEnd"/>
      <w:r w:rsidRPr="00324CDB">
        <w:rPr>
          <w:rFonts w:ascii="Times New Roman" w:hAnsi="Times New Roman" w:cs="Times New Roman"/>
          <w:bCs/>
          <w:iCs/>
          <w:color w:val="000000"/>
          <w:sz w:val="28"/>
          <w:szCs w:val="28"/>
          <w:shd w:val="clear" w:color="auto" w:fill="FFFFFF"/>
        </w:rPr>
        <w:t xml:space="preserve"> ravvivi la speranza. </w:t>
      </w:r>
    </w:p>
    <w:p w14:paraId="536C2144" w14:textId="77777777" w:rsidR="00830AC1" w:rsidRPr="00324CDB" w:rsidRDefault="00830AC1" w:rsidP="00830AC1">
      <w:pPr>
        <w:jc w:val="both"/>
        <w:rPr>
          <w:rFonts w:ascii="Times New Roman" w:hAnsi="Times New Roman" w:cs="Times New Roman"/>
          <w:b/>
          <w:iCs/>
          <w:color w:val="000000"/>
          <w:sz w:val="28"/>
          <w:szCs w:val="28"/>
          <w:shd w:val="clear" w:color="auto" w:fill="FFFFFF"/>
        </w:rPr>
      </w:pPr>
      <w:r w:rsidRPr="00324CDB">
        <w:rPr>
          <w:rFonts w:ascii="Times New Roman" w:hAnsi="Times New Roman" w:cs="Times New Roman"/>
          <w:bCs/>
          <w:iCs/>
          <w:color w:val="000000"/>
          <w:sz w:val="28"/>
          <w:szCs w:val="28"/>
          <w:shd w:val="clear" w:color="auto" w:fill="FFFFFF"/>
        </w:rPr>
        <w:t xml:space="preserve">Per Cristo nostro Signore. </w:t>
      </w:r>
      <w:r w:rsidRPr="00324CDB">
        <w:rPr>
          <w:rFonts w:ascii="Times New Roman" w:hAnsi="Times New Roman" w:cs="Times New Roman"/>
          <w:b/>
          <w:i/>
          <w:color w:val="000000"/>
          <w:sz w:val="28"/>
          <w:szCs w:val="28"/>
          <w:shd w:val="clear" w:color="auto" w:fill="FFFFFF"/>
        </w:rPr>
        <w:t>R</w:t>
      </w:r>
      <w:r w:rsidRPr="00324CDB">
        <w:rPr>
          <w:rFonts w:ascii="Times New Roman" w:hAnsi="Times New Roman" w:cs="Times New Roman"/>
          <w:b/>
          <w:iCs/>
          <w:color w:val="000000"/>
          <w:sz w:val="28"/>
          <w:szCs w:val="28"/>
          <w:shd w:val="clear" w:color="auto" w:fill="FFFFFF"/>
        </w:rPr>
        <w:t>. Amen.</w:t>
      </w:r>
    </w:p>
    <w:p w14:paraId="76450883" w14:textId="77777777" w:rsidR="00830AC1" w:rsidRPr="00324CDB" w:rsidRDefault="00830AC1" w:rsidP="00830AC1">
      <w:pPr>
        <w:jc w:val="both"/>
        <w:rPr>
          <w:rFonts w:ascii="Times New Roman" w:hAnsi="Times New Roman" w:cs="Times New Roman"/>
          <w:b/>
          <w:i/>
          <w:color w:val="000000"/>
          <w:sz w:val="28"/>
          <w:szCs w:val="28"/>
          <w:shd w:val="clear" w:color="auto" w:fill="FFFFFF"/>
        </w:rPr>
      </w:pPr>
    </w:p>
    <w:p w14:paraId="51648F7C" w14:textId="77777777" w:rsidR="00830AC1" w:rsidRPr="00324CDB" w:rsidRDefault="00830AC1" w:rsidP="00830AC1">
      <w:pPr>
        <w:rPr>
          <w:rFonts w:ascii="Times New Roman" w:hAnsi="Times New Roman" w:cs="Times New Roman"/>
          <w:bCs/>
          <w:i/>
          <w:color w:val="000000"/>
          <w:sz w:val="28"/>
          <w:szCs w:val="28"/>
          <w:shd w:val="clear" w:color="auto" w:fill="FFFFFF"/>
        </w:rPr>
      </w:pPr>
      <w:r w:rsidRPr="00324CDB">
        <w:rPr>
          <w:rFonts w:ascii="Times New Roman" w:hAnsi="Times New Roman" w:cs="Times New Roman"/>
          <w:bCs/>
          <w:i/>
          <w:color w:val="000000"/>
          <w:sz w:val="28"/>
          <w:szCs w:val="28"/>
          <w:shd w:val="clear" w:color="auto" w:fill="FFFFFF"/>
        </w:rPr>
        <w:t>Oppure:</w:t>
      </w:r>
    </w:p>
    <w:p w14:paraId="19E178AB" w14:textId="77777777" w:rsidR="00830AC1" w:rsidRPr="00324CDB" w:rsidRDefault="00830AC1" w:rsidP="00830AC1">
      <w:pPr>
        <w:rPr>
          <w:rFonts w:ascii="Times New Roman" w:hAnsi="Times New Roman" w:cs="Times New Roman"/>
          <w:bCs/>
          <w:i/>
          <w:color w:val="000000"/>
          <w:sz w:val="28"/>
          <w:szCs w:val="28"/>
          <w:shd w:val="clear" w:color="auto" w:fill="FFFFFF"/>
        </w:rPr>
      </w:pPr>
      <w:r w:rsidRPr="00324CDB">
        <w:rPr>
          <w:rFonts w:ascii="Times New Roman" w:hAnsi="Times New Roman" w:cs="Times New Roman"/>
          <w:b/>
          <w:i/>
          <w:color w:val="000000"/>
          <w:sz w:val="28"/>
          <w:szCs w:val="28"/>
          <w:shd w:val="clear" w:color="auto" w:fill="FFFFFF"/>
        </w:rPr>
        <w:t xml:space="preserve">Preghiera di Papa Francesco </w:t>
      </w:r>
      <w:r w:rsidRPr="00324CDB">
        <w:rPr>
          <w:rFonts w:ascii="Times New Roman" w:hAnsi="Times New Roman" w:cs="Times New Roman"/>
          <w:bCs/>
          <w:i/>
          <w:color w:val="000000"/>
          <w:sz w:val="28"/>
          <w:szCs w:val="28"/>
          <w:shd w:val="clear" w:color="auto" w:fill="FFFFFF"/>
        </w:rPr>
        <w:t xml:space="preserve">(dalla Lettera enciclica </w:t>
      </w:r>
      <w:r w:rsidRPr="00324CDB">
        <w:rPr>
          <w:rFonts w:ascii="Times New Roman" w:hAnsi="Times New Roman" w:cs="Times New Roman"/>
          <w:bCs/>
          <w:color w:val="000000"/>
          <w:sz w:val="28"/>
          <w:szCs w:val="28"/>
          <w:shd w:val="clear" w:color="auto" w:fill="FFFFFF"/>
        </w:rPr>
        <w:t xml:space="preserve">Lumen </w:t>
      </w:r>
      <w:proofErr w:type="spellStart"/>
      <w:r w:rsidRPr="00324CDB">
        <w:rPr>
          <w:rFonts w:ascii="Times New Roman" w:hAnsi="Times New Roman" w:cs="Times New Roman"/>
          <w:bCs/>
          <w:color w:val="000000"/>
          <w:sz w:val="28"/>
          <w:szCs w:val="28"/>
          <w:shd w:val="clear" w:color="auto" w:fill="FFFFFF"/>
        </w:rPr>
        <w:t>Fidei</w:t>
      </w:r>
      <w:proofErr w:type="spellEnd"/>
      <w:r w:rsidRPr="00324CDB">
        <w:rPr>
          <w:rFonts w:ascii="Times New Roman" w:hAnsi="Times New Roman" w:cs="Times New Roman"/>
          <w:bCs/>
          <w:i/>
          <w:color w:val="000000"/>
          <w:sz w:val="28"/>
          <w:szCs w:val="28"/>
          <w:shd w:val="clear" w:color="auto" w:fill="FFFFFF"/>
        </w:rPr>
        <w:t xml:space="preserve"> </w:t>
      </w:r>
      <w:r w:rsidRPr="00324CDB">
        <w:rPr>
          <w:rFonts w:ascii="Times New Roman" w:hAnsi="Times New Roman" w:cs="Times New Roman"/>
          <w:bCs/>
          <w:color w:val="000000"/>
          <w:sz w:val="28"/>
          <w:szCs w:val="28"/>
          <w:shd w:val="clear" w:color="auto" w:fill="FFFFFF"/>
        </w:rPr>
        <w:t>del 29 giugno 2013)</w:t>
      </w:r>
    </w:p>
    <w:p w14:paraId="79DEEBD2" w14:textId="77777777" w:rsidR="00830AC1" w:rsidRPr="00324CDB" w:rsidRDefault="00830AC1" w:rsidP="00830AC1">
      <w:pPr>
        <w:rPr>
          <w:rFonts w:ascii="Times New Roman" w:hAnsi="Times New Roman" w:cs="Times New Roman"/>
          <w:b/>
          <w:i/>
          <w:color w:val="000000"/>
          <w:sz w:val="28"/>
          <w:szCs w:val="28"/>
          <w:shd w:val="clear" w:color="auto" w:fill="FFFFFF"/>
        </w:rPr>
      </w:pPr>
    </w:p>
    <w:p w14:paraId="7809BDDD"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Aiuta, o Madre, la nostra fede!</w:t>
      </w:r>
      <w:r w:rsidRPr="00324CDB">
        <w:rPr>
          <w:rFonts w:ascii="Times New Roman" w:hAnsi="Times New Roman" w:cs="Times New Roman"/>
          <w:color w:val="000000"/>
          <w:sz w:val="28"/>
          <w:szCs w:val="28"/>
        </w:rPr>
        <w:br/>
      </w:r>
      <w:r w:rsidRPr="00324CDB">
        <w:rPr>
          <w:rFonts w:ascii="Times New Roman" w:hAnsi="Times New Roman" w:cs="Times New Roman"/>
          <w:color w:val="000000"/>
          <w:sz w:val="28"/>
          <w:szCs w:val="28"/>
          <w:shd w:val="clear" w:color="auto" w:fill="FFFFFF"/>
        </w:rPr>
        <w:t>Apri il nostro ascolto alla Parola,</w:t>
      </w:r>
    </w:p>
    <w:p w14:paraId="28C5BAC0"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perché riconosciamo la voce di Dio e la sua chiamata.</w:t>
      </w:r>
      <w:r w:rsidRPr="00324CDB">
        <w:rPr>
          <w:rFonts w:ascii="Times New Roman" w:hAnsi="Times New Roman" w:cs="Times New Roman"/>
          <w:color w:val="000000"/>
          <w:sz w:val="28"/>
          <w:szCs w:val="28"/>
        </w:rPr>
        <w:br/>
      </w:r>
      <w:r w:rsidRPr="00324CDB">
        <w:rPr>
          <w:rFonts w:ascii="Times New Roman" w:hAnsi="Times New Roman" w:cs="Times New Roman"/>
          <w:color w:val="000000"/>
          <w:sz w:val="28"/>
          <w:szCs w:val="28"/>
          <w:shd w:val="clear" w:color="auto" w:fill="FFFFFF"/>
        </w:rPr>
        <w:t>Sveglia in noi il desiderio di seguire i suoi passi,</w:t>
      </w:r>
    </w:p>
    <w:p w14:paraId="449A2E24"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uscendo dalla nostra terra e accogliendo la sua promessa.</w:t>
      </w:r>
      <w:r w:rsidRPr="00324CDB">
        <w:rPr>
          <w:rFonts w:ascii="Times New Roman" w:hAnsi="Times New Roman" w:cs="Times New Roman"/>
          <w:color w:val="000000"/>
          <w:sz w:val="28"/>
          <w:szCs w:val="28"/>
        </w:rPr>
        <w:br/>
      </w:r>
      <w:r w:rsidRPr="00324CDB">
        <w:rPr>
          <w:rFonts w:ascii="Times New Roman" w:hAnsi="Times New Roman" w:cs="Times New Roman"/>
          <w:color w:val="000000"/>
          <w:sz w:val="28"/>
          <w:szCs w:val="28"/>
          <w:shd w:val="clear" w:color="auto" w:fill="FFFFFF"/>
        </w:rPr>
        <w:t>Aiutaci a lasciarci toccare dal suo amore,</w:t>
      </w:r>
    </w:p>
    <w:p w14:paraId="69E90579"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perché possiamo toccarlo con la fede.</w:t>
      </w:r>
      <w:r w:rsidRPr="00324CDB">
        <w:rPr>
          <w:rFonts w:ascii="Times New Roman" w:hAnsi="Times New Roman" w:cs="Times New Roman"/>
          <w:color w:val="000000"/>
          <w:sz w:val="28"/>
          <w:szCs w:val="28"/>
        </w:rPr>
        <w:br/>
      </w:r>
      <w:r w:rsidRPr="00324CDB">
        <w:rPr>
          <w:rFonts w:ascii="Times New Roman" w:hAnsi="Times New Roman" w:cs="Times New Roman"/>
          <w:color w:val="000000"/>
          <w:sz w:val="28"/>
          <w:szCs w:val="28"/>
          <w:shd w:val="clear" w:color="auto" w:fill="FFFFFF"/>
        </w:rPr>
        <w:t xml:space="preserve">Aiutaci ad affidarci pienamente a lui, a credere nel suo amore, </w:t>
      </w:r>
    </w:p>
    <w:p w14:paraId="2B83F077"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 xml:space="preserve">soprattutto nei momenti di tribolazione e di croce, </w:t>
      </w:r>
    </w:p>
    <w:p w14:paraId="7FACC238"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quando la nostra fede è chiamata a maturare.</w:t>
      </w:r>
      <w:r w:rsidRPr="00324CDB">
        <w:rPr>
          <w:rFonts w:ascii="Times New Roman" w:hAnsi="Times New Roman" w:cs="Times New Roman"/>
          <w:color w:val="000000"/>
          <w:sz w:val="28"/>
          <w:szCs w:val="28"/>
        </w:rPr>
        <w:br/>
      </w:r>
      <w:r w:rsidRPr="00324CDB">
        <w:rPr>
          <w:rFonts w:ascii="Times New Roman" w:hAnsi="Times New Roman" w:cs="Times New Roman"/>
          <w:color w:val="000000"/>
          <w:sz w:val="28"/>
          <w:szCs w:val="28"/>
          <w:shd w:val="clear" w:color="auto" w:fill="FFFFFF"/>
        </w:rPr>
        <w:t>Semina nella nostra fede la gioia del Risorto.</w:t>
      </w:r>
      <w:r w:rsidRPr="00324CDB">
        <w:rPr>
          <w:rFonts w:ascii="Times New Roman" w:hAnsi="Times New Roman" w:cs="Times New Roman"/>
          <w:color w:val="000000"/>
          <w:sz w:val="28"/>
          <w:szCs w:val="28"/>
        </w:rPr>
        <w:br/>
      </w:r>
      <w:r w:rsidRPr="00324CDB">
        <w:rPr>
          <w:rFonts w:ascii="Times New Roman" w:hAnsi="Times New Roman" w:cs="Times New Roman"/>
          <w:color w:val="000000"/>
          <w:sz w:val="28"/>
          <w:szCs w:val="28"/>
          <w:shd w:val="clear" w:color="auto" w:fill="FFFFFF"/>
        </w:rPr>
        <w:t>Ricordaci che chi crede non è mai solo.</w:t>
      </w:r>
      <w:r w:rsidRPr="00324CDB">
        <w:rPr>
          <w:rFonts w:ascii="Times New Roman" w:hAnsi="Times New Roman" w:cs="Times New Roman"/>
          <w:color w:val="000000"/>
          <w:sz w:val="28"/>
          <w:szCs w:val="28"/>
        </w:rPr>
        <w:br/>
      </w:r>
      <w:r w:rsidRPr="00324CDB">
        <w:rPr>
          <w:rFonts w:ascii="Times New Roman" w:hAnsi="Times New Roman" w:cs="Times New Roman"/>
          <w:color w:val="000000"/>
          <w:sz w:val="28"/>
          <w:szCs w:val="28"/>
          <w:shd w:val="clear" w:color="auto" w:fill="FFFFFF"/>
        </w:rPr>
        <w:t xml:space="preserve">Insegnaci a guardare con gli occhi di Gesù, </w:t>
      </w:r>
    </w:p>
    <w:p w14:paraId="21A3D901"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 xml:space="preserve">affinché egli sia luce sul nostro cammino. </w:t>
      </w:r>
    </w:p>
    <w:p w14:paraId="25C8BC2E"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 xml:space="preserve">E che questa luce della fede cresca sempre in noi, </w:t>
      </w:r>
    </w:p>
    <w:p w14:paraId="20E7E8C2" w14:textId="77777777" w:rsidR="00830AC1" w:rsidRPr="00324CDB" w:rsidRDefault="00830AC1" w:rsidP="00830AC1">
      <w:pPr>
        <w:rPr>
          <w:rFonts w:ascii="Times New Roman" w:hAnsi="Times New Roman" w:cs="Times New Roman"/>
          <w:color w:val="000000"/>
          <w:sz w:val="28"/>
          <w:szCs w:val="28"/>
          <w:shd w:val="clear" w:color="auto" w:fill="FFFFFF"/>
        </w:rPr>
      </w:pPr>
      <w:r w:rsidRPr="00324CDB">
        <w:rPr>
          <w:rFonts w:ascii="Times New Roman" w:hAnsi="Times New Roman" w:cs="Times New Roman"/>
          <w:color w:val="000000"/>
          <w:sz w:val="28"/>
          <w:szCs w:val="28"/>
          <w:shd w:val="clear" w:color="auto" w:fill="FFFFFF"/>
        </w:rPr>
        <w:t xml:space="preserve">finché arrivi quel giorno senza tramonto, </w:t>
      </w:r>
    </w:p>
    <w:p w14:paraId="7BD92F38" w14:textId="77777777" w:rsidR="00830AC1" w:rsidRPr="00324CDB" w:rsidRDefault="00830AC1" w:rsidP="00830AC1">
      <w:pPr>
        <w:rPr>
          <w:rFonts w:ascii="Times New Roman" w:hAnsi="Times New Roman" w:cs="Times New Roman"/>
          <w:b/>
          <w:bCs/>
          <w:sz w:val="28"/>
          <w:szCs w:val="28"/>
        </w:rPr>
      </w:pPr>
      <w:r w:rsidRPr="00324CDB">
        <w:rPr>
          <w:rFonts w:ascii="Times New Roman" w:hAnsi="Times New Roman" w:cs="Times New Roman"/>
          <w:color w:val="000000"/>
          <w:sz w:val="28"/>
          <w:szCs w:val="28"/>
          <w:shd w:val="clear" w:color="auto" w:fill="FFFFFF"/>
        </w:rPr>
        <w:t xml:space="preserve">che è lo stesso Cristo, il Figlio tuo, nostro Signore! </w:t>
      </w:r>
      <w:r w:rsidRPr="00324CDB">
        <w:rPr>
          <w:rFonts w:ascii="Times New Roman" w:hAnsi="Times New Roman" w:cs="Times New Roman"/>
          <w:b/>
          <w:bCs/>
          <w:i/>
          <w:iCs/>
          <w:color w:val="000000"/>
          <w:sz w:val="28"/>
          <w:szCs w:val="28"/>
          <w:shd w:val="clear" w:color="auto" w:fill="FFFFFF"/>
        </w:rPr>
        <w:t>R.</w:t>
      </w:r>
      <w:r w:rsidRPr="00324CDB">
        <w:rPr>
          <w:rFonts w:ascii="Times New Roman" w:hAnsi="Times New Roman" w:cs="Times New Roman"/>
          <w:color w:val="000000"/>
          <w:sz w:val="28"/>
          <w:szCs w:val="28"/>
          <w:shd w:val="clear" w:color="auto" w:fill="FFFFFF"/>
        </w:rPr>
        <w:t xml:space="preserve"> </w:t>
      </w:r>
      <w:r w:rsidRPr="00324CDB">
        <w:rPr>
          <w:rFonts w:ascii="Times New Roman" w:hAnsi="Times New Roman" w:cs="Times New Roman"/>
          <w:b/>
          <w:bCs/>
          <w:sz w:val="28"/>
          <w:szCs w:val="28"/>
        </w:rPr>
        <w:t>Amen.</w:t>
      </w:r>
    </w:p>
    <w:p w14:paraId="2A857331" w14:textId="77777777" w:rsidR="00324CDB" w:rsidRDefault="00324CDB">
      <w:pPr>
        <w:rPr>
          <w:rFonts w:ascii="Times New Roman" w:eastAsia="RequiemText-HTF-Roman" w:hAnsi="Times New Roman" w:cs="Times New Roman"/>
          <w:b/>
          <w:bCs/>
          <w:sz w:val="28"/>
          <w:szCs w:val="28"/>
        </w:rPr>
      </w:pPr>
      <w:r>
        <w:rPr>
          <w:rFonts w:ascii="Times New Roman" w:eastAsia="RequiemText-HTF-Roman" w:hAnsi="Times New Roman" w:cs="Times New Roman"/>
          <w:b/>
          <w:bCs/>
          <w:sz w:val="28"/>
          <w:szCs w:val="28"/>
        </w:rPr>
        <w:br w:type="page"/>
      </w:r>
    </w:p>
    <w:p w14:paraId="55F561E4" w14:textId="249CB2D6"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lastRenderedPageBreak/>
        <w:t>PADRE NOSTRO che sei nei cieli,</w:t>
      </w:r>
    </w:p>
    <w:p w14:paraId="41B94D0E"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sia santificato il tuo nome,</w:t>
      </w:r>
    </w:p>
    <w:p w14:paraId="7CCDFB22"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 xml:space="preserve">venga il tuo regno, </w:t>
      </w:r>
    </w:p>
    <w:p w14:paraId="05283A85"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sia fatta la tua volontà, come in cielo così in terra.</w:t>
      </w:r>
    </w:p>
    <w:p w14:paraId="7359BAD5"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Dacci oggi il nostro pane quotidiano,</w:t>
      </w:r>
    </w:p>
    <w:p w14:paraId="54617843"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e rimetti a noi i nostri debiti</w:t>
      </w:r>
    </w:p>
    <w:p w14:paraId="3A4F77FC"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come anche noi li rimettiamo ai nostri debitori,</w:t>
      </w:r>
    </w:p>
    <w:p w14:paraId="15BAC9A1"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e non abbandonarci alla tentazione,</w:t>
      </w:r>
    </w:p>
    <w:p w14:paraId="39D5D91D"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ma liberaci dal male. Amen.</w:t>
      </w:r>
    </w:p>
    <w:p w14:paraId="5BF70D24"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p>
    <w:p w14:paraId="2FC01597"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AVE, O MARIA, piena di grazia,</w:t>
      </w:r>
    </w:p>
    <w:p w14:paraId="770910D4"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il Signore è con te.</w:t>
      </w:r>
    </w:p>
    <w:p w14:paraId="31D78017"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Tu sei benedetta fra le donne</w:t>
      </w:r>
    </w:p>
    <w:p w14:paraId="3359BB90"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e benedetto è il frutto del tuo seno, Gesù.</w:t>
      </w:r>
    </w:p>
    <w:p w14:paraId="147D488D"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Santa Maria, Madre di Dio,</w:t>
      </w:r>
    </w:p>
    <w:p w14:paraId="2554F668"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prega per noi peccatori,</w:t>
      </w:r>
    </w:p>
    <w:p w14:paraId="477DBB90"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adesso e nell’ora della nostra morte. Amen.</w:t>
      </w:r>
    </w:p>
    <w:p w14:paraId="3D915D9A"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p>
    <w:p w14:paraId="0CC0B211"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GLORIA al Padre e al Figlio e allo Spirito Santo.</w:t>
      </w:r>
    </w:p>
    <w:p w14:paraId="577BF6D6"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Come era nel principio, e ora e sempre</w:t>
      </w:r>
    </w:p>
    <w:p w14:paraId="49B96694"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nei secoli dei secoli. Amen.</w:t>
      </w:r>
    </w:p>
    <w:p w14:paraId="68A118C0"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p>
    <w:p w14:paraId="073F678D"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L'ETERNO RIPOSO dona a loro, o Signore,</w:t>
      </w:r>
    </w:p>
    <w:p w14:paraId="267451FC"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e splenda ad essi la luce perpetua.</w:t>
      </w:r>
    </w:p>
    <w:p w14:paraId="5779E824"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Riposino in pace.</w:t>
      </w:r>
    </w:p>
    <w:p w14:paraId="7ACBA4BC"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r w:rsidRPr="00324CDB">
        <w:rPr>
          <w:rFonts w:ascii="Times New Roman" w:eastAsia="RequiemText-HTF-Roman" w:hAnsi="Times New Roman" w:cs="Times New Roman"/>
          <w:b/>
          <w:bCs/>
          <w:sz w:val="28"/>
          <w:szCs w:val="28"/>
        </w:rPr>
        <w:t>Amen.</w:t>
      </w:r>
    </w:p>
    <w:p w14:paraId="717BC392" w14:textId="77777777" w:rsidR="00830AC1" w:rsidRPr="00324CDB" w:rsidRDefault="00830AC1" w:rsidP="00830AC1">
      <w:pPr>
        <w:autoSpaceDE w:val="0"/>
        <w:autoSpaceDN w:val="0"/>
        <w:adjustRightInd w:val="0"/>
        <w:rPr>
          <w:rFonts w:ascii="Times New Roman" w:eastAsia="RequiemText-HTF-Roman" w:hAnsi="Times New Roman" w:cs="Times New Roman"/>
          <w:b/>
          <w:bCs/>
          <w:sz w:val="28"/>
          <w:szCs w:val="28"/>
        </w:rPr>
      </w:pPr>
    </w:p>
    <w:p w14:paraId="340A9ADF" w14:textId="77777777" w:rsidR="00830AC1" w:rsidRPr="00324CDB" w:rsidRDefault="00830AC1" w:rsidP="00830AC1">
      <w:pPr>
        <w:autoSpaceDE w:val="0"/>
        <w:autoSpaceDN w:val="0"/>
        <w:adjustRightInd w:val="0"/>
        <w:rPr>
          <w:rFonts w:ascii="Times New Roman" w:eastAsia="RequiemText-HTF-Roman" w:hAnsi="Times New Roman" w:cs="Times New Roman"/>
          <w:sz w:val="28"/>
          <w:szCs w:val="28"/>
        </w:rPr>
      </w:pPr>
    </w:p>
    <w:p w14:paraId="15E426F8" w14:textId="77777777" w:rsidR="00830AC1" w:rsidRPr="00324CDB" w:rsidRDefault="00830AC1" w:rsidP="00830AC1">
      <w:pPr>
        <w:autoSpaceDE w:val="0"/>
        <w:autoSpaceDN w:val="0"/>
        <w:adjustRightInd w:val="0"/>
        <w:rPr>
          <w:rFonts w:ascii="Times New Roman" w:eastAsia="RequiemText-HTF-Roman" w:hAnsi="Times New Roman" w:cs="Times New Roman"/>
          <w:i/>
          <w:iCs/>
          <w:sz w:val="28"/>
          <w:szCs w:val="28"/>
        </w:rPr>
      </w:pPr>
      <w:r w:rsidRPr="00324CDB">
        <w:rPr>
          <w:rFonts w:ascii="Times New Roman" w:eastAsia="RequiemText-HTF-Roman" w:hAnsi="Times New Roman" w:cs="Times New Roman"/>
          <w:i/>
          <w:iCs/>
          <w:sz w:val="28"/>
          <w:szCs w:val="28"/>
        </w:rPr>
        <w:t xml:space="preserve">(per chi deve guidare con sicurezza il Rosario, questa scheda può essere utile per avere chiari ed esatti i testi delle preghiere da dire) </w:t>
      </w:r>
    </w:p>
    <w:p w14:paraId="6CB7B648" w14:textId="77777777" w:rsidR="00830AC1" w:rsidRPr="00324CDB" w:rsidRDefault="00830AC1" w:rsidP="00830AC1">
      <w:pPr>
        <w:ind w:firstLine="708"/>
        <w:jc w:val="both"/>
        <w:rPr>
          <w:rFonts w:ascii="Times New Roman" w:hAnsi="Times New Roman" w:cs="Times New Roman"/>
          <w:sz w:val="28"/>
          <w:szCs w:val="28"/>
        </w:rPr>
      </w:pPr>
      <w:r w:rsidRPr="00324CDB">
        <w:rPr>
          <w:rFonts w:ascii="Times New Roman" w:hAnsi="Times New Roman" w:cs="Times New Roman"/>
          <w:sz w:val="28"/>
          <w:szCs w:val="28"/>
        </w:rPr>
        <w:tab/>
      </w:r>
    </w:p>
    <w:p w14:paraId="5ED8DF37" w14:textId="77777777" w:rsidR="00830AC1" w:rsidRPr="00324CDB" w:rsidRDefault="00830AC1" w:rsidP="00830AC1">
      <w:pPr>
        <w:jc w:val="center"/>
        <w:rPr>
          <w:rFonts w:ascii="Times New Roman" w:hAnsi="Times New Roman" w:cs="Times New Roman"/>
          <w:i/>
          <w:iCs/>
          <w:sz w:val="28"/>
          <w:szCs w:val="28"/>
        </w:rPr>
      </w:pPr>
      <w:r w:rsidRPr="00324CDB">
        <w:rPr>
          <w:rFonts w:ascii="Times New Roman" w:hAnsi="Times New Roman" w:cs="Times New Roman"/>
          <w:sz w:val="28"/>
          <w:szCs w:val="28"/>
        </w:rPr>
        <w:br w:type="page"/>
      </w:r>
      <w:r w:rsidRPr="00324CDB">
        <w:rPr>
          <w:rFonts w:ascii="Times New Roman" w:hAnsi="Times New Roman" w:cs="Times New Roman"/>
          <w:b/>
          <w:bCs/>
          <w:i/>
          <w:iCs/>
          <w:sz w:val="28"/>
          <w:szCs w:val="28"/>
        </w:rPr>
        <w:lastRenderedPageBreak/>
        <w:t>CANTO DEI MISTERI DEL ROSARIO</w:t>
      </w:r>
    </w:p>
    <w:p w14:paraId="40F832F2" w14:textId="77777777" w:rsidR="00830AC1" w:rsidRPr="00324CDB" w:rsidRDefault="00830AC1" w:rsidP="00830AC1">
      <w:pPr>
        <w:jc w:val="center"/>
        <w:rPr>
          <w:rFonts w:ascii="Times New Roman" w:hAnsi="Times New Roman" w:cs="Times New Roman"/>
          <w:i/>
          <w:iCs/>
          <w:sz w:val="28"/>
          <w:szCs w:val="28"/>
        </w:rPr>
      </w:pPr>
      <w:r w:rsidRPr="00324CDB">
        <w:rPr>
          <w:rFonts w:ascii="Times New Roman" w:hAnsi="Times New Roman" w:cs="Times New Roman"/>
          <w:i/>
          <w:iCs/>
          <w:sz w:val="28"/>
          <w:szCs w:val="28"/>
        </w:rPr>
        <w:t>(Ave Maria di Lourdes)</w:t>
      </w:r>
    </w:p>
    <w:p w14:paraId="0CC75252" w14:textId="77777777" w:rsidR="00830AC1" w:rsidRPr="00324CDB" w:rsidRDefault="00830AC1" w:rsidP="00830AC1">
      <w:pPr>
        <w:rPr>
          <w:rFonts w:ascii="Times New Roman" w:hAnsi="Times New Roman" w:cs="Times New Roman"/>
          <w:sz w:val="28"/>
          <w:szCs w:val="28"/>
        </w:rPr>
      </w:pPr>
    </w:p>
    <w:p w14:paraId="55ADD68D" w14:textId="77777777" w:rsidR="00830AC1" w:rsidRPr="00324CDB" w:rsidRDefault="00830AC1" w:rsidP="00830AC1">
      <w:pPr>
        <w:ind w:right="-427"/>
        <w:rPr>
          <w:rFonts w:ascii="Times New Roman" w:hAnsi="Times New Roman" w:cs="Times New Roman"/>
          <w:sz w:val="28"/>
          <w:szCs w:val="28"/>
        </w:rPr>
      </w:pPr>
      <w:r w:rsidRPr="00324CDB">
        <w:rPr>
          <w:rFonts w:ascii="Times New Roman" w:hAnsi="Times New Roman" w:cs="Times New Roman"/>
          <w:sz w:val="28"/>
          <w:szCs w:val="28"/>
        </w:rPr>
        <w:t xml:space="preserve">Un serto di rose, Maria, noi ti </w:t>
      </w:r>
      <w:proofErr w:type="spellStart"/>
      <w:r w:rsidRPr="00324CDB">
        <w:rPr>
          <w:rFonts w:ascii="Times New Roman" w:hAnsi="Times New Roman" w:cs="Times New Roman"/>
          <w:sz w:val="28"/>
          <w:szCs w:val="28"/>
        </w:rPr>
        <w:t>offriam</w:t>
      </w:r>
      <w:proofErr w:type="spellEnd"/>
      <w:r w:rsidRPr="00324CDB">
        <w:rPr>
          <w:rFonts w:ascii="Times New Roman" w:hAnsi="Times New Roman" w:cs="Times New Roman"/>
          <w:sz w:val="28"/>
          <w:szCs w:val="28"/>
        </w:rPr>
        <w:t>,</w:t>
      </w:r>
    </w:p>
    <w:p w14:paraId="090CB2FF" w14:textId="77777777" w:rsidR="00830AC1" w:rsidRPr="00324CDB" w:rsidRDefault="00830AC1" w:rsidP="00830AC1">
      <w:pPr>
        <w:ind w:right="-427"/>
        <w:rPr>
          <w:rFonts w:ascii="Times New Roman" w:hAnsi="Times New Roman" w:cs="Times New Roman"/>
          <w:b/>
          <w:i/>
          <w:sz w:val="28"/>
          <w:szCs w:val="28"/>
          <w:lang w:val="pt-BR"/>
        </w:rPr>
      </w:pPr>
      <w:r w:rsidRPr="00324CDB">
        <w:rPr>
          <w:rFonts w:ascii="Times New Roman" w:hAnsi="Times New Roman" w:cs="Times New Roman"/>
          <w:sz w:val="28"/>
          <w:szCs w:val="28"/>
        </w:rPr>
        <w:t xml:space="preserve">nel mentre i Misteri d’amor </w:t>
      </w:r>
      <w:proofErr w:type="spellStart"/>
      <w:r w:rsidRPr="00324CDB">
        <w:rPr>
          <w:rFonts w:ascii="Times New Roman" w:hAnsi="Times New Roman" w:cs="Times New Roman"/>
          <w:sz w:val="28"/>
          <w:szCs w:val="28"/>
        </w:rPr>
        <w:t>contempliam</w:t>
      </w:r>
      <w:proofErr w:type="spellEnd"/>
      <w:r w:rsidRPr="00324CDB">
        <w:rPr>
          <w:rFonts w:ascii="Times New Roman" w:hAnsi="Times New Roman" w:cs="Times New Roman"/>
          <w:sz w:val="28"/>
          <w:szCs w:val="28"/>
        </w:rPr>
        <w:t xml:space="preserve">.  </w:t>
      </w:r>
      <w:r w:rsidRPr="00324CDB">
        <w:rPr>
          <w:rFonts w:ascii="Times New Roman" w:hAnsi="Times New Roman" w:cs="Times New Roman"/>
          <w:sz w:val="28"/>
          <w:szCs w:val="28"/>
        </w:rPr>
        <w:tab/>
      </w:r>
      <w:r w:rsidRPr="00324CDB">
        <w:rPr>
          <w:rFonts w:ascii="Times New Roman" w:hAnsi="Times New Roman" w:cs="Times New Roman"/>
          <w:b/>
          <w:sz w:val="28"/>
          <w:szCs w:val="28"/>
          <w:lang w:val="pt-BR"/>
        </w:rPr>
        <w:t xml:space="preserve">Ave, ave, ave, Maria! </w:t>
      </w:r>
      <w:r w:rsidRPr="00324CDB">
        <w:rPr>
          <w:rFonts w:ascii="Times New Roman" w:hAnsi="Times New Roman" w:cs="Times New Roman"/>
          <w:b/>
          <w:i/>
          <w:sz w:val="28"/>
          <w:szCs w:val="28"/>
          <w:lang w:val="pt-BR"/>
        </w:rPr>
        <w:t>(2 v.)</w:t>
      </w:r>
    </w:p>
    <w:p w14:paraId="473B96F6" w14:textId="77777777" w:rsidR="00830AC1" w:rsidRPr="00324CDB" w:rsidRDefault="00830AC1" w:rsidP="00830AC1">
      <w:pPr>
        <w:ind w:right="-427"/>
        <w:rPr>
          <w:rFonts w:ascii="Times New Roman" w:hAnsi="Times New Roman" w:cs="Times New Roman"/>
          <w:b/>
          <w:sz w:val="28"/>
          <w:szCs w:val="28"/>
          <w:lang w:val="pt-BR"/>
        </w:rPr>
      </w:pPr>
    </w:p>
    <w:p w14:paraId="6D6A4D21" w14:textId="77777777" w:rsidR="00533866" w:rsidRPr="00324CDB" w:rsidRDefault="00533866" w:rsidP="00533866">
      <w:pPr>
        <w:ind w:right="-427"/>
        <w:rPr>
          <w:rFonts w:ascii="Times New Roman" w:eastAsia="Arial Unicode MS" w:hAnsi="Times New Roman" w:cs="Times New Roman"/>
          <w:sz w:val="28"/>
          <w:szCs w:val="28"/>
        </w:rPr>
      </w:pPr>
      <w:r w:rsidRPr="00324CDB">
        <w:rPr>
          <w:rFonts w:ascii="Times New Roman" w:eastAsia="Arial Unicode MS" w:hAnsi="Times New Roman" w:cs="Times New Roman"/>
          <w:b/>
          <w:bCs/>
          <w:i/>
          <w:iCs/>
          <w:sz w:val="28"/>
          <w:szCs w:val="28"/>
        </w:rPr>
        <w:t>DOLOROSI</w:t>
      </w:r>
    </w:p>
    <w:p w14:paraId="221DE546" w14:textId="77777777" w:rsidR="00533866" w:rsidRPr="00324CDB" w:rsidRDefault="00533866" w:rsidP="00533866">
      <w:pPr>
        <w:pStyle w:val="Paragrafoelenco"/>
        <w:numPr>
          <w:ilvl w:val="0"/>
          <w:numId w:val="10"/>
        </w:numPr>
        <w:ind w:left="0" w:right="-427" w:firstLine="0"/>
        <w:rPr>
          <w:rFonts w:ascii="Times New Roman" w:eastAsia="Arial Unicode MS" w:hAnsi="Times New Roman" w:cs="Times New Roman"/>
          <w:sz w:val="28"/>
          <w:szCs w:val="28"/>
        </w:rPr>
      </w:pPr>
      <w:r w:rsidRPr="00324CDB">
        <w:rPr>
          <w:rFonts w:ascii="Times New Roman" w:eastAsia="Arial Unicode MS" w:hAnsi="Times New Roman" w:cs="Times New Roman"/>
          <w:sz w:val="28"/>
          <w:szCs w:val="28"/>
        </w:rPr>
        <w:t xml:space="preserve">Nell’orto bagnato di sangue e </w:t>
      </w:r>
      <w:proofErr w:type="spellStart"/>
      <w:r w:rsidRPr="00324CDB">
        <w:rPr>
          <w:rFonts w:ascii="Times New Roman" w:eastAsia="Arial Unicode MS" w:hAnsi="Times New Roman" w:cs="Times New Roman"/>
          <w:sz w:val="28"/>
          <w:szCs w:val="28"/>
        </w:rPr>
        <w:t>sudor</w:t>
      </w:r>
      <w:proofErr w:type="spellEnd"/>
      <w:r w:rsidRPr="00324CDB">
        <w:rPr>
          <w:rFonts w:ascii="Times New Roman" w:eastAsia="Arial Unicode MS" w:hAnsi="Times New Roman" w:cs="Times New Roman"/>
          <w:sz w:val="28"/>
          <w:szCs w:val="28"/>
        </w:rPr>
        <w:t>, pregando agonizza Gesù Redentor.</w:t>
      </w:r>
    </w:p>
    <w:p w14:paraId="6FF172B0" w14:textId="77777777" w:rsidR="00533866" w:rsidRPr="00324CDB" w:rsidRDefault="00533866" w:rsidP="00533866">
      <w:pPr>
        <w:pStyle w:val="Paragrafoelenco"/>
        <w:numPr>
          <w:ilvl w:val="0"/>
          <w:numId w:val="10"/>
        </w:numPr>
        <w:ind w:left="0" w:right="-427" w:firstLine="0"/>
        <w:rPr>
          <w:rFonts w:ascii="Times New Roman" w:eastAsia="Arial Unicode MS" w:hAnsi="Times New Roman" w:cs="Times New Roman"/>
          <w:sz w:val="28"/>
          <w:szCs w:val="28"/>
        </w:rPr>
      </w:pPr>
      <w:r w:rsidRPr="00324CDB">
        <w:rPr>
          <w:rFonts w:ascii="Times New Roman" w:eastAsia="Arial Unicode MS" w:hAnsi="Times New Roman" w:cs="Times New Roman"/>
          <w:sz w:val="28"/>
          <w:szCs w:val="28"/>
        </w:rPr>
        <w:t>Gesù, flagellato a sangue, non ha chi l’ami e, soffrendo, ne senta pietà.</w:t>
      </w:r>
    </w:p>
    <w:p w14:paraId="1CC9B5FD" w14:textId="77777777" w:rsidR="00533866" w:rsidRPr="00324CDB" w:rsidRDefault="00533866" w:rsidP="00533866">
      <w:pPr>
        <w:pStyle w:val="Paragrafoelenco"/>
        <w:numPr>
          <w:ilvl w:val="0"/>
          <w:numId w:val="10"/>
        </w:numPr>
        <w:ind w:left="0" w:right="-427" w:firstLine="0"/>
        <w:rPr>
          <w:rFonts w:ascii="Times New Roman" w:eastAsia="Arial Unicode MS" w:hAnsi="Times New Roman" w:cs="Times New Roman"/>
          <w:sz w:val="28"/>
          <w:szCs w:val="28"/>
        </w:rPr>
      </w:pPr>
      <w:r w:rsidRPr="00324CDB">
        <w:rPr>
          <w:rFonts w:ascii="Times New Roman" w:eastAsia="Arial Unicode MS" w:hAnsi="Times New Roman" w:cs="Times New Roman"/>
          <w:sz w:val="28"/>
          <w:szCs w:val="28"/>
        </w:rPr>
        <w:t xml:space="preserve">Per noi coronato di spine è il Signor, il Re della gloria, l’eterno </w:t>
      </w:r>
      <w:proofErr w:type="spellStart"/>
      <w:r w:rsidRPr="00324CDB">
        <w:rPr>
          <w:rFonts w:ascii="Times New Roman" w:eastAsia="Arial Unicode MS" w:hAnsi="Times New Roman" w:cs="Times New Roman"/>
          <w:sz w:val="28"/>
          <w:szCs w:val="28"/>
        </w:rPr>
        <w:t>Splendor</w:t>
      </w:r>
      <w:proofErr w:type="spellEnd"/>
      <w:r w:rsidRPr="00324CDB">
        <w:rPr>
          <w:rFonts w:ascii="Times New Roman" w:eastAsia="Arial Unicode MS" w:hAnsi="Times New Roman" w:cs="Times New Roman"/>
          <w:sz w:val="28"/>
          <w:szCs w:val="28"/>
        </w:rPr>
        <w:t>.</w:t>
      </w:r>
    </w:p>
    <w:p w14:paraId="01575BB1" w14:textId="77777777" w:rsidR="00533866" w:rsidRPr="00324CDB" w:rsidRDefault="00533866" w:rsidP="00533866">
      <w:pPr>
        <w:pStyle w:val="Paragrafoelenco"/>
        <w:numPr>
          <w:ilvl w:val="0"/>
          <w:numId w:val="10"/>
        </w:numPr>
        <w:ind w:left="0" w:right="-427" w:firstLine="0"/>
        <w:rPr>
          <w:rFonts w:ascii="Times New Roman" w:eastAsia="Arial Unicode MS" w:hAnsi="Times New Roman" w:cs="Times New Roman"/>
          <w:sz w:val="28"/>
          <w:szCs w:val="28"/>
        </w:rPr>
      </w:pPr>
      <w:r w:rsidRPr="00324CDB">
        <w:rPr>
          <w:rFonts w:ascii="Times New Roman" w:eastAsia="Arial Unicode MS" w:hAnsi="Times New Roman" w:cs="Times New Roman"/>
          <w:sz w:val="28"/>
          <w:szCs w:val="28"/>
        </w:rPr>
        <w:t>Portando la croce Gesù stanco va; chi fino al Calvario seguirlo vorrà.</w:t>
      </w:r>
    </w:p>
    <w:p w14:paraId="0F65524C" w14:textId="77777777" w:rsidR="00533866" w:rsidRPr="00324CDB" w:rsidRDefault="00533866" w:rsidP="00533866">
      <w:pPr>
        <w:pStyle w:val="Paragrafoelenco"/>
        <w:numPr>
          <w:ilvl w:val="0"/>
          <w:numId w:val="10"/>
        </w:numPr>
        <w:ind w:left="0" w:right="-427" w:firstLine="0"/>
        <w:rPr>
          <w:rFonts w:ascii="Times New Roman" w:eastAsia="Arial Unicode MS" w:hAnsi="Times New Roman" w:cs="Times New Roman"/>
          <w:sz w:val="28"/>
          <w:szCs w:val="28"/>
        </w:rPr>
      </w:pPr>
      <w:r w:rsidRPr="00324CDB">
        <w:rPr>
          <w:rFonts w:ascii="Times New Roman" w:eastAsia="Arial Unicode MS" w:hAnsi="Times New Roman" w:cs="Times New Roman"/>
          <w:sz w:val="28"/>
          <w:szCs w:val="28"/>
        </w:rPr>
        <w:t xml:space="preserve">Venite adoriamo Gesù Redentor, che in croce confitto sul </w:t>
      </w:r>
      <w:proofErr w:type="spellStart"/>
      <w:r w:rsidRPr="00324CDB">
        <w:rPr>
          <w:rFonts w:ascii="Times New Roman" w:eastAsia="Arial Unicode MS" w:hAnsi="Times New Roman" w:cs="Times New Roman"/>
          <w:sz w:val="28"/>
          <w:szCs w:val="28"/>
        </w:rPr>
        <w:t>Golgota</w:t>
      </w:r>
      <w:proofErr w:type="spellEnd"/>
      <w:r w:rsidRPr="00324CDB">
        <w:rPr>
          <w:rFonts w:ascii="Times New Roman" w:eastAsia="Arial Unicode MS" w:hAnsi="Times New Roman" w:cs="Times New Roman"/>
          <w:sz w:val="28"/>
          <w:szCs w:val="28"/>
        </w:rPr>
        <w:t xml:space="preserve"> </w:t>
      </w:r>
      <w:proofErr w:type="spellStart"/>
      <w:r w:rsidRPr="00324CDB">
        <w:rPr>
          <w:rFonts w:ascii="Times New Roman" w:eastAsia="Arial Unicode MS" w:hAnsi="Times New Roman" w:cs="Times New Roman"/>
          <w:sz w:val="28"/>
          <w:szCs w:val="28"/>
        </w:rPr>
        <w:t>muor</w:t>
      </w:r>
      <w:proofErr w:type="spellEnd"/>
      <w:r w:rsidRPr="00324CDB">
        <w:rPr>
          <w:rFonts w:ascii="Times New Roman" w:eastAsia="Arial Unicode MS" w:hAnsi="Times New Roman" w:cs="Times New Roman"/>
          <w:sz w:val="28"/>
          <w:szCs w:val="28"/>
        </w:rPr>
        <w:t>.</w:t>
      </w:r>
    </w:p>
    <w:p w14:paraId="6C5BF1DC" w14:textId="77777777" w:rsidR="00830AC1" w:rsidRPr="00324CDB" w:rsidRDefault="00830AC1" w:rsidP="00830AC1">
      <w:pPr>
        <w:ind w:right="-427"/>
        <w:rPr>
          <w:rFonts w:ascii="Times New Roman" w:eastAsia="Arial Unicode MS" w:hAnsi="Times New Roman" w:cs="Times New Roman"/>
          <w:b/>
          <w:bCs/>
          <w:i/>
          <w:iCs/>
          <w:sz w:val="28"/>
          <w:szCs w:val="28"/>
        </w:rPr>
      </w:pPr>
    </w:p>
    <w:p w14:paraId="50C353D1" w14:textId="49644B25" w:rsidR="00830AC1" w:rsidRPr="00324CDB" w:rsidRDefault="00830AC1" w:rsidP="00830AC1">
      <w:pPr>
        <w:rPr>
          <w:rFonts w:ascii="Times New Roman" w:eastAsia="Arial Unicode MS" w:hAnsi="Times New Roman" w:cs="Times New Roman"/>
          <w:sz w:val="28"/>
          <w:szCs w:val="28"/>
        </w:rPr>
      </w:pPr>
    </w:p>
    <w:p w14:paraId="70734D71" w14:textId="77777777" w:rsidR="00830AC1" w:rsidRPr="00324CDB" w:rsidRDefault="00830AC1" w:rsidP="00830AC1">
      <w:pPr>
        <w:rPr>
          <w:rFonts w:ascii="Times New Roman" w:hAnsi="Times New Roman" w:cs="Times New Roman"/>
          <w:sz w:val="28"/>
          <w:szCs w:val="28"/>
        </w:rPr>
      </w:pPr>
    </w:p>
    <w:p w14:paraId="126EE40F" w14:textId="77777777" w:rsidR="00830AC1" w:rsidRPr="00324CDB" w:rsidRDefault="00830AC1" w:rsidP="00830AC1">
      <w:pPr>
        <w:rPr>
          <w:rFonts w:ascii="Times New Roman" w:hAnsi="Times New Roman" w:cs="Times New Roman"/>
          <w:sz w:val="28"/>
          <w:szCs w:val="28"/>
        </w:rPr>
      </w:pPr>
    </w:p>
    <w:p w14:paraId="4ACB5C5F" w14:textId="77777777" w:rsidR="00830AC1" w:rsidRPr="00324CDB" w:rsidRDefault="00830AC1">
      <w:pPr>
        <w:rPr>
          <w:rFonts w:ascii="Times New Roman" w:hAnsi="Times New Roman" w:cs="Times New Roman"/>
          <w:b/>
          <w:iCs/>
          <w:sz w:val="28"/>
          <w:szCs w:val="28"/>
        </w:rPr>
      </w:pPr>
      <w:r w:rsidRPr="00324CDB">
        <w:rPr>
          <w:rFonts w:ascii="Times New Roman" w:hAnsi="Times New Roman" w:cs="Times New Roman"/>
          <w:b/>
          <w:iCs/>
          <w:sz w:val="28"/>
          <w:szCs w:val="28"/>
        </w:rPr>
        <w:br w:type="page"/>
      </w:r>
    </w:p>
    <w:p w14:paraId="432FDE9A" w14:textId="27A39D04" w:rsidR="00830AC1" w:rsidRPr="00324CDB" w:rsidRDefault="00830AC1" w:rsidP="00830AC1">
      <w:pPr>
        <w:jc w:val="center"/>
        <w:rPr>
          <w:rFonts w:ascii="Times New Roman" w:hAnsi="Times New Roman" w:cs="Times New Roman"/>
          <w:b/>
          <w:iCs/>
          <w:sz w:val="28"/>
          <w:szCs w:val="28"/>
        </w:rPr>
      </w:pPr>
      <w:r w:rsidRPr="00324CDB">
        <w:rPr>
          <w:rFonts w:ascii="Times New Roman" w:hAnsi="Times New Roman" w:cs="Times New Roman"/>
          <w:b/>
          <w:iCs/>
          <w:sz w:val="28"/>
          <w:szCs w:val="28"/>
        </w:rPr>
        <w:lastRenderedPageBreak/>
        <w:t>PREGHIERA alla FINE del SANTO</w:t>
      </w:r>
      <w:r w:rsidRPr="00324CDB">
        <w:rPr>
          <w:rFonts w:ascii="Times New Roman" w:hAnsi="Times New Roman" w:cs="Times New Roman"/>
          <w:b/>
          <w:sz w:val="28"/>
          <w:szCs w:val="28"/>
        </w:rPr>
        <w:t xml:space="preserve"> </w:t>
      </w:r>
      <w:r w:rsidRPr="00324CDB">
        <w:rPr>
          <w:rFonts w:ascii="Times New Roman" w:hAnsi="Times New Roman" w:cs="Times New Roman"/>
          <w:b/>
          <w:iCs/>
          <w:sz w:val="28"/>
          <w:szCs w:val="28"/>
        </w:rPr>
        <w:t>ROSARIO</w:t>
      </w:r>
    </w:p>
    <w:p w14:paraId="1E7B9AE8" w14:textId="77777777" w:rsidR="00830AC1" w:rsidRPr="00324CDB" w:rsidRDefault="00830AC1" w:rsidP="00830AC1">
      <w:pPr>
        <w:rPr>
          <w:rFonts w:ascii="Times New Roman" w:hAnsi="Times New Roman" w:cs="Times New Roman"/>
          <w:i/>
          <w:iCs/>
          <w:sz w:val="28"/>
          <w:szCs w:val="28"/>
        </w:rPr>
      </w:pPr>
    </w:p>
    <w:p w14:paraId="06F26B69" w14:textId="77777777" w:rsidR="00830AC1" w:rsidRPr="00324CDB" w:rsidRDefault="00830AC1" w:rsidP="00830AC1">
      <w:pPr>
        <w:rPr>
          <w:rFonts w:ascii="Times New Roman" w:hAnsi="Times New Roman" w:cs="Times New Roman"/>
          <w:b/>
          <w:bCs/>
          <w:sz w:val="28"/>
          <w:szCs w:val="28"/>
          <w:shd w:val="clear" w:color="auto" w:fill="FFFFFF"/>
        </w:rPr>
      </w:pPr>
      <w:r w:rsidRPr="00324CDB">
        <w:rPr>
          <w:rFonts w:ascii="Times New Roman" w:hAnsi="Times New Roman" w:cs="Times New Roman"/>
          <w:b/>
          <w:bCs/>
          <w:sz w:val="28"/>
          <w:szCs w:val="28"/>
          <w:shd w:val="clear" w:color="auto" w:fill="FFFFFF"/>
        </w:rPr>
        <w:t xml:space="preserve">Salve Regina, </w:t>
      </w:r>
    </w:p>
    <w:p w14:paraId="1D0F464E" w14:textId="77777777" w:rsidR="00830AC1" w:rsidRPr="00324CDB" w:rsidRDefault="00830AC1" w:rsidP="00830AC1">
      <w:pPr>
        <w:rPr>
          <w:rFonts w:ascii="Times New Roman" w:hAnsi="Times New Roman" w:cs="Times New Roman"/>
          <w:b/>
          <w:bCs/>
          <w:sz w:val="28"/>
          <w:szCs w:val="28"/>
          <w:shd w:val="clear" w:color="auto" w:fill="FFFFFF"/>
        </w:rPr>
      </w:pPr>
      <w:r w:rsidRPr="00324CDB">
        <w:rPr>
          <w:rFonts w:ascii="Times New Roman" w:hAnsi="Times New Roman" w:cs="Times New Roman"/>
          <w:b/>
          <w:bCs/>
          <w:sz w:val="28"/>
          <w:szCs w:val="28"/>
          <w:shd w:val="clear" w:color="auto" w:fill="FFFFFF"/>
        </w:rPr>
        <w:t xml:space="preserve">madre di misericordia, </w:t>
      </w:r>
      <w:r w:rsidRPr="00324CDB">
        <w:rPr>
          <w:rFonts w:ascii="Times New Roman" w:hAnsi="Times New Roman" w:cs="Times New Roman"/>
          <w:b/>
          <w:bCs/>
          <w:sz w:val="28"/>
          <w:szCs w:val="28"/>
          <w:shd w:val="clear" w:color="auto" w:fill="FFFFFF"/>
        </w:rPr>
        <w:br/>
        <w:t xml:space="preserve">vita, dolcezza e speranza nostra, salve. </w:t>
      </w:r>
      <w:r w:rsidRPr="00324CDB">
        <w:rPr>
          <w:rFonts w:ascii="Times New Roman" w:hAnsi="Times New Roman" w:cs="Times New Roman"/>
          <w:b/>
          <w:bCs/>
          <w:sz w:val="28"/>
          <w:szCs w:val="28"/>
          <w:shd w:val="clear" w:color="auto" w:fill="FFFFFF"/>
        </w:rPr>
        <w:br/>
        <w:t xml:space="preserve">A te ricorriamo, esuli figli di Eva; </w:t>
      </w:r>
      <w:r w:rsidRPr="00324CDB">
        <w:rPr>
          <w:rFonts w:ascii="Times New Roman" w:hAnsi="Times New Roman" w:cs="Times New Roman"/>
          <w:b/>
          <w:bCs/>
          <w:sz w:val="28"/>
          <w:szCs w:val="28"/>
          <w:shd w:val="clear" w:color="auto" w:fill="FFFFFF"/>
        </w:rPr>
        <w:br/>
        <w:t xml:space="preserve">a te sospiriamo gementi e piangenti </w:t>
      </w:r>
      <w:r w:rsidRPr="00324CDB">
        <w:rPr>
          <w:rFonts w:ascii="Times New Roman" w:hAnsi="Times New Roman" w:cs="Times New Roman"/>
          <w:b/>
          <w:bCs/>
          <w:sz w:val="28"/>
          <w:szCs w:val="28"/>
          <w:shd w:val="clear" w:color="auto" w:fill="FFFFFF"/>
        </w:rPr>
        <w:br/>
        <w:t xml:space="preserve">in questa valle di lacrime. </w:t>
      </w:r>
      <w:r w:rsidRPr="00324CDB">
        <w:rPr>
          <w:rFonts w:ascii="Times New Roman" w:hAnsi="Times New Roman" w:cs="Times New Roman"/>
          <w:b/>
          <w:bCs/>
          <w:sz w:val="28"/>
          <w:szCs w:val="28"/>
          <w:shd w:val="clear" w:color="auto" w:fill="FFFFFF"/>
        </w:rPr>
        <w:br/>
        <w:t xml:space="preserve">Orsù dunque, avvocata nostra, </w:t>
      </w:r>
      <w:r w:rsidRPr="00324CDB">
        <w:rPr>
          <w:rFonts w:ascii="Times New Roman" w:hAnsi="Times New Roman" w:cs="Times New Roman"/>
          <w:b/>
          <w:bCs/>
          <w:sz w:val="28"/>
          <w:szCs w:val="28"/>
          <w:shd w:val="clear" w:color="auto" w:fill="FFFFFF"/>
        </w:rPr>
        <w:br/>
        <w:t xml:space="preserve">rivolgi a noi gli occhi tuoi misericordiosi. </w:t>
      </w:r>
      <w:r w:rsidRPr="00324CDB">
        <w:rPr>
          <w:rFonts w:ascii="Times New Roman" w:hAnsi="Times New Roman" w:cs="Times New Roman"/>
          <w:b/>
          <w:bCs/>
          <w:sz w:val="28"/>
          <w:szCs w:val="28"/>
          <w:shd w:val="clear" w:color="auto" w:fill="FFFFFF"/>
        </w:rPr>
        <w:br/>
        <w:t xml:space="preserve">E mostraci, dopo questo esilio, Gesù, </w:t>
      </w:r>
      <w:r w:rsidRPr="00324CDB">
        <w:rPr>
          <w:rFonts w:ascii="Times New Roman" w:hAnsi="Times New Roman" w:cs="Times New Roman"/>
          <w:b/>
          <w:bCs/>
          <w:sz w:val="28"/>
          <w:szCs w:val="28"/>
          <w:shd w:val="clear" w:color="auto" w:fill="FFFFFF"/>
        </w:rPr>
        <w:br/>
        <w:t xml:space="preserve">il frutto benedetto del tuo seno. </w:t>
      </w:r>
      <w:r w:rsidRPr="00324CDB">
        <w:rPr>
          <w:rFonts w:ascii="Times New Roman" w:hAnsi="Times New Roman" w:cs="Times New Roman"/>
          <w:b/>
          <w:bCs/>
          <w:sz w:val="28"/>
          <w:szCs w:val="28"/>
          <w:shd w:val="clear" w:color="auto" w:fill="FFFFFF"/>
        </w:rPr>
        <w:br/>
        <w:t xml:space="preserve">O clemente, o pia, o dolce Vergine Maria. </w:t>
      </w:r>
    </w:p>
    <w:p w14:paraId="6E08E9C9" w14:textId="77777777" w:rsidR="00830AC1" w:rsidRPr="00324CDB" w:rsidRDefault="00830AC1" w:rsidP="00830AC1">
      <w:pPr>
        <w:rPr>
          <w:rFonts w:ascii="Times New Roman" w:hAnsi="Times New Roman" w:cs="Times New Roman"/>
          <w:iCs/>
          <w:sz w:val="28"/>
          <w:szCs w:val="28"/>
        </w:rPr>
      </w:pPr>
    </w:p>
    <w:p w14:paraId="66FDC0D9"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iCs/>
          <w:sz w:val="28"/>
          <w:szCs w:val="28"/>
        </w:rPr>
        <w:t xml:space="preserve">Prega per noi, Santa Madre di Dio. </w:t>
      </w:r>
      <w:r w:rsidRPr="00324CDB">
        <w:rPr>
          <w:rFonts w:ascii="Times New Roman" w:hAnsi="Times New Roman" w:cs="Times New Roman"/>
          <w:iCs/>
          <w:sz w:val="28"/>
          <w:szCs w:val="28"/>
        </w:rPr>
        <w:br/>
      </w:r>
      <w:r w:rsidRPr="00324CDB">
        <w:rPr>
          <w:rFonts w:ascii="Times New Roman" w:hAnsi="Times New Roman" w:cs="Times New Roman"/>
          <w:b/>
          <w:sz w:val="28"/>
          <w:szCs w:val="28"/>
        </w:rPr>
        <w:t>Affinché siamo fatti degni delle promesse di Cristo.</w:t>
      </w:r>
      <w:r w:rsidRPr="00324CDB">
        <w:rPr>
          <w:rFonts w:ascii="Times New Roman" w:hAnsi="Times New Roman" w:cs="Times New Roman"/>
          <w:sz w:val="28"/>
          <w:szCs w:val="28"/>
        </w:rPr>
        <w:t xml:space="preserve"> </w:t>
      </w:r>
      <w:r w:rsidRPr="00324CDB">
        <w:rPr>
          <w:rFonts w:ascii="Times New Roman" w:hAnsi="Times New Roman" w:cs="Times New Roman"/>
          <w:sz w:val="28"/>
          <w:szCs w:val="28"/>
        </w:rPr>
        <w:br/>
      </w:r>
      <w:r w:rsidRPr="00324CDB">
        <w:rPr>
          <w:rFonts w:ascii="Times New Roman" w:hAnsi="Times New Roman" w:cs="Times New Roman"/>
          <w:sz w:val="28"/>
          <w:szCs w:val="28"/>
        </w:rPr>
        <w:br/>
      </w:r>
      <w:r w:rsidRPr="00324CDB">
        <w:rPr>
          <w:rFonts w:ascii="Times New Roman" w:hAnsi="Times New Roman" w:cs="Times New Roman"/>
          <w:iCs/>
          <w:sz w:val="28"/>
          <w:szCs w:val="28"/>
        </w:rPr>
        <w:t>Preghiamo.</w:t>
      </w:r>
      <w:r w:rsidRPr="00324CDB">
        <w:rPr>
          <w:rFonts w:ascii="Times New Roman" w:hAnsi="Times New Roman" w:cs="Times New Roman"/>
          <w:sz w:val="28"/>
          <w:szCs w:val="28"/>
        </w:rPr>
        <w:br/>
        <w:t xml:space="preserve">O Dio, il tuo unico Figlio, </w:t>
      </w:r>
    </w:p>
    <w:p w14:paraId="2FDC365A"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con la sua vita, morte e risurrezione </w:t>
      </w:r>
    </w:p>
    <w:p w14:paraId="2E1DD54A"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ci ha procurato i beni della salvezza eterna; </w:t>
      </w:r>
    </w:p>
    <w:p w14:paraId="498C535F"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concedi a noi che, con il santo Rosario </w:t>
      </w:r>
    </w:p>
    <w:p w14:paraId="27673509"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della beata Vergine Maria, </w:t>
      </w:r>
    </w:p>
    <w:p w14:paraId="3D6A65B9"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abbiamo contemplato questi misteri, </w:t>
      </w:r>
    </w:p>
    <w:p w14:paraId="35CD40AD"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di imitare ciò che essi contengono</w:t>
      </w:r>
    </w:p>
    <w:p w14:paraId="1E36F7DA"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e di raggiungere con il nostro fratello </w:t>
      </w:r>
      <w:r w:rsidRPr="00324CDB">
        <w:rPr>
          <w:rFonts w:ascii="Times New Roman" w:hAnsi="Times New Roman" w:cs="Times New Roman"/>
          <w:b/>
          <w:sz w:val="28"/>
          <w:szCs w:val="28"/>
        </w:rPr>
        <w:t>N.</w:t>
      </w:r>
      <w:r w:rsidRPr="00324CDB">
        <w:rPr>
          <w:rFonts w:ascii="Times New Roman" w:hAnsi="Times New Roman" w:cs="Times New Roman"/>
          <w:sz w:val="28"/>
          <w:szCs w:val="28"/>
        </w:rPr>
        <w:t xml:space="preserve"> </w:t>
      </w:r>
    </w:p>
    <w:p w14:paraId="3DCF3937"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(la nostra sorella </w:t>
      </w:r>
      <w:r w:rsidRPr="00324CDB">
        <w:rPr>
          <w:rFonts w:ascii="Times New Roman" w:hAnsi="Times New Roman" w:cs="Times New Roman"/>
          <w:b/>
          <w:sz w:val="28"/>
          <w:szCs w:val="28"/>
        </w:rPr>
        <w:t>N.</w:t>
      </w:r>
      <w:r w:rsidRPr="00324CDB">
        <w:rPr>
          <w:rFonts w:ascii="Times New Roman" w:hAnsi="Times New Roman" w:cs="Times New Roman"/>
          <w:sz w:val="28"/>
          <w:szCs w:val="28"/>
        </w:rPr>
        <w:t>)</w:t>
      </w:r>
    </w:p>
    <w:p w14:paraId="51D2D6B6"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ciò che essi promettono. </w:t>
      </w:r>
    </w:p>
    <w:p w14:paraId="2083D4E4" w14:textId="77777777" w:rsidR="00830AC1" w:rsidRPr="00324CDB" w:rsidRDefault="00830AC1" w:rsidP="00830AC1">
      <w:pPr>
        <w:rPr>
          <w:rFonts w:ascii="Times New Roman" w:hAnsi="Times New Roman" w:cs="Times New Roman"/>
          <w:sz w:val="28"/>
          <w:szCs w:val="28"/>
        </w:rPr>
      </w:pPr>
      <w:r w:rsidRPr="00324CDB">
        <w:rPr>
          <w:rFonts w:ascii="Times New Roman" w:hAnsi="Times New Roman" w:cs="Times New Roman"/>
          <w:sz w:val="28"/>
          <w:szCs w:val="28"/>
        </w:rPr>
        <w:t xml:space="preserve">Per Cristo nostro Signore. </w:t>
      </w:r>
    </w:p>
    <w:p w14:paraId="7C8B0152" w14:textId="77777777" w:rsidR="00830AC1" w:rsidRPr="00324CDB" w:rsidRDefault="00830AC1" w:rsidP="00830AC1">
      <w:pPr>
        <w:rPr>
          <w:rFonts w:ascii="Times New Roman" w:hAnsi="Times New Roman" w:cs="Times New Roman"/>
          <w:b/>
          <w:sz w:val="28"/>
          <w:szCs w:val="28"/>
        </w:rPr>
      </w:pPr>
      <w:r w:rsidRPr="00324CDB">
        <w:rPr>
          <w:rFonts w:ascii="Times New Roman" w:hAnsi="Times New Roman" w:cs="Times New Roman"/>
          <w:b/>
          <w:bCs/>
          <w:i/>
          <w:iCs/>
          <w:color w:val="000000"/>
          <w:sz w:val="28"/>
          <w:szCs w:val="28"/>
          <w:shd w:val="clear" w:color="auto" w:fill="FFFFFF"/>
        </w:rPr>
        <w:t>R.</w:t>
      </w:r>
      <w:r w:rsidRPr="00324CDB">
        <w:rPr>
          <w:rFonts w:ascii="Times New Roman" w:hAnsi="Times New Roman" w:cs="Times New Roman"/>
          <w:color w:val="000000"/>
          <w:sz w:val="28"/>
          <w:szCs w:val="28"/>
          <w:shd w:val="clear" w:color="auto" w:fill="FFFFFF"/>
        </w:rPr>
        <w:t xml:space="preserve"> </w:t>
      </w:r>
      <w:r w:rsidRPr="00324CDB">
        <w:rPr>
          <w:rFonts w:ascii="Times New Roman" w:hAnsi="Times New Roman" w:cs="Times New Roman"/>
          <w:b/>
          <w:sz w:val="28"/>
          <w:szCs w:val="28"/>
        </w:rPr>
        <w:t>Amen.</w:t>
      </w:r>
    </w:p>
    <w:p w14:paraId="7BBEA677" w14:textId="77777777" w:rsidR="00830AC1" w:rsidRPr="00324CDB" w:rsidRDefault="00830AC1" w:rsidP="00830AC1">
      <w:pPr>
        <w:rPr>
          <w:rFonts w:ascii="Times New Roman" w:hAnsi="Times New Roman" w:cs="Times New Roman"/>
          <w:b/>
          <w:sz w:val="28"/>
          <w:szCs w:val="28"/>
        </w:rPr>
      </w:pPr>
    </w:p>
    <w:p w14:paraId="5C0510D9" w14:textId="77777777" w:rsidR="00830AC1" w:rsidRPr="00324CDB" w:rsidRDefault="00830AC1" w:rsidP="00830AC1">
      <w:pPr>
        <w:rPr>
          <w:rFonts w:ascii="Times New Roman" w:hAnsi="Times New Roman" w:cs="Times New Roman"/>
          <w:bCs/>
          <w:i/>
          <w:iCs/>
          <w:sz w:val="28"/>
          <w:szCs w:val="28"/>
        </w:rPr>
      </w:pPr>
      <w:r w:rsidRPr="00324CDB">
        <w:rPr>
          <w:rFonts w:ascii="Times New Roman" w:hAnsi="Times New Roman" w:cs="Times New Roman"/>
          <w:bCs/>
          <w:i/>
          <w:iCs/>
          <w:sz w:val="28"/>
          <w:szCs w:val="28"/>
        </w:rPr>
        <w:t>Benedizione del ministro ordinato o Segno di Croce.</w:t>
      </w:r>
    </w:p>
    <w:p w14:paraId="3D4E85F1" w14:textId="77777777" w:rsidR="00533866" w:rsidRPr="00324CDB" w:rsidRDefault="00830AC1" w:rsidP="00533866">
      <w:pPr>
        <w:jc w:val="center"/>
        <w:rPr>
          <w:rFonts w:ascii="Times New Roman" w:hAnsi="Times New Roman" w:cs="Times New Roman"/>
          <w:b/>
          <w:i/>
          <w:sz w:val="28"/>
          <w:szCs w:val="28"/>
        </w:rPr>
      </w:pPr>
      <w:r w:rsidRPr="00324CDB">
        <w:rPr>
          <w:rFonts w:ascii="Times New Roman" w:hAnsi="Times New Roman" w:cs="Times New Roman"/>
          <w:b/>
          <w:i/>
          <w:sz w:val="28"/>
          <w:szCs w:val="28"/>
        </w:rPr>
        <w:br w:type="page"/>
      </w:r>
      <w:r w:rsidR="00533866" w:rsidRPr="00324CDB">
        <w:rPr>
          <w:rFonts w:ascii="Times New Roman" w:hAnsi="Times New Roman" w:cs="Times New Roman"/>
          <w:b/>
          <w:i/>
          <w:sz w:val="28"/>
          <w:szCs w:val="28"/>
        </w:rPr>
        <w:lastRenderedPageBreak/>
        <w:t>ROSARIO PER I DEFUNTI - Scheda 2.</w:t>
      </w:r>
    </w:p>
    <w:p w14:paraId="08753224" w14:textId="77777777" w:rsidR="00533866" w:rsidRPr="00324CDB" w:rsidRDefault="00533866" w:rsidP="00533866">
      <w:pPr>
        <w:jc w:val="center"/>
        <w:rPr>
          <w:rFonts w:ascii="Times New Roman" w:eastAsia="Arial Unicode MS" w:hAnsi="Times New Roman" w:cs="Times New Roman"/>
          <w:b/>
          <w:sz w:val="28"/>
          <w:szCs w:val="28"/>
        </w:rPr>
      </w:pPr>
    </w:p>
    <w:p w14:paraId="13113C6A" w14:textId="77777777" w:rsidR="00533866" w:rsidRPr="00324CDB" w:rsidRDefault="00533866" w:rsidP="00533866">
      <w:pPr>
        <w:jc w:val="center"/>
        <w:rPr>
          <w:rFonts w:ascii="Times New Roman" w:eastAsia="Arial Unicode MS" w:hAnsi="Times New Roman" w:cs="Times New Roman"/>
          <w:i/>
          <w:iCs/>
          <w:sz w:val="28"/>
          <w:szCs w:val="28"/>
        </w:rPr>
      </w:pPr>
      <w:r w:rsidRPr="00324CDB">
        <w:rPr>
          <w:rFonts w:ascii="Times New Roman" w:eastAsia="Arial Unicode MS" w:hAnsi="Times New Roman" w:cs="Times New Roman"/>
          <w:b/>
          <w:sz w:val="28"/>
          <w:szCs w:val="28"/>
        </w:rPr>
        <w:t xml:space="preserve">Misteri del dolore </w:t>
      </w:r>
      <w:r w:rsidRPr="00324CDB">
        <w:rPr>
          <w:rFonts w:ascii="Times New Roman" w:eastAsia="Arial Unicode MS" w:hAnsi="Times New Roman" w:cs="Times New Roman"/>
          <w:i/>
          <w:iCs/>
          <w:sz w:val="28"/>
          <w:szCs w:val="28"/>
        </w:rPr>
        <w:t>(martedì e venerdì)</w:t>
      </w:r>
    </w:p>
    <w:p w14:paraId="17475DDE" w14:textId="77777777" w:rsidR="00533866" w:rsidRPr="00324CDB" w:rsidRDefault="00533866" w:rsidP="00533866">
      <w:pPr>
        <w:rPr>
          <w:rFonts w:ascii="Times New Roman" w:eastAsia="Arial Unicode MS" w:hAnsi="Times New Roman" w:cs="Times New Roman"/>
          <w:b/>
          <w:bCs/>
          <w:i/>
          <w:iCs/>
          <w:sz w:val="28"/>
          <w:szCs w:val="28"/>
        </w:rPr>
      </w:pPr>
    </w:p>
    <w:p w14:paraId="27E8B955"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 xml:space="preserve">1. Gesù nell’orto degli ulivi. </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261AC7C0" w14:textId="77777777" w:rsidR="00533866" w:rsidRPr="00324CDB" w:rsidRDefault="00533866" w:rsidP="00533866">
      <w:pPr>
        <w:rPr>
          <w:rFonts w:ascii="Times New Roman" w:eastAsia="Arial Unicode MS" w:hAnsi="Times New Roman" w:cs="Times New Roman"/>
          <w:b/>
          <w:sz w:val="28"/>
          <w:szCs w:val="28"/>
        </w:rPr>
      </w:pPr>
    </w:p>
    <w:p w14:paraId="6C6DCA5E"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 xml:space="preserve">Dal Vangelo di Luca (22, 39-42).  </w:t>
      </w:r>
    </w:p>
    <w:p w14:paraId="4AF96C23"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 xml:space="preserve">Gesù uscì e andò, come al solito, al monte degli Ulivi; anche i discepoli lo seguirono. Giunto sul luogo, disse loro: «Pregate, per non entrare in tentazione». Poi si allontanò da loro circa un tiro di sasso, cadde in ginocchio e pregava dicendo: «Padre, se vuoi, allontana da me questo calice! </w:t>
      </w:r>
      <w:proofErr w:type="gramStart"/>
      <w:r w:rsidRPr="00324CDB">
        <w:rPr>
          <w:rFonts w:ascii="Times New Roman" w:eastAsia="Arial Unicode MS" w:hAnsi="Times New Roman" w:cs="Times New Roman"/>
          <w:bCs/>
          <w:sz w:val="28"/>
          <w:szCs w:val="28"/>
        </w:rPr>
        <w:t>Tuttavia</w:t>
      </w:r>
      <w:proofErr w:type="gramEnd"/>
      <w:r w:rsidRPr="00324CDB">
        <w:rPr>
          <w:rFonts w:ascii="Times New Roman" w:eastAsia="Arial Unicode MS" w:hAnsi="Times New Roman" w:cs="Times New Roman"/>
          <w:bCs/>
          <w:sz w:val="28"/>
          <w:szCs w:val="28"/>
        </w:rPr>
        <w:t xml:space="preserve"> non sia fatta la mia, ma la tua volontà». </w:t>
      </w:r>
    </w:p>
    <w:p w14:paraId="5DB65B72" w14:textId="77777777" w:rsidR="00533866" w:rsidRPr="00324CDB" w:rsidRDefault="00533866" w:rsidP="00533866">
      <w:pPr>
        <w:jc w:val="both"/>
        <w:rPr>
          <w:rFonts w:ascii="Times New Roman" w:eastAsia="Arial Unicode MS" w:hAnsi="Times New Roman" w:cs="Times New Roman"/>
          <w:bCs/>
          <w:sz w:val="28"/>
          <w:szCs w:val="28"/>
        </w:rPr>
      </w:pPr>
    </w:p>
    <w:p w14:paraId="37DF115C"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 xml:space="preserve">Uniti a Gesù che prega nella sua Passione, affidiamo a Maria Addolorata la preghiera per il (la) defunto/a </w:t>
      </w:r>
      <w:r w:rsidRPr="00324CDB">
        <w:rPr>
          <w:rFonts w:ascii="Times New Roman" w:eastAsia="Arial Unicode MS" w:hAnsi="Times New Roman" w:cs="Times New Roman"/>
          <w:b/>
          <w:bCs/>
          <w:sz w:val="28"/>
          <w:szCs w:val="28"/>
        </w:rPr>
        <w:t>N.</w:t>
      </w:r>
      <w:r w:rsidRPr="00324CDB">
        <w:rPr>
          <w:rFonts w:ascii="Times New Roman" w:eastAsia="Arial Unicode MS" w:hAnsi="Times New Roman" w:cs="Times New Roman"/>
          <w:bCs/>
          <w:sz w:val="28"/>
          <w:szCs w:val="28"/>
        </w:rPr>
        <w:t xml:space="preserve">, invocando per lui (lei) la pace eterna e per noi la luce e il conforto della fede. </w:t>
      </w:r>
    </w:p>
    <w:p w14:paraId="03A9D450" w14:textId="77777777" w:rsidR="00533866" w:rsidRPr="00324CDB" w:rsidRDefault="00533866" w:rsidP="00533866">
      <w:pPr>
        <w:jc w:val="both"/>
        <w:rPr>
          <w:rFonts w:ascii="Times New Roman" w:eastAsia="Arial Unicode MS" w:hAnsi="Times New Roman" w:cs="Times New Roman"/>
          <w:bCs/>
          <w:sz w:val="28"/>
          <w:szCs w:val="28"/>
        </w:rPr>
      </w:pPr>
    </w:p>
    <w:p w14:paraId="2542A508"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08C1DE94"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r w:rsidRPr="00324CDB">
        <w:rPr>
          <w:rFonts w:eastAsia="Arial Unicode MS"/>
          <w:i/>
          <w:iCs/>
          <w:sz w:val="28"/>
          <w:szCs w:val="28"/>
        </w:rPr>
        <w:br/>
      </w:r>
      <w:r w:rsidRPr="00324CDB">
        <w:rPr>
          <w:rFonts w:eastAsia="Arial Unicode MS"/>
          <w:b/>
          <w:sz w:val="28"/>
          <w:szCs w:val="28"/>
        </w:rPr>
        <w:t xml:space="preserve">2. Gesù flagellato alla colonna.              </w:t>
      </w:r>
    </w:p>
    <w:p w14:paraId="10848FDD"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p>
    <w:p w14:paraId="488FB853"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r w:rsidRPr="00324CDB">
        <w:rPr>
          <w:rFonts w:eastAsia="Arial Unicode MS"/>
          <w:b/>
          <w:sz w:val="28"/>
          <w:szCs w:val="28"/>
        </w:rPr>
        <w:t xml:space="preserve">Dal Vangelo di Giovanni (19, 1-7). </w:t>
      </w:r>
    </w:p>
    <w:p w14:paraId="4C9F13FB" w14:textId="77777777" w:rsidR="00533866" w:rsidRPr="00324CDB" w:rsidRDefault="00533866" w:rsidP="00533866">
      <w:pPr>
        <w:pStyle w:val="NormaleWeb"/>
        <w:shd w:val="clear" w:color="auto" w:fill="FFFFFF"/>
        <w:tabs>
          <w:tab w:val="left" w:pos="7763"/>
        </w:tabs>
        <w:spacing w:before="0" w:beforeAutospacing="0" w:after="0" w:afterAutospacing="0"/>
        <w:jc w:val="both"/>
        <w:rPr>
          <w:rFonts w:eastAsia="Arial Unicode MS"/>
          <w:bCs/>
          <w:sz w:val="28"/>
          <w:szCs w:val="28"/>
        </w:rPr>
      </w:pPr>
      <w:r w:rsidRPr="00324CDB">
        <w:rPr>
          <w:rFonts w:eastAsia="Arial Unicode MS"/>
          <w:bCs/>
          <w:sz w:val="28"/>
          <w:szCs w:val="28"/>
        </w:rPr>
        <w:t>Allora Pilato fece prendere Gesù e lo fece flagellare. E i soldati, intrecciata una corona di spine, gliela posero sul capo e gli misero addosso un mantello di porpora. Poi gli si avvicinavano e dicevano: «Salve, re dei Giudei!». E gli davano schiaffi… Allora Gesù uscì, portando la corona di spine e il mantello di porpora. E Pilato disse loro: «Ecco l’uomo!».</w:t>
      </w:r>
    </w:p>
    <w:p w14:paraId="0DCE5722" w14:textId="77777777" w:rsidR="00533866" w:rsidRPr="00324CDB" w:rsidRDefault="00533866" w:rsidP="00533866">
      <w:pPr>
        <w:pStyle w:val="NormaleWeb"/>
        <w:shd w:val="clear" w:color="auto" w:fill="FFFFFF"/>
        <w:tabs>
          <w:tab w:val="left" w:pos="7763"/>
        </w:tabs>
        <w:spacing w:before="0" w:beforeAutospacing="0" w:after="0" w:afterAutospacing="0"/>
        <w:jc w:val="both"/>
        <w:rPr>
          <w:rFonts w:eastAsia="Arial Unicode MS"/>
          <w:bCs/>
          <w:sz w:val="28"/>
          <w:szCs w:val="28"/>
        </w:rPr>
      </w:pPr>
    </w:p>
    <w:p w14:paraId="3FF169C0" w14:textId="77777777" w:rsidR="00533866" w:rsidRPr="00324CDB" w:rsidRDefault="00533866" w:rsidP="00533866">
      <w:pPr>
        <w:pStyle w:val="NormaleWeb"/>
        <w:shd w:val="clear" w:color="auto" w:fill="FFFFFF"/>
        <w:tabs>
          <w:tab w:val="left" w:pos="7763"/>
        </w:tabs>
        <w:spacing w:before="0" w:beforeAutospacing="0" w:after="0" w:afterAutospacing="0"/>
        <w:jc w:val="both"/>
        <w:rPr>
          <w:rFonts w:eastAsia="Arial Unicode MS"/>
          <w:bCs/>
          <w:sz w:val="28"/>
          <w:szCs w:val="28"/>
        </w:rPr>
      </w:pPr>
      <w:r w:rsidRPr="00324CDB">
        <w:rPr>
          <w:rFonts w:eastAsia="Arial Unicode MS"/>
          <w:bCs/>
          <w:sz w:val="28"/>
          <w:szCs w:val="28"/>
        </w:rPr>
        <w:t xml:space="preserve">Con Maria, Madre della consolazione, contempliamo la sofferenza di Cristo Signore, che dà senso e valore al nostro dolore e anche alla morte del defunto (della defunta) </w:t>
      </w:r>
      <w:r w:rsidRPr="00324CDB">
        <w:rPr>
          <w:rFonts w:eastAsia="Arial Unicode MS"/>
          <w:b/>
          <w:bCs/>
          <w:sz w:val="28"/>
          <w:szCs w:val="28"/>
        </w:rPr>
        <w:t>N.</w:t>
      </w:r>
      <w:r w:rsidRPr="00324CDB">
        <w:rPr>
          <w:rFonts w:eastAsia="Arial Unicode MS"/>
          <w:bCs/>
          <w:sz w:val="28"/>
          <w:szCs w:val="28"/>
        </w:rPr>
        <w:t xml:space="preserve"> </w:t>
      </w:r>
    </w:p>
    <w:p w14:paraId="2B72BFA5" w14:textId="77777777" w:rsidR="00533866" w:rsidRPr="00324CDB" w:rsidRDefault="00533866" w:rsidP="00533866">
      <w:pPr>
        <w:pStyle w:val="NormaleWeb"/>
        <w:spacing w:before="0" w:beforeAutospacing="0" w:after="0" w:afterAutospacing="0"/>
        <w:jc w:val="both"/>
        <w:rPr>
          <w:b/>
          <w:i/>
          <w:sz w:val="28"/>
          <w:szCs w:val="28"/>
        </w:rPr>
      </w:pPr>
    </w:p>
    <w:p w14:paraId="6C2EEF0F" w14:textId="77777777" w:rsidR="00533866" w:rsidRPr="00324CDB" w:rsidRDefault="00533866" w:rsidP="00533866">
      <w:pPr>
        <w:pStyle w:val="NormaleWeb"/>
        <w:spacing w:before="0" w:beforeAutospacing="0" w:after="0" w:afterAutospacing="0"/>
        <w:jc w:val="both"/>
        <w:rPr>
          <w:b/>
          <w:i/>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5F9615A6" w14:textId="77777777" w:rsidR="00533866" w:rsidRPr="00324CDB" w:rsidRDefault="00533866" w:rsidP="00533866">
      <w:pPr>
        <w:pStyle w:val="NormaleWeb"/>
        <w:spacing w:before="0" w:beforeAutospacing="0" w:after="0" w:afterAutospacing="0"/>
        <w:jc w:val="both"/>
        <w:rPr>
          <w:sz w:val="28"/>
          <w:szCs w:val="28"/>
        </w:rPr>
      </w:pPr>
    </w:p>
    <w:p w14:paraId="1BC95D3F"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sz w:val="28"/>
          <w:szCs w:val="28"/>
        </w:rPr>
      </w:pPr>
      <w:r w:rsidRPr="00324CDB">
        <w:rPr>
          <w:rFonts w:eastAsia="Arial Unicode MS"/>
          <w:b/>
          <w:sz w:val="28"/>
          <w:szCs w:val="28"/>
        </w:rPr>
        <w:t>3. Gesù è coronato di spine.</w:t>
      </w:r>
      <w:r w:rsidRPr="00324CDB">
        <w:rPr>
          <w:rFonts w:eastAsia="Arial Unicode MS"/>
          <w:sz w:val="28"/>
          <w:szCs w:val="28"/>
        </w:rPr>
        <w:t xml:space="preserve">                    </w:t>
      </w:r>
    </w:p>
    <w:p w14:paraId="170AE87F"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sz w:val="28"/>
          <w:szCs w:val="28"/>
        </w:rPr>
      </w:pPr>
    </w:p>
    <w:p w14:paraId="188602DE"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r w:rsidRPr="00324CDB">
        <w:rPr>
          <w:rFonts w:eastAsia="Arial Unicode MS"/>
          <w:b/>
          <w:sz w:val="28"/>
          <w:szCs w:val="28"/>
        </w:rPr>
        <w:t xml:space="preserve">Dal Vangelo di Marco (15, 16-20). </w:t>
      </w:r>
    </w:p>
    <w:p w14:paraId="6828B100"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 xml:space="preserve">Allora i soldati condussero Gesù dentro il cortile, cioè nel </w:t>
      </w:r>
      <w:proofErr w:type="gramStart"/>
      <w:r w:rsidRPr="00324CDB">
        <w:rPr>
          <w:rFonts w:ascii="Times New Roman" w:eastAsia="Arial Unicode MS" w:hAnsi="Times New Roman" w:cs="Times New Roman"/>
          <w:bCs/>
          <w:sz w:val="28"/>
          <w:szCs w:val="28"/>
        </w:rPr>
        <w:t>pretorio,…</w:t>
      </w:r>
      <w:proofErr w:type="gramEnd"/>
      <w:r w:rsidRPr="00324CDB">
        <w:rPr>
          <w:rFonts w:ascii="Times New Roman" w:eastAsia="Arial Unicode MS" w:hAnsi="Times New Roman" w:cs="Times New Roman"/>
          <w:bCs/>
          <w:sz w:val="28"/>
          <w:szCs w:val="28"/>
        </w:rPr>
        <w:t xml:space="preserve"> lo vestirono di porpora, intrecciarono una corona di spine e gliela misero attorno al capo… E gli percuotevano il capo con una canna, gli sputavano addosso e, piegando le ginocchia, si prostravano davanti a lui. Dopo essersi fatti beffe di lui, … lo condussero fuori per crocifiggerlo.</w:t>
      </w:r>
    </w:p>
    <w:p w14:paraId="7C1B293C" w14:textId="77777777" w:rsidR="00533866" w:rsidRPr="00324CDB" w:rsidRDefault="00533866" w:rsidP="00533866">
      <w:pPr>
        <w:jc w:val="both"/>
        <w:rPr>
          <w:rFonts w:ascii="Times New Roman" w:eastAsia="Arial Unicode MS" w:hAnsi="Times New Roman" w:cs="Times New Roman"/>
          <w:bCs/>
          <w:sz w:val="28"/>
          <w:szCs w:val="28"/>
        </w:rPr>
      </w:pPr>
    </w:p>
    <w:p w14:paraId="3909D3A4"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 xml:space="preserve">Pensando alla vita del/la defunto/a </w:t>
      </w:r>
      <w:r w:rsidRPr="00324CDB">
        <w:rPr>
          <w:rFonts w:ascii="Times New Roman" w:eastAsia="Arial Unicode MS" w:hAnsi="Times New Roman" w:cs="Times New Roman"/>
          <w:b/>
          <w:bCs/>
          <w:sz w:val="28"/>
          <w:szCs w:val="28"/>
        </w:rPr>
        <w:t>N.</w:t>
      </w:r>
      <w:r w:rsidRPr="00324CDB">
        <w:rPr>
          <w:rFonts w:ascii="Times New Roman" w:eastAsia="Arial Unicode MS" w:hAnsi="Times New Roman" w:cs="Times New Roman"/>
          <w:bCs/>
          <w:sz w:val="28"/>
          <w:szCs w:val="28"/>
        </w:rPr>
        <w:t xml:space="preserve">, guardiamo al dolore di Maria, davanti al Figlio tormentato, perché ella ci aiuti a trasformare le ferite della morte in feritoie d’amore. </w:t>
      </w:r>
    </w:p>
    <w:p w14:paraId="49090355"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 xml:space="preserve"> </w:t>
      </w:r>
    </w:p>
    <w:p w14:paraId="79D1BC07"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lastRenderedPageBreak/>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7E2744D0" w14:textId="77777777" w:rsidR="00533866" w:rsidRPr="00324CDB" w:rsidRDefault="00533866" w:rsidP="00533866">
      <w:pPr>
        <w:rPr>
          <w:rFonts w:ascii="Times New Roman" w:eastAsia="Arial Unicode MS" w:hAnsi="Times New Roman" w:cs="Times New Roman"/>
          <w:b/>
          <w:sz w:val="28"/>
          <w:szCs w:val="28"/>
        </w:rPr>
      </w:pPr>
    </w:p>
    <w:p w14:paraId="4387CB89"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4. Gesù sale al Calvario.</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4B9816DE" w14:textId="77777777" w:rsidR="00533866" w:rsidRPr="00324CDB" w:rsidRDefault="00533866" w:rsidP="00533866">
      <w:pPr>
        <w:rPr>
          <w:rFonts w:ascii="Times New Roman" w:eastAsia="Arial Unicode MS" w:hAnsi="Times New Roman" w:cs="Times New Roman"/>
          <w:b/>
          <w:sz w:val="28"/>
          <w:szCs w:val="28"/>
        </w:rPr>
      </w:pPr>
    </w:p>
    <w:p w14:paraId="24B22328"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 xml:space="preserve">Dal Vangelo di Luca (23, 26-33). </w:t>
      </w:r>
    </w:p>
    <w:p w14:paraId="60FB8D92"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Mentre lo conducevano via, fermarono un certo Simone di Cirene, che tornava dai campi, e gli misero addosso la croce, da portare dietro a Gesù. Lo seguiva una grande moltitudine di popolo e di donne, che si battevano il petto e facevano lamenti su di lui… Insieme con lui venivano condotti a morte anche altri due, che erano malfattori. Quando giunsero sul luogo chiamato Cranio, vi crocifissero lui e i malfattori.</w:t>
      </w:r>
    </w:p>
    <w:p w14:paraId="2D73044A" w14:textId="77777777" w:rsidR="00533866" w:rsidRPr="00324CDB" w:rsidRDefault="00533866" w:rsidP="00533866">
      <w:pPr>
        <w:jc w:val="both"/>
        <w:rPr>
          <w:rFonts w:ascii="Times New Roman" w:eastAsia="Arial Unicode MS" w:hAnsi="Times New Roman" w:cs="Times New Roman"/>
          <w:bCs/>
          <w:sz w:val="28"/>
          <w:szCs w:val="28"/>
        </w:rPr>
      </w:pPr>
    </w:p>
    <w:p w14:paraId="30785417"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 xml:space="preserve">Seguendo Gesù, con Maria sulla via della croce, chiediamo al Signore per noi e per il (la) defunto/a </w:t>
      </w:r>
      <w:r w:rsidRPr="00324CDB">
        <w:rPr>
          <w:rFonts w:ascii="Times New Roman" w:eastAsia="Arial Unicode MS" w:hAnsi="Times New Roman" w:cs="Times New Roman"/>
          <w:b/>
          <w:bCs/>
          <w:sz w:val="28"/>
          <w:szCs w:val="28"/>
        </w:rPr>
        <w:t>N.</w:t>
      </w:r>
      <w:r w:rsidRPr="00324CDB">
        <w:rPr>
          <w:rFonts w:ascii="Times New Roman" w:eastAsia="Arial Unicode MS" w:hAnsi="Times New Roman" w:cs="Times New Roman"/>
          <w:bCs/>
          <w:sz w:val="28"/>
          <w:szCs w:val="28"/>
        </w:rPr>
        <w:t xml:space="preserve"> di poter partecipare fino in fondo alla sua vicenda di passione, morte e risurrezione.   </w:t>
      </w:r>
    </w:p>
    <w:p w14:paraId="133EBB98" w14:textId="77777777" w:rsidR="00533866" w:rsidRPr="00324CDB" w:rsidRDefault="00533866" w:rsidP="00533866">
      <w:pPr>
        <w:jc w:val="both"/>
        <w:rPr>
          <w:rFonts w:ascii="Times New Roman" w:eastAsia="Arial Unicode MS" w:hAnsi="Times New Roman" w:cs="Times New Roman"/>
          <w:bCs/>
          <w:sz w:val="28"/>
          <w:szCs w:val="28"/>
        </w:rPr>
      </w:pPr>
    </w:p>
    <w:p w14:paraId="68AF6366"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2B852E33" w14:textId="77777777" w:rsidR="00533866" w:rsidRPr="00324CDB" w:rsidRDefault="00533866" w:rsidP="00533866">
      <w:pPr>
        <w:rPr>
          <w:rFonts w:ascii="Times New Roman" w:eastAsia="Arial Unicode MS" w:hAnsi="Times New Roman" w:cs="Times New Roman"/>
          <w:b/>
          <w:sz w:val="28"/>
          <w:szCs w:val="28"/>
        </w:rPr>
      </w:pPr>
    </w:p>
    <w:p w14:paraId="2F4A34D1" w14:textId="77777777" w:rsidR="00533866" w:rsidRPr="00324CDB" w:rsidRDefault="00533866" w:rsidP="00533866">
      <w:pPr>
        <w:jc w:val="both"/>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5. Gesù muore in Croce.</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4CD90B0B" w14:textId="77777777" w:rsidR="00533866" w:rsidRPr="00324CDB" w:rsidRDefault="00533866" w:rsidP="00533866">
      <w:pPr>
        <w:jc w:val="both"/>
        <w:rPr>
          <w:rFonts w:ascii="Times New Roman" w:eastAsia="Arial Unicode MS" w:hAnsi="Times New Roman" w:cs="Times New Roman"/>
          <w:b/>
          <w:sz w:val="28"/>
          <w:szCs w:val="28"/>
        </w:rPr>
      </w:pPr>
    </w:p>
    <w:p w14:paraId="3D898C06" w14:textId="77777777" w:rsidR="00533866" w:rsidRPr="00324CDB" w:rsidRDefault="00533866" w:rsidP="00533866">
      <w:pPr>
        <w:jc w:val="both"/>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 xml:space="preserve">Dal Vangelo di Giovanni (19, 25-30). </w:t>
      </w:r>
    </w:p>
    <w:p w14:paraId="60CD92A7" w14:textId="77777777" w:rsidR="00533866" w:rsidRPr="00324CDB" w:rsidRDefault="00533866" w:rsidP="00533866">
      <w:pPr>
        <w:jc w:val="both"/>
        <w:rPr>
          <w:rFonts w:ascii="Times New Roman" w:eastAsia="Arial Unicode MS" w:hAnsi="Times New Roman" w:cs="Times New Roman"/>
          <w:sz w:val="28"/>
          <w:szCs w:val="28"/>
        </w:rPr>
      </w:pPr>
      <w:r w:rsidRPr="00324CDB">
        <w:rPr>
          <w:rFonts w:ascii="Times New Roman" w:eastAsia="Arial Unicode MS" w:hAnsi="Times New Roman" w:cs="Times New Roman"/>
          <w:sz w:val="28"/>
          <w:szCs w:val="28"/>
        </w:rPr>
        <w:t xml:space="preserve">Stavano presso la croce di Gesù sua madre, la sorella di sua madre, Maria madre di </w:t>
      </w:r>
      <w:proofErr w:type="spellStart"/>
      <w:r w:rsidRPr="00324CDB">
        <w:rPr>
          <w:rFonts w:ascii="Times New Roman" w:eastAsia="Arial Unicode MS" w:hAnsi="Times New Roman" w:cs="Times New Roman"/>
          <w:sz w:val="28"/>
          <w:szCs w:val="28"/>
        </w:rPr>
        <w:t>Clèopa</w:t>
      </w:r>
      <w:proofErr w:type="spellEnd"/>
      <w:r w:rsidRPr="00324CDB">
        <w:rPr>
          <w:rFonts w:ascii="Times New Roman" w:eastAsia="Arial Unicode MS" w:hAnsi="Times New Roman" w:cs="Times New Roman"/>
          <w:sz w:val="28"/>
          <w:szCs w:val="28"/>
        </w:rPr>
        <w:t xml:space="preserve"> e Maria di </w:t>
      </w:r>
      <w:proofErr w:type="spellStart"/>
      <w:r w:rsidRPr="00324CDB">
        <w:rPr>
          <w:rFonts w:ascii="Times New Roman" w:eastAsia="Arial Unicode MS" w:hAnsi="Times New Roman" w:cs="Times New Roman"/>
          <w:sz w:val="28"/>
          <w:szCs w:val="28"/>
        </w:rPr>
        <w:t>Màgdala</w:t>
      </w:r>
      <w:proofErr w:type="spellEnd"/>
      <w:r w:rsidRPr="00324CDB">
        <w:rPr>
          <w:rFonts w:ascii="Times New Roman" w:eastAsia="Arial Unicode MS" w:hAnsi="Times New Roman" w:cs="Times New Roman"/>
          <w:sz w:val="28"/>
          <w:szCs w:val="28"/>
        </w:rPr>
        <w:t xml:space="preserve">. Gesù allora, vedendo la madre e accanto a lei il discepolo che egli amava, disse alla madre: «Donna, ecco tuo figlio!». Poi disse al discepolo: «Ecco tua madre!». E da quell’ora il discepolo l’accolse con sé. Dopo questo, Gesù, sapendo che ormai tutto era compiuto…disse: «Ho </w:t>
      </w:r>
      <w:proofErr w:type="gramStart"/>
      <w:r w:rsidRPr="00324CDB">
        <w:rPr>
          <w:rFonts w:ascii="Times New Roman" w:eastAsia="Arial Unicode MS" w:hAnsi="Times New Roman" w:cs="Times New Roman"/>
          <w:sz w:val="28"/>
          <w:szCs w:val="28"/>
        </w:rPr>
        <w:t>sete»...</w:t>
      </w:r>
      <w:proofErr w:type="gramEnd"/>
      <w:r w:rsidRPr="00324CDB">
        <w:rPr>
          <w:rFonts w:ascii="Times New Roman" w:eastAsia="Arial Unicode MS" w:hAnsi="Times New Roman" w:cs="Times New Roman"/>
          <w:sz w:val="28"/>
          <w:szCs w:val="28"/>
        </w:rPr>
        <w:t xml:space="preserve"> Dopo aver preso l’aceto, Gesù disse: «È compiuto!». E, chinato il capo, consegnò lo spirito.</w:t>
      </w:r>
    </w:p>
    <w:p w14:paraId="497FEDA7" w14:textId="77777777" w:rsidR="00533866" w:rsidRPr="00324CDB" w:rsidRDefault="00533866" w:rsidP="00533866">
      <w:pPr>
        <w:jc w:val="both"/>
        <w:rPr>
          <w:rFonts w:ascii="Times New Roman" w:eastAsia="Arial Unicode MS" w:hAnsi="Times New Roman" w:cs="Times New Roman"/>
          <w:sz w:val="28"/>
          <w:szCs w:val="28"/>
        </w:rPr>
      </w:pPr>
    </w:p>
    <w:p w14:paraId="4BCD0977" w14:textId="77777777" w:rsidR="00533866" w:rsidRPr="00324CDB" w:rsidRDefault="00533866" w:rsidP="00533866">
      <w:pPr>
        <w:jc w:val="both"/>
        <w:rPr>
          <w:rFonts w:ascii="Times New Roman" w:eastAsia="Arial Unicode MS" w:hAnsi="Times New Roman" w:cs="Times New Roman"/>
          <w:sz w:val="28"/>
          <w:szCs w:val="28"/>
        </w:rPr>
      </w:pPr>
      <w:r w:rsidRPr="00324CDB">
        <w:rPr>
          <w:rFonts w:ascii="Times New Roman" w:eastAsia="Arial Unicode MS" w:hAnsi="Times New Roman" w:cs="Times New Roman"/>
          <w:sz w:val="28"/>
          <w:szCs w:val="28"/>
        </w:rPr>
        <w:t xml:space="preserve">Maria ci è accanto in questo momento di dolore e di morte perché Gesù ci ha affidati a lei; al suo cuore di Madre consegniamo anche il (la) defunto /a </w:t>
      </w:r>
      <w:r w:rsidRPr="00324CDB">
        <w:rPr>
          <w:rFonts w:ascii="Times New Roman" w:eastAsia="Arial Unicode MS" w:hAnsi="Times New Roman" w:cs="Times New Roman"/>
          <w:b/>
          <w:sz w:val="28"/>
          <w:szCs w:val="28"/>
        </w:rPr>
        <w:t>N.</w:t>
      </w:r>
      <w:r w:rsidRPr="00324CDB">
        <w:rPr>
          <w:rFonts w:ascii="Times New Roman" w:eastAsia="Arial Unicode MS" w:hAnsi="Times New Roman" w:cs="Times New Roman"/>
          <w:sz w:val="28"/>
          <w:szCs w:val="28"/>
        </w:rPr>
        <w:t xml:space="preserve">  </w:t>
      </w:r>
    </w:p>
    <w:p w14:paraId="13F1065B" w14:textId="77777777" w:rsidR="00533866" w:rsidRPr="00324CDB" w:rsidRDefault="00533866" w:rsidP="00533866">
      <w:pPr>
        <w:pStyle w:val="NormaleWeb"/>
        <w:spacing w:before="0" w:beforeAutospacing="0" w:after="0" w:afterAutospacing="0"/>
        <w:jc w:val="both"/>
        <w:rPr>
          <w:b/>
          <w:i/>
          <w:sz w:val="28"/>
          <w:szCs w:val="28"/>
        </w:rPr>
      </w:pPr>
    </w:p>
    <w:p w14:paraId="208D88A8"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36BF31C0" w14:textId="66CC156D" w:rsidR="00533866" w:rsidRPr="00324CDB" w:rsidRDefault="00533866">
      <w:pPr>
        <w:rPr>
          <w:rFonts w:ascii="Times New Roman" w:hAnsi="Times New Roman" w:cs="Times New Roman"/>
          <w:b/>
          <w:i/>
          <w:sz w:val="28"/>
          <w:szCs w:val="28"/>
        </w:rPr>
      </w:pPr>
      <w:r w:rsidRPr="00324CDB">
        <w:rPr>
          <w:rFonts w:ascii="Times New Roman" w:hAnsi="Times New Roman" w:cs="Times New Roman"/>
          <w:b/>
          <w:i/>
          <w:sz w:val="28"/>
          <w:szCs w:val="28"/>
        </w:rPr>
        <w:br w:type="page"/>
      </w:r>
    </w:p>
    <w:p w14:paraId="3910B5F1" w14:textId="77777777" w:rsidR="00533866" w:rsidRPr="00324CDB" w:rsidRDefault="00533866" w:rsidP="00533866">
      <w:pPr>
        <w:jc w:val="center"/>
        <w:rPr>
          <w:rFonts w:ascii="Times New Roman" w:hAnsi="Times New Roman" w:cs="Times New Roman"/>
          <w:b/>
          <w:i/>
          <w:sz w:val="28"/>
          <w:szCs w:val="28"/>
        </w:rPr>
      </w:pPr>
      <w:bookmarkStart w:id="1" w:name="_Hlk46570033"/>
      <w:r w:rsidRPr="00324CDB">
        <w:rPr>
          <w:rFonts w:ascii="Times New Roman" w:hAnsi="Times New Roman" w:cs="Times New Roman"/>
          <w:b/>
          <w:i/>
          <w:sz w:val="28"/>
          <w:szCs w:val="28"/>
        </w:rPr>
        <w:lastRenderedPageBreak/>
        <w:t>ROSARIO PER I DEFUNTI - Scheda 2. bis</w:t>
      </w:r>
    </w:p>
    <w:p w14:paraId="5120B7CA" w14:textId="77777777" w:rsidR="00533866" w:rsidRPr="00324CDB" w:rsidRDefault="00533866" w:rsidP="00533866">
      <w:pPr>
        <w:jc w:val="center"/>
        <w:rPr>
          <w:rFonts w:ascii="Times New Roman" w:eastAsia="Arial Unicode MS" w:hAnsi="Times New Roman" w:cs="Times New Roman"/>
          <w:b/>
          <w:sz w:val="28"/>
          <w:szCs w:val="28"/>
        </w:rPr>
      </w:pPr>
    </w:p>
    <w:p w14:paraId="6F37A708" w14:textId="77777777" w:rsidR="00533866" w:rsidRPr="00324CDB" w:rsidRDefault="00533866" w:rsidP="00533866">
      <w:pPr>
        <w:jc w:val="center"/>
        <w:rPr>
          <w:rFonts w:ascii="Times New Roman" w:eastAsia="Arial Unicode MS" w:hAnsi="Times New Roman" w:cs="Times New Roman"/>
          <w:i/>
          <w:iCs/>
          <w:sz w:val="28"/>
          <w:szCs w:val="28"/>
        </w:rPr>
      </w:pPr>
      <w:r w:rsidRPr="00324CDB">
        <w:rPr>
          <w:rFonts w:ascii="Times New Roman" w:eastAsia="Arial Unicode MS" w:hAnsi="Times New Roman" w:cs="Times New Roman"/>
          <w:b/>
          <w:sz w:val="28"/>
          <w:szCs w:val="28"/>
        </w:rPr>
        <w:t xml:space="preserve">Misteri del dolore </w:t>
      </w:r>
      <w:r w:rsidRPr="00324CDB">
        <w:rPr>
          <w:rFonts w:ascii="Times New Roman" w:eastAsia="Arial Unicode MS" w:hAnsi="Times New Roman" w:cs="Times New Roman"/>
          <w:i/>
          <w:iCs/>
          <w:sz w:val="28"/>
          <w:szCs w:val="28"/>
        </w:rPr>
        <w:t>(martedì e venerdì)</w:t>
      </w:r>
    </w:p>
    <w:p w14:paraId="450FD844" w14:textId="77777777" w:rsidR="00533866" w:rsidRPr="00324CDB" w:rsidRDefault="00533866" w:rsidP="00533866">
      <w:pPr>
        <w:rPr>
          <w:rFonts w:ascii="Times New Roman" w:eastAsia="Arial Unicode MS" w:hAnsi="Times New Roman" w:cs="Times New Roman"/>
          <w:b/>
          <w:bCs/>
          <w:i/>
          <w:iCs/>
          <w:sz w:val="28"/>
          <w:szCs w:val="28"/>
        </w:rPr>
      </w:pPr>
    </w:p>
    <w:p w14:paraId="0BE87402" w14:textId="77777777" w:rsidR="00533866" w:rsidRPr="00324CDB" w:rsidRDefault="00533866" w:rsidP="00533866">
      <w:pPr>
        <w:rPr>
          <w:rFonts w:ascii="Times New Roman" w:eastAsia="Arial Unicode MS" w:hAnsi="Times New Roman" w:cs="Times New Roman"/>
          <w:b/>
          <w:bCs/>
          <w:i/>
          <w:iCs/>
          <w:sz w:val="28"/>
          <w:szCs w:val="28"/>
        </w:rPr>
      </w:pPr>
    </w:p>
    <w:bookmarkEnd w:id="1"/>
    <w:p w14:paraId="6FB73941"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 xml:space="preserve">1. Gesù nell’orto degli ulivi. </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631C6C38" w14:textId="77777777" w:rsidR="00533866" w:rsidRPr="00324CDB" w:rsidRDefault="00533866" w:rsidP="00533866">
      <w:pPr>
        <w:rPr>
          <w:rFonts w:ascii="Times New Roman" w:eastAsia="Arial Unicode MS" w:hAnsi="Times New Roman" w:cs="Times New Roman"/>
          <w:b/>
          <w:sz w:val="28"/>
          <w:szCs w:val="28"/>
        </w:rPr>
      </w:pPr>
    </w:p>
    <w:p w14:paraId="5470990D"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Dal Vangelo di Luca (22, 28-32).</w:t>
      </w:r>
    </w:p>
    <w:p w14:paraId="7EAC7976"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Voi siete quelli che avete perseverato con me nelle mie prove e io preparo per voi un regno, come il Padre mio l’ha preparato per me, perché mangiate e beviate alla mia mensa nel mio regno. E siederete in trono a giudicare le dodici tribù d’Israele. Simone, Simone, ecco: Satana vi ha cercati per vagliarvi come il grano; ma io ho pregato per te, perché la tua fede non venga meno. E tu, una volta convertito, conferma i tuoi fratelli.</w:t>
      </w:r>
    </w:p>
    <w:p w14:paraId="39BC99BB" w14:textId="77777777" w:rsidR="00533866" w:rsidRPr="00324CDB" w:rsidRDefault="00533866" w:rsidP="00533866">
      <w:pPr>
        <w:pStyle w:val="NormaleWeb"/>
        <w:shd w:val="clear" w:color="auto" w:fill="FFFFFF"/>
        <w:tabs>
          <w:tab w:val="left" w:pos="7763"/>
        </w:tabs>
        <w:spacing w:before="0" w:beforeAutospacing="0" w:after="0" w:afterAutospacing="0"/>
        <w:rPr>
          <w:sz w:val="28"/>
          <w:szCs w:val="28"/>
        </w:rPr>
      </w:pPr>
    </w:p>
    <w:p w14:paraId="13626A23"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La nostra comune preghiera a Maria sia di aiuto al (alla) defunto/a </w:t>
      </w:r>
      <w:r w:rsidRPr="00324CDB">
        <w:rPr>
          <w:b/>
          <w:sz w:val="28"/>
          <w:szCs w:val="28"/>
        </w:rPr>
        <w:t>N.</w:t>
      </w:r>
      <w:r w:rsidRPr="00324CDB">
        <w:rPr>
          <w:sz w:val="28"/>
          <w:szCs w:val="28"/>
        </w:rPr>
        <w:t xml:space="preserve"> e ci confermi nella fede della risurrezione dai morti e della vita eterna.</w:t>
      </w:r>
    </w:p>
    <w:p w14:paraId="418E73F7"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ab/>
      </w:r>
    </w:p>
    <w:p w14:paraId="1103ADDD" w14:textId="77777777" w:rsidR="00533866" w:rsidRPr="00324CDB" w:rsidRDefault="00533866" w:rsidP="00533866">
      <w:pPr>
        <w:pStyle w:val="NormaleWeb"/>
        <w:shd w:val="clear" w:color="auto" w:fill="FFFFFF"/>
        <w:spacing w:before="0" w:beforeAutospacing="0" w:after="0" w:afterAutospacing="0"/>
        <w:jc w:val="both"/>
        <w:rPr>
          <w:rFonts w:eastAsia="Arial Unicode MS"/>
          <w:b/>
          <w:i/>
          <w:iCs/>
          <w:sz w:val="28"/>
          <w:szCs w:val="28"/>
        </w:rPr>
      </w:pPr>
      <w:r w:rsidRPr="00324CDB">
        <w:rPr>
          <w:rFonts w:eastAsia="Arial Unicode MS"/>
          <w:b/>
          <w:i/>
          <w:iCs/>
          <w:sz w:val="28"/>
          <w:szCs w:val="28"/>
        </w:rPr>
        <w:t>Padre nostro, 10 Ave, Maria e Gloria al Padre; L’eterno riposo</w:t>
      </w:r>
    </w:p>
    <w:p w14:paraId="5531B6AC"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p>
    <w:p w14:paraId="6F39D7F2"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r w:rsidRPr="00324CDB">
        <w:rPr>
          <w:rFonts w:eastAsia="Arial Unicode MS"/>
          <w:b/>
          <w:sz w:val="28"/>
          <w:szCs w:val="28"/>
        </w:rPr>
        <w:t xml:space="preserve">2. Gesù flagellato alla colonna.              </w:t>
      </w:r>
    </w:p>
    <w:p w14:paraId="191E5B99"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p>
    <w:p w14:paraId="3CACB9A6" w14:textId="77777777" w:rsidR="00533866" w:rsidRPr="00324CDB" w:rsidRDefault="00533866" w:rsidP="00533866">
      <w:pPr>
        <w:pStyle w:val="NormaleWeb"/>
        <w:shd w:val="clear" w:color="auto" w:fill="FFFFFF"/>
        <w:tabs>
          <w:tab w:val="left" w:pos="7763"/>
        </w:tabs>
        <w:spacing w:before="0" w:beforeAutospacing="0" w:after="0" w:afterAutospacing="0"/>
        <w:jc w:val="both"/>
        <w:rPr>
          <w:b/>
          <w:sz w:val="28"/>
          <w:szCs w:val="28"/>
        </w:rPr>
      </w:pPr>
      <w:r w:rsidRPr="00324CDB">
        <w:rPr>
          <w:b/>
          <w:sz w:val="28"/>
          <w:szCs w:val="28"/>
        </w:rPr>
        <w:t>Dal Vangelo di Luca (18, 31-34).</w:t>
      </w:r>
    </w:p>
    <w:p w14:paraId="495AF091"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Gesù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w:t>
      </w:r>
    </w:p>
    <w:p w14:paraId="40CBCDA8"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p>
    <w:p w14:paraId="659D7DD8" w14:textId="77777777" w:rsidR="00533866" w:rsidRPr="00324CDB" w:rsidRDefault="00533866" w:rsidP="00533866">
      <w:pPr>
        <w:pStyle w:val="NormaleWeb"/>
        <w:shd w:val="clear" w:color="auto" w:fill="FFFFFF"/>
        <w:spacing w:before="0" w:beforeAutospacing="0" w:after="0" w:afterAutospacing="0"/>
        <w:jc w:val="both"/>
        <w:rPr>
          <w:sz w:val="28"/>
          <w:szCs w:val="28"/>
        </w:rPr>
      </w:pPr>
      <w:r w:rsidRPr="00324CDB">
        <w:rPr>
          <w:sz w:val="28"/>
          <w:szCs w:val="28"/>
        </w:rPr>
        <w:t xml:space="preserve">La morte ci colpisce sempre negli affetti più cari e anche nella nostra fede in Dio; ma noi ci fidiamo delle promesse del Signore e a lui affidiamo il (la) defunto/a </w:t>
      </w:r>
      <w:r w:rsidRPr="00324CDB">
        <w:rPr>
          <w:b/>
          <w:sz w:val="28"/>
          <w:szCs w:val="28"/>
        </w:rPr>
        <w:t>N.</w:t>
      </w:r>
    </w:p>
    <w:p w14:paraId="65F1C32C" w14:textId="77777777" w:rsidR="00533866" w:rsidRPr="00324CDB" w:rsidRDefault="00533866" w:rsidP="00533866">
      <w:pPr>
        <w:pStyle w:val="NormaleWeb"/>
        <w:shd w:val="clear" w:color="auto" w:fill="FFFFFF"/>
        <w:spacing w:before="0" w:beforeAutospacing="0" w:after="0" w:afterAutospacing="0"/>
        <w:jc w:val="both"/>
        <w:rPr>
          <w:sz w:val="28"/>
          <w:szCs w:val="28"/>
        </w:rPr>
      </w:pPr>
      <w:r w:rsidRPr="00324CDB">
        <w:rPr>
          <w:sz w:val="28"/>
          <w:szCs w:val="28"/>
        </w:rPr>
        <w:t xml:space="preserve">  </w:t>
      </w:r>
    </w:p>
    <w:p w14:paraId="06D96AEB"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5DE77D7B"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p>
    <w:p w14:paraId="14C5B5CC"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sz w:val="28"/>
          <w:szCs w:val="28"/>
        </w:rPr>
      </w:pPr>
      <w:r w:rsidRPr="00324CDB">
        <w:rPr>
          <w:rFonts w:eastAsia="Arial Unicode MS"/>
          <w:b/>
          <w:sz w:val="28"/>
          <w:szCs w:val="28"/>
        </w:rPr>
        <w:t>3. Gesù è coronato di spine.</w:t>
      </w:r>
      <w:r w:rsidRPr="00324CDB">
        <w:rPr>
          <w:rFonts w:eastAsia="Arial Unicode MS"/>
          <w:sz w:val="28"/>
          <w:szCs w:val="28"/>
        </w:rPr>
        <w:t xml:space="preserve">                    </w:t>
      </w:r>
    </w:p>
    <w:p w14:paraId="7FDC0BFA"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sz w:val="28"/>
          <w:szCs w:val="28"/>
        </w:rPr>
      </w:pPr>
    </w:p>
    <w:p w14:paraId="37C470DA" w14:textId="77777777" w:rsidR="00533866" w:rsidRPr="00324CDB" w:rsidRDefault="00533866" w:rsidP="00533866">
      <w:pPr>
        <w:pStyle w:val="NormaleWeb"/>
        <w:shd w:val="clear" w:color="auto" w:fill="FFFFFF"/>
        <w:tabs>
          <w:tab w:val="left" w:pos="7763"/>
        </w:tabs>
        <w:spacing w:before="0" w:beforeAutospacing="0" w:after="0" w:afterAutospacing="0"/>
        <w:jc w:val="both"/>
        <w:rPr>
          <w:b/>
          <w:sz w:val="28"/>
          <w:szCs w:val="28"/>
        </w:rPr>
      </w:pPr>
      <w:r w:rsidRPr="00324CDB">
        <w:rPr>
          <w:b/>
          <w:sz w:val="28"/>
          <w:szCs w:val="28"/>
        </w:rPr>
        <w:t>Dalla prima lettera di San Pietro (2, 21-25).</w:t>
      </w:r>
    </w:p>
    <w:p w14:paraId="062A3EEE" w14:textId="77777777" w:rsidR="00533866" w:rsidRPr="00324CDB" w:rsidRDefault="00533866" w:rsidP="00533866">
      <w:pPr>
        <w:jc w:val="both"/>
        <w:rPr>
          <w:rFonts w:ascii="Times New Roman" w:hAnsi="Times New Roman" w:cs="Times New Roman"/>
          <w:sz w:val="28"/>
          <w:szCs w:val="28"/>
        </w:rPr>
      </w:pPr>
      <w:r w:rsidRPr="00324CDB">
        <w:rPr>
          <w:rFonts w:ascii="Times New Roman" w:hAnsi="Times New Roman" w:cs="Times New Roman"/>
          <w:sz w:val="28"/>
          <w:szCs w:val="28"/>
        </w:rPr>
        <w:t xml:space="preserve">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w:t>
      </w:r>
      <w:r w:rsidRPr="00324CDB">
        <w:rPr>
          <w:rFonts w:ascii="Times New Roman" w:hAnsi="Times New Roman" w:cs="Times New Roman"/>
          <w:iCs/>
          <w:sz w:val="28"/>
          <w:szCs w:val="28"/>
        </w:rPr>
        <w:t>erranti come pecore</w:t>
      </w:r>
      <w:r w:rsidRPr="00324CDB">
        <w:rPr>
          <w:rFonts w:ascii="Times New Roman" w:hAnsi="Times New Roman" w:cs="Times New Roman"/>
          <w:sz w:val="28"/>
          <w:szCs w:val="28"/>
        </w:rPr>
        <w:t>, ma ora siete stati ricondotti al pastore e custode delle vostre anime.</w:t>
      </w:r>
    </w:p>
    <w:p w14:paraId="1DBCDADF" w14:textId="77777777" w:rsidR="00533866" w:rsidRPr="00324CDB" w:rsidRDefault="00533866" w:rsidP="00533866">
      <w:pPr>
        <w:pStyle w:val="NormaleWeb"/>
        <w:shd w:val="clear" w:color="auto" w:fill="FFFFFF"/>
        <w:tabs>
          <w:tab w:val="left" w:pos="7763"/>
        </w:tabs>
        <w:spacing w:before="0" w:beforeAutospacing="0" w:after="0" w:afterAutospacing="0"/>
        <w:ind w:firstLine="2268"/>
        <w:jc w:val="both"/>
        <w:rPr>
          <w:sz w:val="28"/>
          <w:szCs w:val="28"/>
        </w:rPr>
      </w:pPr>
    </w:p>
    <w:p w14:paraId="71256F81" w14:textId="77777777" w:rsidR="00533866" w:rsidRPr="00324CDB" w:rsidRDefault="00533866" w:rsidP="00533866">
      <w:pPr>
        <w:pStyle w:val="NormaleWeb"/>
        <w:shd w:val="clear" w:color="auto" w:fill="FFFFFF"/>
        <w:tabs>
          <w:tab w:val="left" w:pos="7763"/>
        </w:tabs>
        <w:spacing w:before="0" w:beforeAutospacing="0" w:after="0" w:afterAutospacing="0"/>
        <w:jc w:val="both"/>
        <w:rPr>
          <w:color w:val="auto"/>
          <w:sz w:val="28"/>
          <w:szCs w:val="28"/>
        </w:rPr>
      </w:pPr>
      <w:r w:rsidRPr="00324CDB">
        <w:rPr>
          <w:color w:val="auto"/>
          <w:sz w:val="28"/>
          <w:szCs w:val="28"/>
        </w:rPr>
        <w:lastRenderedPageBreak/>
        <w:t xml:space="preserve">Consegniamo a Gesù crocifisso </w:t>
      </w:r>
      <w:proofErr w:type="gramStart"/>
      <w:r w:rsidRPr="00324CDB">
        <w:rPr>
          <w:color w:val="auto"/>
          <w:sz w:val="28"/>
          <w:szCs w:val="28"/>
        </w:rPr>
        <w:t>il nostro</w:t>
      </w:r>
      <w:proofErr w:type="gramEnd"/>
      <w:r w:rsidRPr="00324CDB">
        <w:rPr>
          <w:color w:val="auto"/>
          <w:sz w:val="28"/>
          <w:szCs w:val="28"/>
        </w:rPr>
        <w:t xml:space="preserve"> fratello (la nostra sorella) </w:t>
      </w:r>
      <w:r w:rsidRPr="00324CDB">
        <w:rPr>
          <w:b/>
          <w:color w:val="auto"/>
          <w:sz w:val="28"/>
          <w:szCs w:val="28"/>
        </w:rPr>
        <w:t>N.</w:t>
      </w:r>
      <w:r w:rsidRPr="00324CDB">
        <w:rPr>
          <w:color w:val="auto"/>
          <w:sz w:val="28"/>
          <w:szCs w:val="28"/>
        </w:rPr>
        <w:t xml:space="preserve">, riconoscendo che lui è il Pastore buono che ha dato la vita per noi. Anche noi, guardando alle sue sante piaghe, ci affidiamo con fiducia a lui. </w:t>
      </w:r>
    </w:p>
    <w:p w14:paraId="4433A78B"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p>
    <w:p w14:paraId="0CAF46C2"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3B3A29FD" w14:textId="77777777" w:rsidR="00533866" w:rsidRPr="00324CDB" w:rsidRDefault="00533866" w:rsidP="00533866">
      <w:pPr>
        <w:rPr>
          <w:rFonts w:ascii="Times New Roman" w:eastAsia="Arial Unicode MS" w:hAnsi="Times New Roman" w:cs="Times New Roman"/>
          <w:b/>
          <w:sz w:val="28"/>
          <w:szCs w:val="28"/>
        </w:rPr>
      </w:pPr>
    </w:p>
    <w:p w14:paraId="41699A83"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4. Gesù sale al Calvario.</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0B5977FF" w14:textId="77777777" w:rsidR="00533866" w:rsidRPr="00324CDB" w:rsidRDefault="00533866" w:rsidP="00533866">
      <w:pPr>
        <w:rPr>
          <w:rFonts w:ascii="Times New Roman" w:eastAsia="Arial Unicode MS" w:hAnsi="Times New Roman" w:cs="Times New Roman"/>
          <w:b/>
          <w:sz w:val="28"/>
          <w:szCs w:val="28"/>
        </w:rPr>
      </w:pPr>
    </w:p>
    <w:p w14:paraId="025D3467"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Dalla lettera agli Ebrei (13, 12-15).</w:t>
      </w:r>
    </w:p>
    <w:p w14:paraId="4CB000D3" w14:textId="77777777" w:rsidR="00533866" w:rsidRPr="00324CDB" w:rsidRDefault="00533866" w:rsidP="00533866">
      <w:pPr>
        <w:jc w:val="both"/>
        <w:rPr>
          <w:rFonts w:ascii="Times New Roman" w:hAnsi="Times New Roman" w:cs="Times New Roman"/>
          <w:sz w:val="28"/>
          <w:szCs w:val="28"/>
        </w:rPr>
      </w:pPr>
      <w:r w:rsidRPr="00324CDB">
        <w:rPr>
          <w:rFonts w:ascii="Times New Roman" w:hAnsi="Times New Roman" w:cs="Times New Roman"/>
          <w:sz w:val="28"/>
          <w:szCs w:val="28"/>
        </w:rPr>
        <w:t>Gesù, per santificare il popolo con il proprio sangue, subì la passione fuori della porta della città. Usciamo dunque verso di lui fuori dell’accampamento, portando il suo disonore: non abbiamo quaggiù una città stabile, ma andiamo in cerca di quella futura.</w:t>
      </w:r>
    </w:p>
    <w:p w14:paraId="171C7B58"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p>
    <w:p w14:paraId="3AB49D89"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La morte è sempre e solo una tappa di un cammino che va oltre la tomba e ha una meta più alta e più vera nell’eternità beata. La preghiera sostenga la nostra fede e apra le porte del Paradiso a questo/a defunto/a </w:t>
      </w:r>
      <w:r w:rsidRPr="00324CDB">
        <w:rPr>
          <w:b/>
          <w:sz w:val="28"/>
          <w:szCs w:val="28"/>
        </w:rPr>
        <w:t>N.</w:t>
      </w:r>
    </w:p>
    <w:p w14:paraId="3E0C5DF2"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  </w:t>
      </w:r>
      <w:bookmarkStart w:id="2" w:name="_ftnref217"/>
    </w:p>
    <w:bookmarkEnd w:id="2"/>
    <w:p w14:paraId="7B7CEA32"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023185D7" w14:textId="77777777" w:rsidR="00533866" w:rsidRPr="00324CDB" w:rsidRDefault="00533866" w:rsidP="00533866">
      <w:pPr>
        <w:jc w:val="both"/>
        <w:rPr>
          <w:rFonts w:ascii="Times New Roman" w:eastAsia="Arial Unicode MS" w:hAnsi="Times New Roman" w:cs="Times New Roman"/>
          <w:b/>
          <w:sz w:val="28"/>
          <w:szCs w:val="28"/>
        </w:rPr>
      </w:pPr>
      <w:r w:rsidRPr="00324CDB">
        <w:rPr>
          <w:rFonts w:ascii="Times New Roman" w:eastAsia="Arial Unicode MS" w:hAnsi="Times New Roman" w:cs="Times New Roman"/>
          <w:sz w:val="28"/>
          <w:szCs w:val="28"/>
        </w:rPr>
        <w:br/>
      </w:r>
      <w:r w:rsidRPr="00324CDB">
        <w:rPr>
          <w:rFonts w:ascii="Times New Roman" w:eastAsia="Arial Unicode MS" w:hAnsi="Times New Roman" w:cs="Times New Roman"/>
          <w:b/>
          <w:sz w:val="28"/>
          <w:szCs w:val="28"/>
        </w:rPr>
        <w:t>5. Gesù muore in Croce.</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40E83E61" w14:textId="77777777" w:rsidR="00533866" w:rsidRPr="00324CDB" w:rsidRDefault="00533866" w:rsidP="00533866">
      <w:pPr>
        <w:jc w:val="both"/>
        <w:rPr>
          <w:rFonts w:ascii="Times New Roman" w:eastAsia="Arial Unicode MS" w:hAnsi="Times New Roman" w:cs="Times New Roman"/>
          <w:b/>
          <w:sz w:val="28"/>
          <w:szCs w:val="28"/>
        </w:rPr>
      </w:pPr>
    </w:p>
    <w:p w14:paraId="28ADEEB3" w14:textId="77777777" w:rsidR="00533866" w:rsidRPr="00324CDB" w:rsidRDefault="00533866" w:rsidP="00533866">
      <w:pPr>
        <w:jc w:val="both"/>
        <w:rPr>
          <w:rFonts w:ascii="Times New Roman" w:eastAsia="Arial Unicode MS" w:hAnsi="Times New Roman" w:cs="Times New Roman"/>
          <w:b/>
          <w:sz w:val="28"/>
          <w:szCs w:val="28"/>
        </w:rPr>
      </w:pPr>
      <w:r w:rsidRPr="00324CDB">
        <w:rPr>
          <w:rFonts w:ascii="Times New Roman" w:hAnsi="Times New Roman" w:cs="Times New Roman"/>
          <w:b/>
          <w:sz w:val="28"/>
          <w:szCs w:val="28"/>
        </w:rPr>
        <w:t>Dalla lettera di San Paolo ai Romani (5, 6-9).</w:t>
      </w:r>
    </w:p>
    <w:p w14:paraId="33AB233E"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Quando eravamo ancora deboli, nel tempo stabilito Cristo morì per gli empi. Ora, a stento qualcuno è disposto a morire per un giusto; forse qualcuno oserebbe morire per una persona buona. Dio dimostra il suo amore verso di noi nel fatto che, mentre eravamo ancora peccatori, Cristo è morto per noi.</w:t>
      </w:r>
    </w:p>
    <w:p w14:paraId="4773CFAC" w14:textId="77777777" w:rsidR="00533866" w:rsidRPr="00324CDB" w:rsidRDefault="00533866" w:rsidP="00533866">
      <w:pPr>
        <w:jc w:val="both"/>
        <w:rPr>
          <w:rFonts w:ascii="Times New Roman" w:eastAsia="Arial Unicode MS" w:hAnsi="Times New Roman" w:cs="Times New Roman"/>
          <w:bCs/>
          <w:sz w:val="28"/>
          <w:szCs w:val="28"/>
        </w:rPr>
      </w:pPr>
    </w:p>
    <w:p w14:paraId="40F2E4A2"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color w:val="auto"/>
          <w:sz w:val="28"/>
          <w:szCs w:val="28"/>
        </w:rPr>
        <w:t xml:space="preserve">Sì, ne siamo certi: Gesù è morto e risorto per noi e per tutta l’umanità, per </w:t>
      </w:r>
      <w:r w:rsidRPr="00324CDB">
        <w:rPr>
          <w:b/>
          <w:color w:val="auto"/>
          <w:sz w:val="28"/>
          <w:szCs w:val="28"/>
        </w:rPr>
        <w:t>N.</w:t>
      </w:r>
      <w:r w:rsidRPr="00324CDB">
        <w:rPr>
          <w:color w:val="auto"/>
          <w:sz w:val="28"/>
          <w:szCs w:val="28"/>
        </w:rPr>
        <w:t xml:space="preserve"> e per tutti i nostri morti; egli ci dona pienezza di vita. La nostra preghiera incoraggi la speranza, aumenti la fede e rafforzi la carità di noi tutti.  </w:t>
      </w:r>
    </w:p>
    <w:p w14:paraId="4139EAF3" w14:textId="77777777" w:rsidR="00533866" w:rsidRPr="00324CDB" w:rsidRDefault="00533866" w:rsidP="00533866">
      <w:pPr>
        <w:pStyle w:val="NormaleWeb"/>
        <w:spacing w:before="0" w:beforeAutospacing="0" w:after="0" w:afterAutospacing="0"/>
        <w:jc w:val="both"/>
        <w:rPr>
          <w:b/>
          <w:i/>
          <w:sz w:val="28"/>
          <w:szCs w:val="28"/>
        </w:rPr>
      </w:pPr>
    </w:p>
    <w:p w14:paraId="65F74CC8" w14:textId="77777777" w:rsidR="00533866" w:rsidRPr="00324CDB" w:rsidRDefault="00533866" w:rsidP="00533866">
      <w:pPr>
        <w:pStyle w:val="NormaleWeb"/>
        <w:spacing w:before="0" w:beforeAutospacing="0" w:after="0" w:afterAutospacing="0"/>
        <w:jc w:val="both"/>
        <w:rPr>
          <w:b/>
          <w:i/>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3E5EE6D7" w14:textId="5B0AEC3B" w:rsidR="00533866" w:rsidRPr="00324CDB" w:rsidRDefault="00533866">
      <w:pPr>
        <w:rPr>
          <w:rFonts w:ascii="Times New Roman" w:hAnsi="Times New Roman" w:cs="Times New Roman"/>
          <w:b/>
          <w:i/>
          <w:sz w:val="28"/>
          <w:szCs w:val="28"/>
        </w:rPr>
      </w:pPr>
      <w:r w:rsidRPr="00324CDB">
        <w:rPr>
          <w:rFonts w:ascii="Times New Roman" w:hAnsi="Times New Roman" w:cs="Times New Roman"/>
          <w:b/>
          <w:i/>
          <w:sz w:val="28"/>
          <w:szCs w:val="28"/>
        </w:rPr>
        <w:br w:type="page"/>
      </w:r>
    </w:p>
    <w:p w14:paraId="640C464B" w14:textId="77777777" w:rsidR="00533866" w:rsidRPr="00324CDB" w:rsidRDefault="00533866" w:rsidP="00533866">
      <w:pPr>
        <w:jc w:val="center"/>
        <w:rPr>
          <w:rFonts w:ascii="Times New Roman" w:hAnsi="Times New Roman" w:cs="Times New Roman"/>
          <w:b/>
          <w:i/>
          <w:sz w:val="28"/>
          <w:szCs w:val="28"/>
        </w:rPr>
      </w:pPr>
      <w:r w:rsidRPr="00324CDB">
        <w:rPr>
          <w:rFonts w:ascii="Times New Roman" w:hAnsi="Times New Roman" w:cs="Times New Roman"/>
          <w:b/>
          <w:i/>
          <w:sz w:val="28"/>
          <w:szCs w:val="28"/>
        </w:rPr>
        <w:lastRenderedPageBreak/>
        <w:t>ROSARIO PER I DEFUNTI - Scheda 2. ter Magistero</w:t>
      </w:r>
    </w:p>
    <w:p w14:paraId="45F18F33" w14:textId="77777777" w:rsidR="00533866" w:rsidRPr="00324CDB" w:rsidRDefault="00533866" w:rsidP="00533866">
      <w:pPr>
        <w:jc w:val="center"/>
        <w:rPr>
          <w:rFonts w:ascii="Times New Roman" w:eastAsia="Arial Unicode MS" w:hAnsi="Times New Roman" w:cs="Times New Roman"/>
          <w:b/>
          <w:sz w:val="28"/>
          <w:szCs w:val="28"/>
        </w:rPr>
      </w:pPr>
    </w:p>
    <w:p w14:paraId="5F0F7D34" w14:textId="77777777" w:rsidR="00533866" w:rsidRPr="00324CDB" w:rsidRDefault="00533866" w:rsidP="00533866">
      <w:pPr>
        <w:jc w:val="center"/>
        <w:rPr>
          <w:rFonts w:ascii="Times New Roman" w:eastAsia="Arial Unicode MS" w:hAnsi="Times New Roman" w:cs="Times New Roman"/>
          <w:i/>
          <w:iCs/>
          <w:sz w:val="28"/>
          <w:szCs w:val="28"/>
        </w:rPr>
      </w:pPr>
      <w:r w:rsidRPr="00324CDB">
        <w:rPr>
          <w:rFonts w:ascii="Times New Roman" w:eastAsia="Arial Unicode MS" w:hAnsi="Times New Roman" w:cs="Times New Roman"/>
          <w:b/>
          <w:sz w:val="28"/>
          <w:szCs w:val="28"/>
        </w:rPr>
        <w:t xml:space="preserve">Misteri del dolore </w:t>
      </w:r>
      <w:r w:rsidRPr="00324CDB">
        <w:rPr>
          <w:rFonts w:ascii="Times New Roman" w:eastAsia="Arial Unicode MS" w:hAnsi="Times New Roman" w:cs="Times New Roman"/>
          <w:i/>
          <w:iCs/>
          <w:sz w:val="28"/>
          <w:szCs w:val="28"/>
        </w:rPr>
        <w:t>(martedì e venerdì)</w:t>
      </w:r>
    </w:p>
    <w:p w14:paraId="70432062" w14:textId="77777777" w:rsidR="00533866" w:rsidRPr="00324CDB" w:rsidRDefault="00533866" w:rsidP="00533866">
      <w:pPr>
        <w:rPr>
          <w:rFonts w:ascii="Times New Roman" w:eastAsia="Arial Unicode MS" w:hAnsi="Times New Roman" w:cs="Times New Roman"/>
          <w:b/>
          <w:bCs/>
          <w:i/>
          <w:iCs/>
          <w:sz w:val="28"/>
          <w:szCs w:val="28"/>
        </w:rPr>
      </w:pPr>
    </w:p>
    <w:p w14:paraId="5A3E5067" w14:textId="77777777" w:rsidR="00533866" w:rsidRPr="00324CDB" w:rsidRDefault="00533866" w:rsidP="00533866">
      <w:pPr>
        <w:rPr>
          <w:rFonts w:ascii="Times New Roman" w:eastAsia="Arial Unicode MS" w:hAnsi="Times New Roman" w:cs="Times New Roman"/>
          <w:b/>
          <w:sz w:val="28"/>
          <w:szCs w:val="28"/>
        </w:rPr>
      </w:pPr>
    </w:p>
    <w:p w14:paraId="239F628D"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 xml:space="preserve">1. Gesù nell’orto degli ulivi. </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34947A9D" w14:textId="77777777" w:rsidR="00533866" w:rsidRPr="00324CDB" w:rsidRDefault="00533866" w:rsidP="00533866">
      <w:pPr>
        <w:rPr>
          <w:rFonts w:ascii="Times New Roman" w:eastAsia="Arial Unicode MS" w:hAnsi="Times New Roman" w:cs="Times New Roman"/>
          <w:b/>
          <w:sz w:val="28"/>
          <w:szCs w:val="28"/>
        </w:rPr>
      </w:pPr>
    </w:p>
    <w:p w14:paraId="3F30A623"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Dal Vangelo di Luca (22, 28-32).</w:t>
      </w:r>
    </w:p>
    <w:p w14:paraId="48626308"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Voi siete quelli che avete perseverato con me nelle mie prove e io preparo per voi un regno, come il Padre mio l’ha preparato per me, perché mangiate e beviate alla mia mensa nel mio regno. E siederete in trono a giudicare le dodici tribù d’Israele. Simone, Simone, ecco: Satana vi ha cercati per vagliarvi come il grano; ma io ho pregato per te, perché la tua fede non venga meno. E tu, una volta convertito, conferma i tuoi fratelli.</w:t>
      </w:r>
    </w:p>
    <w:p w14:paraId="017E0D57" w14:textId="77777777" w:rsidR="00533866" w:rsidRPr="00324CDB" w:rsidRDefault="00533866" w:rsidP="00533866">
      <w:pPr>
        <w:pStyle w:val="NormaleWeb"/>
        <w:shd w:val="clear" w:color="auto" w:fill="FFFFFF"/>
        <w:tabs>
          <w:tab w:val="left" w:pos="7763"/>
        </w:tabs>
        <w:spacing w:before="0" w:beforeAutospacing="0" w:after="0" w:afterAutospacing="0"/>
        <w:rPr>
          <w:sz w:val="28"/>
          <w:szCs w:val="28"/>
        </w:rPr>
      </w:pPr>
    </w:p>
    <w:p w14:paraId="5BD27781"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Papa Francesco in </w:t>
      </w:r>
      <w:proofErr w:type="spellStart"/>
      <w:r w:rsidRPr="00324CDB">
        <w:rPr>
          <w:i/>
          <w:sz w:val="28"/>
          <w:szCs w:val="28"/>
        </w:rPr>
        <w:t>Evangelii</w:t>
      </w:r>
      <w:proofErr w:type="spellEnd"/>
      <w:r w:rsidRPr="00324CDB">
        <w:rPr>
          <w:i/>
          <w:sz w:val="28"/>
          <w:szCs w:val="28"/>
        </w:rPr>
        <w:t xml:space="preserve"> Gaudium</w:t>
      </w:r>
      <w:r w:rsidRPr="00324CDB">
        <w:rPr>
          <w:sz w:val="28"/>
          <w:szCs w:val="28"/>
        </w:rPr>
        <w:t xml:space="preserve"> (n. 285) scrive:</w:t>
      </w:r>
    </w:p>
    <w:p w14:paraId="343F72D9"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Ai piedi della croce, nell’ora suprema della nuova creazione, Cristo ci conduce a Maria. Ci conduce a lei perché non vuole che camminiamo senza una madre, e il popolo legge in quell’immagine materna tutti i misteri del Vangelo.</w:t>
      </w:r>
      <w:r w:rsidRPr="00324CDB">
        <w:rPr>
          <w:sz w:val="28"/>
          <w:szCs w:val="28"/>
        </w:rPr>
        <w:tab/>
      </w:r>
    </w:p>
    <w:p w14:paraId="0125ABC1" w14:textId="77777777" w:rsidR="00533866" w:rsidRPr="00324CDB" w:rsidRDefault="00533866" w:rsidP="00533866">
      <w:pPr>
        <w:pStyle w:val="NormaleWeb"/>
        <w:shd w:val="clear" w:color="auto" w:fill="FFFFFF"/>
        <w:spacing w:before="0" w:beforeAutospacing="0" w:after="0" w:afterAutospacing="0"/>
        <w:jc w:val="both"/>
        <w:rPr>
          <w:rFonts w:eastAsia="Arial Unicode MS"/>
          <w:b/>
          <w:i/>
          <w:iCs/>
          <w:sz w:val="28"/>
          <w:szCs w:val="28"/>
        </w:rPr>
      </w:pPr>
    </w:p>
    <w:p w14:paraId="1D3AB214" w14:textId="77777777" w:rsidR="00533866" w:rsidRPr="00324CDB" w:rsidRDefault="00533866" w:rsidP="00533866">
      <w:pPr>
        <w:pStyle w:val="NormaleWeb"/>
        <w:shd w:val="clear" w:color="auto" w:fill="FFFFFF"/>
        <w:spacing w:before="0" w:beforeAutospacing="0" w:after="0" w:afterAutospacing="0"/>
        <w:jc w:val="both"/>
        <w:rPr>
          <w:rFonts w:eastAsia="Arial Unicode MS"/>
          <w:b/>
          <w:i/>
          <w:iCs/>
          <w:sz w:val="28"/>
          <w:szCs w:val="28"/>
        </w:rPr>
      </w:pPr>
      <w:r w:rsidRPr="00324CDB">
        <w:rPr>
          <w:rFonts w:eastAsia="Arial Unicode MS"/>
          <w:b/>
          <w:i/>
          <w:iCs/>
          <w:sz w:val="28"/>
          <w:szCs w:val="28"/>
        </w:rPr>
        <w:t>Padre nostro, 10 Ave, Maria e Gloria al Padre; L’eterno riposo</w:t>
      </w:r>
    </w:p>
    <w:p w14:paraId="6FCE6E20"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p>
    <w:p w14:paraId="5D63A431"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r w:rsidRPr="00324CDB">
        <w:rPr>
          <w:rFonts w:eastAsia="Arial Unicode MS"/>
          <w:b/>
          <w:sz w:val="28"/>
          <w:szCs w:val="28"/>
        </w:rPr>
        <w:t xml:space="preserve">2. Gesù flagellato alla colonna.              </w:t>
      </w:r>
    </w:p>
    <w:p w14:paraId="529ED6DF"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p>
    <w:p w14:paraId="32A61882" w14:textId="77777777" w:rsidR="00533866" w:rsidRPr="00324CDB" w:rsidRDefault="00533866" w:rsidP="00533866">
      <w:pPr>
        <w:pStyle w:val="NormaleWeb"/>
        <w:shd w:val="clear" w:color="auto" w:fill="FFFFFF"/>
        <w:tabs>
          <w:tab w:val="left" w:pos="7763"/>
        </w:tabs>
        <w:spacing w:before="0" w:beforeAutospacing="0" w:after="0" w:afterAutospacing="0"/>
        <w:jc w:val="both"/>
        <w:rPr>
          <w:b/>
          <w:sz w:val="28"/>
          <w:szCs w:val="28"/>
        </w:rPr>
      </w:pPr>
      <w:r w:rsidRPr="00324CDB">
        <w:rPr>
          <w:b/>
          <w:sz w:val="28"/>
          <w:szCs w:val="28"/>
        </w:rPr>
        <w:t>Dal Vangelo di Luca (18, 31-34).</w:t>
      </w:r>
    </w:p>
    <w:p w14:paraId="2906F17E"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Gesù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w:t>
      </w:r>
    </w:p>
    <w:p w14:paraId="0A6B4671"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p>
    <w:p w14:paraId="507A2475"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Papa Francesco in </w:t>
      </w:r>
      <w:proofErr w:type="spellStart"/>
      <w:r w:rsidRPr="00324CDB">
        <w:rPr>
          <w:i/>
          <w:sz w:val="28"/>
          <w:szCs w:val="28"/>
        </w:rPr>
        <w:t>Evangelii</w:t>
      </w:r>
      <w:proofErr w:type="spellEnd"/>
      <w:r w:rsidRPr="00324CDB">
        <w:rPr>
          <w:i/>
          <w:sz w:val="28"/>
          <w:szCs w:val="28"/>
        </w:rPr>
        <w:t xml:space="preserve"> Gaudium</w:t>
      </w:r>
      <w:r w:rsidRPr="00324CDB">
        <w:rPr>
          <w:sz w:val="28"/>
          <w:szCs w:val="28"/>
        </w:rPr>
        <w:t xml:space="preserve"> (n. 285) scrive:</w:t>
      </w:r>
    </w:p>
    <w:p w14:paraId="78D57A50" w14:textId="77777777" w:rsidR="00533866" w:rsidRPr="00324CDB" w:rsidRDefault="00533866" w:rsidP="00533866">
      <w:pPr>
        <w:pStyle w:val="NormaleWeb"/>
        <w:shd w:val="clear" w:color="auto" w:fill="FFFFFF"/>
        <w:spacing w:before="0" w:beforeAutospacing="0" w:after="0" w:afterAutospacing="0"/>
        <w:jc w:val="both"/>
        <w:rPr>
          <w:sz w:val="28"/>
          <w:szCs w:val="28"/>
        </w:rPr>
      </w:pPr>
      <w:r w:rsidRPr="00324CDB">
        <w:rPr>
          <w:sz w:val="28"/>
          <w:szCs w:val="28"/>
        </w:rPr>
        <w:t xml:space="preserve">Sulla croce, quando Cristo soffriva nella sua carne il drammatico incontro tra il peccato del mondo e la misericordia divina, poté vedere ai suoi piedi la presenza consolante della Madre e dell’amico, l’apostolo Giovanni. </w:t>
      </w:r>
    </w:p>
    <w:p w14:paraId="30C238CA" w14:textId="77777777" w:rsidR="00533866" w:rsidRPr="00324CDB" w:rsidRDefault="00533866" w:rsidP="00533866">
      <w:pPr>
        <w:pStyle w:val="NormaleWeb"/>
        <w:spacing w:before="0" w:beforeAutospacing="0" w:after="0" w:afterAutospacing="0"/>
        <w:jc w:val="both"/>
        <w:rPr>
          <w:b/>
          <w:i/>
          <w:sz w:val="28"/>
          <w:szCs w:val="28"/>
        </w:rPr>
      </w:pPr>
    </w:p>
    <w:p w14:paraId="26095C40"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5024C5EF"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b/>
          <w:sz w:val="28"/>
          <w:szCs w:val="28"/>
        </w:rPr>
      </w:pPr>
    </w:p>
    <w:p w14:paraId="2DCA54FE"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sz w:val="28"/>
          <w:szCs w:val="28"/>
        </w:rPr>
      </w:pPr>
      <w:r w:rsidRPr="00324CDB">
        <w:rPr>
          <w:rFonts w:eastAsia="Arial Unicode MS"/>
          <w:b/>
          <w:sz w:val="28"/>
          <w:szCs w:val="28"/>
        </w:rPr>
        <w:t>3. Gesù è coronato di spine.</w:t>
      </w:r>
      <w:r w:rsidRPr="00324CDB">
        <w:rPr>
          <w:rFonts w:eastAsia="Arial Unicode MS"/>
          <w:sz w:val="28"/>
          <w:szCs w:val="28"/>
        </w:rPr>
        <w:t xml:space="preserve">                    </w:t>
      </w:r>
    </w:p>
    <w:p w14:paraId="462B4EB8" w14:textId="77777777" w:rsidR="00533866" w:rsidRPr="00324CDB" w:rsidRDefault="00533866" w:rsidP="00533866">
      <w:pPr>
        <w:pStyle w:val="NormaleWeb"/>
        <w:shd w:val="clear" w:color="auto" w:fill="FFFFFF"/>
        <w:tabs>
          <w:tab w:val="left" w:pos="7763"/>
        </w:tabs>
        <w:spacing w:before="0" w:beforeAutospacing="0" w:after="0" w:afterAutospacing="0"/>
        <w:rPr>
          <w:rFonts w:eastAsia="Arial Unicode MS"/>
          <w:sz w:val="28"/>
          <w:szCs w:val="28"/>
        </w:rPr>
      </w:pPr>
    </w:p>
    <w:p w14:paraId="0677B666" w14:textId="77777777" w:rsidR="00533866" w:rsidRPr="00324CDB" w:rsidRDefault="00533866" w:rsidP="00533866">
      <w:pPr>
        <w:pStyle w:val="NormaleWeb"/>
        <w:shd w:val="clear" w:color="auto" w:fill="FFFFFF"/>
        <w:tabs>
          <w:tab w:val="left" w:pos="7763"/>
        </w:tabs>
        <w:spacing w:before="0" w:beforeAutospacing="0" w:after="0" w:afterAutospacing="0"/>
        <w:jc w:val="both"/>
        <w:rPr>
          <w:b/>
          <w:sz w:val="28"/>
          <w:szCs w:val="28"/>
        </w:rPr>
      </w:pPr>
      <w:r w:rsidRPr="00324CDB">
        <w:rPr>
          <w:b/>
          <w:sz w:val="28"/>
          <w:szCs w:val="28"/>
        </w:rPr>
        <w:t>Dalla prima lettera di San Pietro (2, 21-25).</w:t>
      </w:r>
    </w:p>
    <w:p w14:paraId="399D1A75"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w:t>
      </w:r>
      <w:r w:rsidRPr="00324CDB">
        <w:rPr>
          <w:sz w:val="28"/>
          <w:szCs w:val="28"/>
        </w:rPr>
        <w:lastRenderedPageBreak/>
        <w:t xml:space="preserve">non vivendo più per il peccato, vivessimo per la giustizia; dalle sue piaghe siete stati guariti. </w:t>
      </w:r>
    </w:p>
    <w:p w14:paraId="5B0CC535"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p>
    <w:p w14:paraId="13F65FC4"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Papa Francesco in </w:t>
      </w:r>
      <w:proofErr w:type="spellStart"/>
      <w:r w:rsidRPr="00324CDB">
        <w:rPr>
          <w:i/>
          <w:sz w:val="28"/>
          <w:szCs w:val="28"/>
        </w:rPr>
        <w:t>Misericordiae</w:t>
      </w:r>
      <w:proofErr w:type="spellEnd"/>
      <w:r w:rsidRPr="00324CDB">
        <w:rPr>
          <w:i/>
          <w:sz w:val="28"/>
          <w:szCs w:val="28"/>
        </w:rPr>
        <w:t xml:space="preserve"> </w:t>
      </w:r>
      <w:proofErr w:type="spellStart"/>
      <w:r w:rsidRPr="00324CDB">
        <w:rPr>
          <w:i/>
          <w:sz w:val="28"/>
          <w:szCs w:val="28"/>
        </w:rPr>
        <w:t>vultus</w:t>
      </w:r>
      <w:proofErr w:type="spellEnd"/>
      <w:r w:rsidRPr="00324CDB">
        <w:rPr>
          <w:i/>
          <w:sz w:val="28"/>
          <w:szCs w:val="28"/>
        </w:rPr>
        <w:t xml:space="preserve"> </w:t>
      </w:r>
      <w:r w:rsidRPr="00324CDB">
        <w:rPr>
          <w:sz w:val="28"/>
          <w:szCs w:val="28"/>
        </w:rPr>
        <w:t>(n. 1) scrive:</w:t>
      </w:r>
    </w:p>
    <w:p w14:paraId="6DC4B00D"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color w:val="auto"/>
          <w:sz w:val="28"/>
          <w:szCs w:val="28"/>
        </w:rPr>
        <w:t>Gesù Cristo è il volto della misericordia del Padre. Il mistero della fede cristiana sembra trovare in questa parola la sua sintesi… Chi vede lui vede il Padre. Gesù di Nazareth con la sua parola, con i suoi gesti e con tutta la sua persona</w:t>
      </w:r>
      <w:bookmarkStart w:id="3" w:name="_ftnref1"/>
      <w:bookmarkEnd w:id="3"/>
      <w:r w:rsidRPr="00324CDB">
        <w:rPr>
          <w:color w:val="auto"/>
          <w:sz w:val="28"/>
          <w:szCs w:val="28"/>
        </w:rPr>
        <w:t xml:space="preserve"> rivela la misericordia di Dio</w:t>
      </w:r>
      <w:r w:rsidRPr="00324CDB">
        <w:rPr>
          <w:sz w:val="28"/>
          <w:szCs w:val="28"/>
        </w:rPr>
        <w:t>.</w:t>
      </w:r>
    </w:p>
    <w:p w14:paraId="2DA2D85D" w14:textId="77777777" w:rsidR="00533866" w:rsidRPr="00324CDB" w:rsidRDefault="00533866" w:rsidP="00533866">
      <w:pPr>
        <w:pStyle w:val="NormaleWeb"/>
        <w:spacing w:before="0" w:beforeAutospacing="0" w:after="0" w:afterAutospacing="0"/>
        <w:jc w:val="both"/>
        <w:rPr>
          <w:b/>
          <w:i/>
          <w:sz w:val="28"/>
          <w:szCs w:val="28"/>
        </w:rPr>
      </w:pPr>
    </w:p>
    <w:p w14:paraId="5B532227"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1F521F1E" w14:textId="77777777" w:rsidR="00533866" w:rsidRPr="00324CDB" w:rsidRDefault="00533866" w:rsidP="00533866">
      <w:pPr>
        <w:rPr>
          <w:rFonts w:ascii="Times New Roman" w:eastAsia="Arial Unicode MS" w:hAnsi="Times New Roman" w:cs="Times New Roman"/>
          <w:b/>
          <w:sz w:val="28"/>
          <w:szCs w:val="28"/>
        </w:rPr>
      </w:pPr>
    </w:p>
    <w:p w14:paraId="2C80796C"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4. Gesù sale al Calvario.</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57BEEE90" w14:textId="77777777" w:rsidR="00533866" w:rsidRPr="00324CDB" w:rsidRDefault="00533866" w:rsidP="00533866">
      <w:pPr>
        <w:rPr>
          <w:rFonts w:ascii="Times New Roman" w:eastAsia="Arial Unicode MS" w:hAnsi="Times New Roman" w:cs="Times New Roman"/>
          <w:b/>
          <w:sz w:val="28"/>
          <w:szCs w:val="28"/>
        </w:rPr>
      </w:pPr>
    </w:p>
    <w:p w14:paraId="52D2EB58" w14:textId="77777777" w:rsidR="00533866" w:rsidRPr="00324CDB" w:rsidRDefault="00533866" w:rsidP="00533866">
      <w:pPr>
        <w:rPr>
          <w:rFonts w:ascii="Times New Roman" w:eastAsia="Arial Unicode MS" w:hAnsi="Times New Roman" w:cs="Times New Roman"/>
          <w:b/>
          <w:sz w:val="28"/>
          <w:szCs w:val="28"/>
        </w:rPr>
      </w:pPr>
      <w:r w:rsidRPr="00324CDB">
        <w:rPr>
          <w:rFonts w:ascii="Times New Roman" w:eastAsia="Arial Unicode MS" w:hAnsi="Times New Roman" w:cs="Times New Roman"/>
          <w:b/>
          <w:sz w:val="28"/>
          <w:szCs w:val="28"/>
        </w:rPr>
        <w:t>Dalla lettera agli Ebrei (13, 12-15).</w:t>
      </w:r>
    </w:p>
    <w:p w14:paraId="009B716E" w14:textId="77777777" w:rsidR="00533866" w:rsidRPr="00324CDB" w:rsidRDefault="00533866" w:rsidP="00533866">
      <w:pPr>
        <w:jc w:val="both"/>
        <w:rPr>
          <w:rFonts w:ascii="Times New Roman" w:hAnsi="Times New Roman" w:cs="Times New Roman"/>
          <w:sz w:val="28"/>
          <w:szCs w:val="28"/>
        </w:rPr>
      </w:pPr>
      <w:r w:rsidRPr="00324CDB">
        <w:rPr>
          <w:rFonts w:ascii="Times New Roman" w:hAnsi="Times New Roman" w:cs="Times New Roman"/>
          <w:sz w:val="28"/>
          <w:szCs w:val="28"/>
        </w:rPr>
        <w:t>Gesù, per santificare il popolo con il proprio sangue, subì la passione fuori della porta della città. Usciamo dunque verso di lui fuori dell’accampamento, portando il suo disonore: non abbiamo quaggiù una città stabile, ma andiamo in cerca di quella futura.</w:t>
      </w:r>
    </w:p>
    <w:p w14:paraId="665B2FFF"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p>
    <w:p w14:paraId="534D3BD4"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Papa Francesco in </w:t>
      </w:r>
      <w:proofErr w:type="spellStart"/>
      <w:r w:rsidRPr="00324CDB">
        <w:rPr>
          <w:i/>
          <w:sz w:val="28"/>
          <w:szCs w:val="28"/>
        </w:rPr>
        <w:t>Evangelii</w:t>
      </w:r>
      <w:proofErr w:type="spellEnd"/>
      <w:r w:rsidRPr="00324CDB">
        <w:rPr>
          <w:i/>
          <w:sz w:val="28"/>
          <w:szCs w:val="28"/>
        </w:rPr>
        <w:t xml:space="preserve"> Gaudium</w:t>
      </w:r>
      <w:r w:rsidRPr="00324CDB">
        <w:rPr>
          <w:sz w:val="28"/>
          <w:szCs w:val="28"/>
        </w:rPr>
        <w:t xml:space="preserve"> (n. 287) scrive:</w:t>
      </w:r>
    </w:p>
    <w:p w14:paraId="54FD126D"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Maria è la donna di fede, che cammina nella fede,</w:t>
      </w:r>
      <w:r w:rsidRPr="00324CDB">
        <w:rPr>
          <w:rStyle w:val="apple-converted-space"/>
          <w:sz w:val="28"/>
          <w:szCs w:val="28"/>
        </w:rPr>
        <w:t> </w:t>
      </w:r>
      <w:r w:rsidRPr="00324CDB">
        <w:rPr>
          <w:sz w:val="28"/>
          <w:szCs w:val="28"/>
        </w:rPr>
        <w:t>e «la sua eccezionale peregrinazione della fede rappresenta un costante punto di riferimento per la Chiesa».</w:t>
      </w:r>
      <w:r w:rsidRPr="00324CDB">
        <w:rPr>
          <w:rStyle w:val="apple-converted-space"/>
          <w:sz w:val="28"/>
          <w:szCs w:val="28"/>
        </w:rPr>
        <w:t> </w:t>
      </w:r>
      <w:r w:rsidRPr="00324CDB">
        <w:rPr>
          <w:sz w:val="28"/>
          <w:szCs w:val="28"/>
        </w:rPr>
        <w:t xml:space="preserve">Ella si è lasciata condurre dallo Spirito, attraverso un itinerario di fede, verso un destino di servizio e fecondità. </w:t>
      </w:r>
    </w:p>
    <w:p w14:paraId="0BB8B458" w14:textId="77777777" w:rsidR="00533866" w:rsidRPr="00324CDB" w:rsidRDefault="00533866" w:rsidP="00533866">
      <w:pPr>
        <w:pStyle w:val="NormaleWeb"/>
        <w:spacing w:before="0" w:beforeAutospacing="0" w:after="0" w:afterAutospacing="0"/>
        <w:jc w:val="both"/>
        <w:rPr>
          <w:b/>
          <w:i/>
          <w:sz w:val="28"/>
          <w:szCs w:val="28"/>
        </w:rPr>
      </w:pPr>
    </w:p>
    <w:p w14:paraId="47EB5827" w14:textId="77777777" w:rsidR="00533866" w:rsidRPr="00324CDB" w:rsidRDefault="00533866" w:rsidP="00533866">
      <w:pPr>
        <w:pStyle w:val="NormaleWeb"/>
        <w:spacing w:before="0" w:beforeAutospacing="0" w:after="0" w:afterAutospacing="0"/>
        <w:jc w:val="both"/>
        <w:rPr>
          <w:sz w:val="28"/>
          <w:szCs w:val="28"/>
        </w:rPr>
      </w:pPr>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p w14:paraId="2AA1B53F" w14:textId="77777777" w:rsidR="00533866" w:rsidRPr="00324CDB" w:rsidRDefault="00533866" w:rsidP="00533866">
      <w:pPr>
        <w:jc w:val="both"/>
        <w:rPr>
          <w:rFonts w:ascii="Times New Roman" w:eastAsia="Arial Unicode MS" w:hAnsi="Times New Roman" w:cs="Times New Roman"/>
          <w:b/>
          <w:sz w:val="28"/>
          <w:szCs w:val="28"/>
        </w:rPr>
      </w:pPr>
      <w:r w:rsidRPr="00324CDB">
        <w:rPr>
          <w:rFonts w:ascii="Times New Roman" w:eastAsia="Arial Unicode MS" w:hAnsi="Times New Roman" w:cs="Times New Roman"/>
          <w:sz w:val="28"/>
          <w:szCs w:val="28"/>
        </w:rPr>
        <w:br/>
      </w:r>
      <w:r w:rsidRPr="00324CDB">
        <w:rPr>
          <w:rFonts w:ascii="Times New Roman" w:eastAsia="Arial Unicode MS" w:hAnsi="Times New Roman" w:cs="Times New Roman"/>
          <w:b/>
          <w:sz w:val="28"/>
          <w:szCs w:val="28"/>
        </w:rPr>
        <w:t>5. Gesù muore in Croce.</w:t>
      </w:r>
      <w:r w:rsidRPr="00324CDB">
        <w:rPr>
          <w:rFonts w:ascii="Times New Roman" w:eastAsia="Arial Unicode MS" w:hAnsi="Times New Roman" w:cs="Times New Roman"/>
          <w:b/>
          <w:sz w:val="28"/>
          <w:szCs w:val="28"/>
        </w:rPr>
        <w:tab/>
      </w:r>
      <w:r w:rsidRPr="00324CDB">
        <w:rPr>
          <w:rFonts w:ascii="Times New Roman" w:eastAsia="Arial Unicode MS" w:hAnsi="Times New Roman" w:cs="Times New Roman"/>
          <w:b/>
          <w:sz w:val="28"/>
          <w:szCs w:val="28"/>
        </w:rPr>
        <w:tab/>
      </w:r>
    </w:p>
    <w:p w14:paraId="18B30D01" w14:textId="77777777" w:rsidR="00533866" w:rsidRPr="00324CDB" w:rsidRDefault="00533866" w:rsidP="00533866">
      <w:pPr>
        <w:jc w:val="both"/>
        <w:rPr>
          <w:rFonts w:ascii="Times New Roman" w:eastAsia="Arial Unicode MS" w:hAnsi="Times New Roman" w:cs="Times New Roman"/>
          <w:b/>
          <w:sz w:val="28"/>
          <w:szCs w:val="28"/>
        </w:rPr>
      </w:pPr>
    </w:p>
    <w:p w14:paraId="28068E0C" w14:textId="77777777" w:rsidR="00533866" w:rsidRPr="00324CDB" w:rsidRDefault="00533866" w:rsidP="00533866">
      <w:pPr>
        <w:jc w:val="both"/>
        <w:rPr>
          <w:rFonts w:ascii="Times New Roman" w:eastAsia="Arial Unicode MS" w:hAnsi="Times New Roman" w:cs="Times New Roman"/>
          <w:b/>
          <w:sz w:val="28"/>
          <w:szCs w:val="28"/>
        </w:rPr>
      </w:pPr>
      <w:r w:rsidRPr="00324CDB">
        <w:rPr>
          <w:rFonts w:ascii="Times New Roman" w:hAnsi="Times New Roman" w:cs="Times New Roman"/>
          <w:b/>
          <w:sz w:val="28"/>
          <w:szCs w:val="28"/>
        </w:rPr>
        <w:t>Dalla lettera di San Paolo ai Romani (5, 6-9).</w:t>
      </w:r>
    </w:p>
    <w:p w14:paraId="1E841C0E" w14:textId="77777777" w:rsidR="00533866" w:rsidRPr="00324CDB" w:rsidRDefault="00533866" w:rsidP="00533866">
      <w:pPr>
        <w:jc w:val="both"/>
        <w:rPr>
          <w:rFonts w:ascii="Times New Roman" w:eastAsia="Arial Unicode MS" w:hAnsi="Times New Roman" w:cs="Times New Roman"/>
          <w:bCs/>
          <w:sz w:val="28"/>
          <w:szCs w:val="28"/>
        </w:rPr>
      </w:pPr>
      <w:r w:rsidRPr="00324CDB">
        <w:rPr>
          <w:rFonts w:ascii="Times New Roman" w:eastAsia="Arial Unicode MS" w:hAnsi="Times New Roman" w:cs="Times New Roman"/>
          <w:bCs/>
          <w:sz w:val="28"/>
          <w:szCs w:val="28"/>
        </w:rPr>
        <w:t>Quando eravamo ancora deboli, nel tempo stabilito Cristo morì per gli empi. Ora, a stento qualcuno è disposto a morire per un giusto; forse qualcuno oserebbe morire per una persona buona. Dio dimostra il suo amore verso di noi nel fatto che, mentre eravamo ancora peccatori, Cristo è morto per noi.</w:t>
      </w:r>
    </w:p>
    <w:p w14:paraId="4D3519AE" w14:textId="77777777" w:rsidR="00533866" w:rsidRPr="00324CDB" w:rsidRDefault="00533866" w:rsidP="00533866">
      <w:pPr>
        <w:jc w:val="both"/>
        <w:rPr>
          <w:rFonts w:ascii="Times New Roman" w:eastAsia="Arial Unicode MS" w:hAnsi="Times New Roman" w:cs="Times New Roman"/>
          <w:bCs/>
          <w:sz w:val="28"/>
          <w:szCs w:val="28"/>
        </w:rPr>
      </w:pPr>
    </w:p>
    <w:p w14:paraId="092704D3"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sz w:val="28"/>
          <w:szCs w:val="28"/>
        </w:rPr>
        <w:t xml:space="preserve">Papa Francesco in </w:t>
      </w:r>
      <w:proofErr w:type="spellStart"/>
      <w:r w:rsidRPr="00324CDB">
        <w:rPr>
          <w:i/>
          <w:sz w:val="28"/>
          <w:szCs w:val="28"/>
        </w:rPr>
        <w:t>Misericordiae</w:t>
      </w:r>
      <w:proofErr w:type="spellEnd"/>
      <w:r w:rsidRPr="00324CDB">
        <w:rPr>
          <w:i/>
          <w:sz w:val="28"/>
          <w:szCs w:val="28"/>
        </w:rPr>
        <w:t xml:space="preserve"> </w:t>
      </w:r>
      <w:proofErr w:type="spellStart"/>
      <w:r w:rsidRPr="00324CDB">
        <w:rPr>
          <w:i/>
          <w:sz w:val="28"/>
          <w:szCs w:val="28"/>
        </w:rPr>
        <w:t>vultus</w:t>
      </w:r>
      <w:proofErr w:type="spellEnd"/>
      <w:r w:rsidRPr="00324CDB">
        <w:rPr>
          <w:i/>
          <w:sz w:val="28"/>
          <w:szCs w:val="28"/>
        </w:rPr>
        <w:t xml:space="preserve"> </w:t>
      </w:r>
      <w:r w:rsidRPr="00324CDB">
        <w:rPr>
          <w:sz w:val="28"/>
          <w:szCs w:val="28"/>
        </w:rPr>
        <w:t>(n. 24) scrive:</w:t>
      </w:r>
    </w:p>
    <w:p w14:paraId="38F0D99C" w14:textId="77777777" w:rsidR="00533866" w:rsidRPr="00324CDB" w:rsidRDefault="00533866" w:rsidP="00533866">
      <w:pPr>
        <w:pStyle w:val="NormaleWeb"/>
        <w:shd w:val="clear" w:color="auto" w:fill="FFFFFF"/>
        <w:tabs>
          <w:tab w:val="left" w:pos="7763"/>
        </w:tabs>
        <w:spacing w:before="0" w:beforeAutospacing="0" w:after="0" w:afterAutospacing="0"/>
        <w:jc w:val="both"/>
        <w:rPr>
          <w:sz w:val="28"/>
          <w:szCs w:val="28"/>
        </w:rPr>
      </w:pPr>
      <w:r w:rsidRPr="00324CDB">
        <w:rPr>
          <w:color w:val="auto"/>
          <w:sz w:val="28"/>
          <w:szCs w:val="28"/>
        </w:rPr>
        <w:t>Presso la croce, Maria insieme a Giovanni, il discepolo dell’amore, è testimone delle parole di perdono che escono dalle labbra di Gesù. Maria attesta che la misericordia del Figlio di Dio non conosce confini e raggiunge tutti senza escludere nessuno</w:t>
      </w:r>
      <w:r w:rsidRPr="00324CDB">
        <w:rPr>
          <w:sz w:val="28"/>
          <w:szCs w:val="28"/>
        </w:rPr>
        <w:t>.</w:t>
      </w:r>
    </w:p>
    <w:p w14:paraId="2311240D" w14:textId="77777777" w:rsidR="00324CDB" w:rsidRDefault="00324CDB" w:rsidP="00533866">
      <w:pPr>
        <w:pStyle w:val="NormaleWeb"/>
        <w:spacing w:before="0" w:beforeAutospacing="0" w:after="0" w:afterAutospacing="0"/>
        <w:jc w:val="both"/>
        <w:rPr>
          <w:b/>
          <w:i/>
          <w:sz w:val="28"/>
          <w:szCs w:val="28"/>
        </w:rPr>
      </w:pPr>
    </w:p>
    <w:p w14:paraId="4449055B" w14:textId="5CA0E229" w:rsidR="00533866" w:rsidRPr="00324CDB" w:rsidRDefault="00533866" w:rsidP="00533866">
      <w:pPr>
        <w:pStyle w:val="NormaleWeb"/>
        <w:spacing w:before="0" w:beforeAutospacing="0" w:after="0" w:afterAutospacing="0"/>
        <w:jc w:val="both"/>
        <w:rPr>
          <w:b/>
          <w:i/>
          <w:sz w:val="28"/>
          <w:szCs w:val="28"/>
        </w:rPr>
      </w:pPr>
      <w:bookmarkStart w:id="4" w:name="_GoBack"/>
      <w:bookmarkEnd w:id="4"/>
      <w:r w:rsidRPr="00324CDB">
        <w:rPr>
          <w:b/>
          <w:i/>
          <w:sz w:val="28"/>
          <w:szCs w:val="28"/>
        </w:rPr>
        <w:t>Padre nostro</w:t>
      </w:r>
      <w:r w:rsidRPr="00324CDB">
        <w:rPr>
          <w:sz w:val="28"/>
          <w:szCs w:val="28"/>
        </w:rPr>
        <w:t xml:space="preserve">, 10 </w:t>
      </w:r>
      <w:r w:rsidRPr="00324CDB">
        <w:rPr>
          <w:b/>
          <w:i/>
          <w:sz w:val="28"/>
          <w:szCs w:val="28"/>
        </w:rPr>
        <w:t>Ave, Maria</w:t>
      </w:r>
      <w:r w:rsidRPr="00324CDB">
        <w:rPr>
          <w:sz w:val="28"/>
          <w:szCs w:val="28"/>
        </w:rPr>
        <w:t xml:space="preserve"> e </w:t>
      </w:r>
      <w:r w:rsidRPr="00324CDB">
        <w:rPr>
          <w:b/>
          <w:i/>
          <w:sz w:val="28"/>
          <w:szCs w:val="28"/>
        </w:rPr>
        <w:t>Gloria al Padre</w:t>
      </w:r>
      <w:r w:rsidRPr="00324CDB">
        <w:rPr>
          <w:sz w:val="28"/>
          <w:szCs w:val="28"/>
        </w:rPr>
        <w:t xml:space="preserve">; </w:t>
      </w:r>
      <w:r w:rsidRPr="00324CDB">
        <w:rPr>
          <w:b/>
          <w:i/>
          <w:sz w:val="28"/>
          <w:szCs w:val="28"/>
        </w:rPr>
        <w:t>L’eterno riposo</w:t>
      </w:r>
    </w:p>
    <w:bookmarkEnd w:id="0"/>
    <w:sectPr w:rsidR="00533866" w:rsidRPr="00324CDB" w:rsidSect="00DD13B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572B" w14:textId="77777777" w:rsidR="00964819" w:rsidRDefault="00964819" w:rsidP="00504C3D">
      <w:r>
        <w:separator/>
      </w:r>
    </w:p>
  </w:endnote>
  <w:endnote w:type="continuationSeparator" w:id="0">
    <w:p w14:paraId="53008F00" w14:textId="77777777" w:rsidR="00964819" w:rsidRDefault="00964819" w:rsidP="005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quiemText-HTF-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BAC4" w14:textId="77777777" w:rsidR="00504C3D" w:rsidRDefault="00504C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089F" w14:textId="77777777" w:rsidR="00964819" w:rsidRDefault="00964819" w:rsidP="00504C3D">
      <w:r>
        <w:separator/>
      </w:r>
    </w:p>
  </w:footnote>
  <w:footnote w:type="continuationSeparator" w:id="0">
    <w:p w14:paraId="6E5EC42C" w14:textId="77777777" w:rsidR="00964819" w:rsidRDefault="00964819" w:rsidP="0050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25E"/>
    <w:multiLevelType w:val="hybridMultilevel"/>
    <w:tmpl w:val="ACE2DD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5038D"/>
    <w:multiLevelType w:val="hybridMultilevel"/>
    <w:tmpl w:val="D2246C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A574EB"/>
    <w:multiLevelType w:val="hybridMultilevel"/>
    <w:tmpl w:val="BB7647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632205"/>
    <w:multiLevelType w:val="hybridMultilevel"/>
    <w:tmpl w:val="C9461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5C6DB6"/>
    <w:multiLevelType w:val="hybridMultilevel"/>
    <w:tmpl w:val="5510B0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BD43E0"/>
    <w:multiLevelType w:val="hybridMultilevel"/>
    <w:tmpl w:val="5DBE9F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6ECF58A3"/>
    <w:multiLevelType w:val="hybridMultilevel"/>
    <w:tmpl w:val="F9D05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AF505A"/>
    <w:multiLevelType w:val="hybridMultilevel"/>
    <w:tmpl w:val="E2EAF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0F"/>
    <w:rsid w:val="00024DBC"/>
    <w:rsid w:val="00057760"/>
    <w:rsid w:val="00057804"/>
    <w:rsid w:val="000C2468"/>
    <w:rsid w:val="00126548"/>
    <w:rsid w:val="001B44EB"/>
    <w:rsid w:val="002548C6"/>
    <w:rsid w:val="00266E2C"/>
    <w:rsid w:val="00283D0A"/>
    <w:rsid w:val="0029020E"/>
    <w:rsid w:val="002C5C82"/>
    <w:rsid w:val="00324CDB"/>
    <w:rsid w:val="00365499"/>
    <w:rsid w:val="00407D4B"/>
    <w:rsid w:val="00504C3D"/>
    <w:rsid w:val="0051171A"/>
    <w:rsid w:val="00533866"/>
    <w:rsid w:val="0056063C"/>
    <w:rsid w:val="005657DC"/>
    <w:rsid w:val="005B540F"/>
    <w:rsid w:val="00617C28"/>
    <w:rsid w:val="006804C4"/>
    <w:rsid w:val="00762900"/>
    <w:rsid w:val="007A73B2"/>
    <w:rsid w:val="007F3898"/>
    <w:rsid w:val="00830AC1"/>
    <w:rsid w:val="008A658D"/>
    <w:rsid w:val="009159B2"/>
    <w:rsid w:val="00924B71"/>
    <w:rsid w:val="00964819"/>
    <w:rsid w:val="009A5FDA"/>
    <w:rsid w:val="00A0074C"/>
    <w:rsid w:val="00A41A1D"/>
    <w:rsid w:val="00AF30B4"/>
    <w:rsid w:val="00B143CD"/>
    <w:rsid w:val="00BC67F5"/>
    <w:rsid w:val="00BD73EF"/>
    <w:rsid w:val="00C02F4C"/>
    <w:rsid w:val="00CD2DC4"/>
    <w:rsid w:val="00CD3527"/>
    <w:rsid w:val="00CF6E1F"/>
    <w:rsid w:val="00D27984"/>
    <w:rsid w:val="00D468A7"/>
    <w:rsid w:val="00D6284D"/>
    <w:rsid w:val="00DD13BD"/>
    <w:rsid w:val="00DE1DA2"/>
    <w:rsid w:val="00DF751F"/>
    <w:rsid w:val="00E22D21"/>
    <w:rsid w:val="00E4217E"/>
    <w:rsid w:val="00E86AA0"/>
    <w:rsid w:val="00ED1E6E"/>
    <w:rsid w:val="00EF2673"/>
    <w:rsid w:val="00EF72AA"/>
    <w:rsid w:val="00F0075A"/>
    <w:rsid w:val="00F615B3"/>
    <w:rsid w:val="00F85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E648"/>
  <w15:docId w15:val="{D1046096-549F-4492-A130-45A8E52E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68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B540F"/>
    <w:pPr>
      <w:spacing w:before="100" w:beforeAutospacing="1" w:after="100" w:afterAutospacing="1"/>
    </w:pPr>
    <w:rPr>
      <w:rFonts w:ascii="Times New Roman" w:eastAsia="Times New Roman" w:hAnsi="Times New Roman" w:cs="Times New Roman"/>
      <w:color w:val="000000"/>
      <w:sz w:val="24"/>
      <w:szCs w:val="24"/>
      <w:lang w:eastAsia="it-IT" w:bidi="kn-IN"/>
    </w:rPr>
  </w:style>
  <w:style w:type="paragraph" w:styleId="Paragrafoelenco">
    <w:name w:val="List Paragraph"/>
    <w:basedOn w:val="Normale"/>
    <w:uiPriority w:val="34"/>
    <w:qFormat/>
    <w:rsid w:val="00DD13BD"/>
    <w:pPr>
      <w:ind w:left="720"/>
      <w:contextualSpacing/>
    </w:pPr>
  </w:style>
  <w:style w:type="character" w:customStyle="1" w:styleId="apple-converted-space">
    <w:name w:val="apple-converted-space"/>
    <w:basedOn w:val="Carpredefinitoparagrafo"/>
    <w:rsid w:val="00504C3D"/>
  </w:style>
  <w:style w:type="paragraph" w:styleId="Intestazione">
    <w:name w:val="header"/>
    <w:basedOn w:val="Normale"/>
    <w:link w:val="IntestazioneCarattere"/>
    <w:uiPriority w:val="99"/>
    <w:unhideWhenUsed/>
    <w:rsid w:val="00504C3D"/>
    <w:pPr>
      <w:tabs>
        <w:tab w:val="center" w:pos="4819"/>
        <w:tab w:val="right" w:pos="9638"/>
      </w:tabs>
    </w:pPr>
  </w:style>
  <w:style w:type="character" w:customStyle="1" w:styleId="IntestazioneCarattere">
    <w:name w:val="Intestazione Carattere"/>
    <w:basedOn w:val="Carpredefinitoparagrafo"/>
    <w:link w:val="Intestazione"/>
    <w:uiPriority w:val="99"/>
    <w:rsid w:val="00504C3D"/>
  </w:style>
  <w:style w:type="paragraph" w:styleId="Pidipagina">
    <w:name w:val="footer"/>
    <w:basedOn w:val="Normale"/>
    <w:link w:val="PidipaginaCarattere"/>
    <w:uiPriority w:val="99"/>
    <w:unhideWhenUsed/>
    <w:rsid w:val="00504C3D"/>
    <w:pPr>
      <w:tabs>
        <w:tab w:val="center" w:pos="4819"/>
        <w:tab w:val="right" w:pos="9638"/>
      </w:tabs>
    </w:pPr>
  </w:style>
  <w:style w:type="character" w:customStyle="1" w:styleId="PidipaginaCarattere">
    <w:name w:val="Piè di pagina Carattere"/>
    <w:basedOn w:val="Carpredefinitoparagrafo"/>
    <w:link w:val="Pidipagina"/>
    <w:uiPriority w:val="99"/>
    <w:rsid w:val="00504C3D"/>
  </w:style>
  <w:style w:type="character" w:styleId="Collegamentoipertestuale">
    <w:name w:val="Hyperlink"/>
    <w:basedOn w:val="Carpredefinitoparagrafo"/>
    <w:uiPriority w:val="99"/>
    <w:semiHidden/>
    <w:unhideWhenUsed/>
    <w:rsid w:val="00D468A7"/>
    <w:rPr>
      <w:color w:val="0000FF"/>
      <w:u w:val="single"/>
    </w:rPr>
  </w:style>
  <w:style w:type="paragraph" w:styleId="Indirizzodestinatario">
    <w:name w:val="envelope address"/>
    <w:basedOn w:val="Normale"/>
    <w:rsid w:val="00C02F4C"/>
    <w:pPr>
      <w:framePr w:w="7920" w:h="1980" w:hRule="exact" w:hSpace="141" w:wrap="auto" w:hAnchor="page" w:xAlign="center" w:yAlign="bottom"/>
      <w:ind w:left="2880"/>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830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4584">
      <w:bodyDiv w:val="1"/>
      <w:marLeft w:val="0"/>
      <w:marRight w:val="0"/>
      <w:marTop w:val="0"/>
      <w:marBottom w:val="0"/>
      <w:divBdr>
        <w:top w:val="none" w:sz="0" w:space="0" w:color="auto"/>
        <w:left w:val="none" w:sz="0" w:space="0" w:color="auto"/>
        <w:bottom w:val="none" w:sz="0" w:space="0" w:color="auto"/>
        <w:right w:val="none" w:sz="0" w:space="0" w:color="auto"/>
      </w:divBdr>
    </w:div>
    <w:div w:id="257367876">
      <w:bodyDiv w:val="1"/>
      <w:marLeft w:val="0"/>
      <w:marRight w:val="0"/>
      <w:marTop w:val="0"/>
      <w:marBottom w:val="0"/>
      <w:divBdr>
        <w:top w:val="none" w:sz="0" w:space="0" w:color="auto"/>
        <w:left w:val="none" w:sz="0" w:space="0" w:color="auto"/>
        <w:bottom w:val="none" w:sz="0" w:space="0" w:color="auto"/>
        <w:right w:val="none" w:sz="0" w:space="0" w:color="auto"/>
      </w:divBdr>
    </w:div>
    <w:div w:id="377167499">
      <w:bodyDiv w:val="1"/>
      <w:marLeft w:val="0"/>
      <w:marRight w:val="0"/>
      <w:marTop w:val="0"/>
      <w:marBottom w:val="0"/>
      <w:divBdr>
        <w:top w:val="none" w:sz="0" w:space="0" w:color="auto"/>
        <w:left w:val="none" w:sz="0" w:space="0" w:color="auto"/>
        <w:bottom w:val="none" w:sz="0" w:space="0" w:color="auto"/>
        <w:right w:val="none" w:sz="0" w:space="0" w:color="auto"/>
      </w:divBdr>
    </w:div>
    <w:div w:id="423258788">
      <w:bodyDiv w:val="1"/>
      <w:marLeft w:val="0"/>
      <w:marRight w:val="0"/>
      <w:marTop w:val="0"/>
      <w:marBottom w:val="0"/>
      <w:divBdr>
        <w:top w:val="none" w:sz="0" w:space="0" w:color="auto"/>
        <w:left w:val="none" w:sz="0" w:space="0" w:color="auto"/>
        <w:bottom w:val="none" w:sz="0" w:space="0" w:color="auto"/>
        <w:right w:val="none" w:sz="0" w:space="0" w:color="auto"/>
      </w:divBdr>
    </w:div>
    <w:div w:id="563641182">
      <w:bodyDiv w:val="1"/>
      <w:marLeft w:val="0"/>
      <w:marRight w:val="0"/>
      <w:marTop w:val="0"/>
      <w:marBottom w:val="0"/>
      <w:divBdr>
        <w:top w:val="none" w:sz="0" w:space="0" w:color="auto"/>
        <w:left w:val="none" w:sz="0" w:space="0" w:color="auto"/>
        <w:bottom w:val="none" w:sz="0" w:space="0" w:color="auto"/>
        <w:right w:val="none" w:sz="0" w:space="0" w:color="auto"/>
      </w:divBdr>
    </w:div>
    <w:div w:id="575751164">
      <w:bodyDiv w:val="1"/>
      <w:marLeft w:val="0"/>
      <w:marRight w:val="0"/>
      <w:marTop w:val="0"/>
      <w:marBottom w:val="0"/>
      <w:divBdr>
        <w:top w:val="none" w:sz="0" w:space="0" w:color="auto"/>
        <w:left w:val="none" w:sz="0" w:space="0" w:color="auto"/>
        <w:bottom w:val="none" w:sz="0" w:space="0" w:color="auto"/>
        <w:right w:val="none" w:sz="0" w:space="0" w:color="auto"/>
      </w:divBdr>
    </w:div>
    <w:div w:id="616058971">
      <w:bodyDiv w:val="1"/>
      <w:marLeft w:val="0"/>
      <w:marRight w:val="0"/>
      <w:marTop w:val="0"/>
      <w:marBottom w:val="0"/>
      <w:divBdr>
        <w:top w:val="none" w:sz="0" w:space="0" w:color="auto"/>
        <w:left w:val="none" w:sz="0" w:space="0" w:color="auto"/>
        <w:bottom w:val="none" w:sz="0" w:space="0" w:color="auto"/>
        <w:right w:val="none" w:sz="0" w:space="0" w:color="auto"/>
      </w:divBdr>
    </w:div>
    <w:div w:id="664472682">
      <w:bodyDiv w:val="1"/>
      <w:marLeft w:val="0"/>
      <w:marRight w:val="0"/>
      <w:marTop w:val="0"/>
      <w:marBottom w:val="0"/>
      <w:divBdr>
        <w:top w:val="none" w:sz="0" w:space="0" w:color="auto"/>
        <w:left w:val="none" w:sz="0" w:space="0" w:color="auto"/>
        <w:bottom w:val="none" w:sz="0" w:space="0" w:color="auto"/>
        <w:right w:val="none" w:sz="0" w:space="0" w:color="auto"/>
      </w:divBdr>
    </w:div>
    <w:div w:id="845095845">
      <w:bodyDiv w:val="1"/>
      <w:marLeft w:val="0"/>
      <w:marRight w:val="0"/>
      <w:marTop w:val="0"/>
      <w:marBottom w:val="0"/>
      <w:divBdr>
        <w:top w:val="none" w:sz="0" w:space="0" w:color="auto"/>
        <w:left w:val="none" w:sz="0" w:space="0" w:color="auto"/>
        <w:bottom w:val="none" w:sz="0" w:space="0" w:color="auto"/>
        <w:right w:val="none" w:sz="0" w:space="0" w:color="auto"/>
      </w:divBdr>
    </w:div>
    <w:div w:id="1163466658">
      <w:bodyDiv w:val="1"/>
      <w:marLeft w:val="0"/>
      <w:marRight w:val="0"/>
      <w:marTop w:val="0"/>
      <w:marBottom w:val="0"/>
      <w:divBdr>
        <w:top w:val="none" w:sz="0" w:space="0" w:color="auto"/>
        <w:left w:val="none" w:sz="0" w:space="0" w:color="auto"/>
        <w:bottom w:val="none" w:sz="0" w:space="0" w:color="auto"/>
        <w:right w:val="none" w:sz="0" w:space="0" w:color="auto"/>
      </w:divBdr>
    </w:div>
    <w:div w:id="1272661163">
      <w:bodyDiv w:val="1"/>
      <w:marLeft w:val="0"/>
      <w:marRight w:val="0"/>
      <w:marTop w:val="0"/>
      <w:marBottom w:val="0"/>
      <w:divBdr>
        <w:top w:val="none" w:sz="0" w:space="0" w:color="auto"/>
        <w:left w:val="none" w:sz="0" w:space="0" w:color="auto"/>
        <w:bottom w:val="none" w:sz="0" w:space="0" w:color="auto"/>
        <w:right w:val="none" w:sz="0" w:space="0" w:color="auto"/>
      </w:divBdr>
    </w:div>
    <w:div w:id="1471168424">
      <w:bodyDiv w:val="1"/>
      <w:marLeft w:val="0"/>
      <w:marRight w:val="0"/>
      <w:marTop w:val="0"/>
      <w:marBottom w:val="0"/>
      <w:divBdr>
        <w:top w:val="none" w:sz="0" w:space="0" w:color="auto"/>
        <w:left w:val="none" w:sz="0" w:space="0" w:color="auto"/>
        <w:bottom w:val="none" w:sz="0" w:space="0" w:color="auto"/>
        <w:right w:val="none" w:sz="0" w:space="0" w:color="auto"/>
      </w:divBdr>
    </w:div>
    <w:div w:id="1679770512">
      <w:bodyDiv w:val="1"/>
      <w:marLeft w:val="0"/>
      <w:marRight w:val="0"/>
      <w:marTop w:val="0"/>
      <w:marBottom w:val="0"/>
      <w:divBdr>
        <w:top w:val="none" w:sz="0" w:space="0" w:color="auto"/>
        <w:left w:val="none" w:sz="0" w:space="0" w:color="auto"/>
        <w:bottom w:val="none" w:sz="0" w:space="0" w:color="auto"/>
        <w:right w:val="none" w:sz="0" w:space="0" w:color="auto"/>
      </w:divBdr>
    </w:div>
    <w:div w:id="1740904413">
      <w:bodyDiv w:val="1"/>
      <w:marLeft w:val="0"/>
      <w:marRight w:val="0"/>
      <w:marTop w:val="0"/>
      <w:marBottom w:val="0"/>
      <w:divBdr>
        <w:top w:val="none" w:sz="0" w:space="0" w:color="auto"/>
        <w:left w:val="none" w:sz="0" w:space="0" w:color="auto"/>
        <w:bottom w:val="none" w:sz="0" w:space="0" w:color="auto"/>
        <w:right w:val="none" w:sz="0" w:space="0" w:color="auto"/>
      </w:divBdr>
    </w:div>
    <w:div w:id="19285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572B-B9A9-43E2-AC62-E8F94BF6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2814</Words>
  <Characters>16045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 Delama</cp:lastModifiedBy>
  <cp:revision>3</cp:revision>
  <cp:lastPrinted>2021-10-26T16:41:00Z</cp:lastPrinted>
  <dcterms:created xsi:type="dcterms:W3CDTF">2022-01-19T07:48:00Z</dcterms:created>
  <dcterms:modified xsi:type="dcterms:W3CDTF">2022-01-19T07:57:00Z</dcterms:modified>
</cp:coreProperties>
</file>