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1B7" w:rsidRDefault="003B7DFD" w:rsidP="00985E8A">
      <w:pPr>
        <w:jc w:val="center"/>
        <w:rPr>
          <w:rFonts w:ascii="Ink Free" w:hAnsi="Ink Free"/>
          <w:b/>
          <w:sz w:val="36"/>
          <w:szCs w:val="36"/>
        </w:rPr>
      </w:pPr>
      <w:r w:rsidRPr="002550C9">
        <w:rPr>
          <w:rFonts w:ascii="Ink Free" w:hAnsi="Ink Free"/>
          <w:b/>
          <w:noProof/>
          <w:sz w:val="36"/>
          <w:szCs w:val="36"/>
        </w:rPr>
        <w:drawing>
          <wp:anchor distT="0" distB="0" distL="114300" distR="114300" simplePos="0" relativeHeight="251658240" behindDoc="0" locked="0" layoutInCell="1" allowOverlap="1">
            <wp:simplePos x="0" y="0"/>
            <wp:positionH relativeFrom="column">
              <wp:posOffset>5490210</wp:posOffset>
            </wp:positionH>
            <wp:positionV relativeFrom="paragraph">
              <wp:posOffset>-553085</wp:posOffset>
            </wp:positionV>
            <wp:extent cx="1131764" cy="1224565"/>
            <wp:effectExtent l="133350" t="133350" r="144780" b="12827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8_mod Cecilia.jpg"/>
                    <pic:cNvPicPr/>
                  </pic:nvPicPr>
                  <pic:blipFill>
                    <a:blip r:embed="rId4" cstate="print">
                      <a:extLst>
                        <a:ext uri="{28A0092B-C50C-407E-A947-70E740481C1C}">
                          <a14:useLocalDpi xmlns:a14="http://schemas.microsoft.com/office/drawing/2010/main" val="0"/>
                        </a:ext>
                      </a:extLst>
                    </a:blip>
                    <a:stretch>
                      <a:fillRect/>
                    </a:stretch>
                  </pic:blipFill>
                  <pic:spPr>
                    <a:xfrm rot="803270">
                      <a:off x="0" y="0"/>
                      <a:ext cx="1131764" cy="1224565"/>
                    </a:xfrm>
                    <a:prstGeom prst="rect">
                      <a:avLst/>
                    </a:prstGeom>
                  </pic:spPr>
                </pic:pic>
              </a:graphicData>
            </a:graphic>
            <wp14:sizeRelH relativeFrom="margin">
              <wp14:pctWidth>0</wp14:pctWidth>
            </wp14:sizeRelH>
            <wp14:sizeRelV relativeFrom="margin">
              <wp14:pctHeight>0</wp14:pctHeight>
            </wp14:sizeRelV>
          </wp:anchor>
        </w:drawing>
      </w:r>
      <w:r w:rsidR="00D821B7" w:rsidRPr="002550C9">
        <w:rPr>
          <w:rFonts w:ascii="Ink Free" w:hAnsi="Ink Free"/>
          <w:b/>
          <w:sz w:val="36"/>
          <w:szCs w:val="36"/>
        </w:rPr>
        <w:t xml:space="preserve">Passo dopo passo – domenica </w:t>
      </w:r>
      <w:r w:rsidR="00DC17AE">
        <w:rPr>
          <w:rFonts w:ascii="Ink Free" w:hAnsi="Ink Free"/>
          <w:b/>
          <w:sz w:val="36"/>
          <w:szCs w:val="36"/>
        </w:rPr>
        <w:t>4</w:t>
      </w:r>
      <w:r w:rsidR="00D821B7" w:rsidRPr="002550C9">
        <w:rPr>
          <w:rFonts w:ascii="Ink Free" w:hAnsi="Ink Free"/>
          <w:b/>
          <w:sz w:val="36"/>
          <w:szCs w:val="36"/>
        </w:rPr>
        <w:t xml:space="preserve"> </w:t>
      </w:r>
      <w:r w:rsidR="00DC17AE">
        <w:rPr>
          <w:rFonts w:ascii="Ink Free" w:hAnsi="Ink Free"/>
          <w:b/>
          <w:sz w:val="36"/>
          <w:szCs w:val="36"/>
        </w:rPr>
        <w:t>otto</w:t>
      </w:r>
      <w:r w:rsidR="00E37851">
        <w:rPr>
          <w:rFonts w:ascii="Ink Free" w:hAnsi="Ink Free"/>
          <w:b/>
          <w:sz w:val="36"/>
          <w:szCs w:val="36"/>
        </w:rPr>
        <w:t>bre</w:t>
      </w:r>
      <w:r w:rsidR="00D821B7" w:rsidRPr="002550C9">
        <w:rPr>
          <w:rFonts w:ascii="Ink Free" w:hAnsi="Ink Free"/>
          <w:b/>
          <w:sz w:val="36"/>
          <w:szCs w:val="36"/>
        </w:rPr>
        <w:t xml:space="preserve"> 2020</w:t>
      </w:r>
    </w:p>
    <w:p w:rsidR="002550C9" w:rsidRPr="002550C9" w:rsidRDefault="002550C9" w:rsidP="00985E8A">
      <w:pPr>
        <w:jc w:val="center"/>
        <w:rPr>
          <w:rFonts w:ascii="Ink Free" w:hAnsi="Ink Free"/>
          <w:b/>
          <w:sz w:val="36"/>
          <w:szCs w:val="36"/>
        </w:rPr>
      </w:pPr>
    </w:p>
    <w:p w:rsidR="00CB3B61" w:rsidRPr="002550C9" w:rsidRDefault="003107BD" w:rsidP="00985E8A">
      <w:pPr>
        <w:jc w:val="center"/>
        <w:rPr>
          <w:b/>
          <w:smallCaps/>
          <w:color w:val="FFC000"/>
          <w:sz w:val="48"/>
          <w:szCs w:val="48"/>
          <w14:textOutline w14:w="3175" w14:cap="rnd" w14:cmpd="sng" w14:algn="ctr">
            <w14:solidFill>
              <w14:schemeClr w14:val="tx1"/>
            </w14:solidFill>
            <w14:prstDash w14:val="solid"/>
            <w14:bevel/>
          </w14:textOutline>
        </w:rPr>
      </w:pPr>
      <w:r>
        <w:rPr>
          <w:rFonts w:ascii="Ink Free" w:hAnsi="Ink Free"/>
          <w:b/>
          <w:smallCaps/>
          <w:color w:val="FFC000"/>
          <w:sz w:val="48"/>
          <w:szCs w:val="48"/>
          <w14:textOutline w14:w="3175" w14:cap="rnd" w14:cmpd="sng" w14:algn="ctr">
            <w14:solidFill>
              <w14:schemeClr w14:val="tx1"/>
            </w14:solidFill>
            <w14:prstDash w14:val="solid"/>
            <w14:bevel/>
          </w14:textOutline>
        </w:rPr>
        <w:t>Scelgo la non-violenza</w:t>
      </w:r>
      <w:r w:rsidR="000E6304">
        <w:rPr>
          <w:rFonts w:ascii="Ink Free" w:hAnsi="Ink Free"/>
          <w:b/>
          <w:smallCaps/>
          <w:color w:val="FFC000"/>
          <w:sz w:val="48"/>
          <w:szCs w:val="48"/>
          <w14:textOutline w14:w="3175" w14:cap="rnd" w14:cmpd="sng" w14:algn="ctr">
            <w14:solidFill>
              <w14:schemeClr w14:val="tx1"/>
            </w14:solidFill>
            <w14:prstDash w14:val="solid"/>
            <w14:bevel/>
          </w14:textOutline>
        </w:rPr>
        <w:t xml:space="preserve"> </w:t>
      </w:r>
    </w:p>
    <w:p w:rsidR="00CB3B61" w:rsidRPr="00CB3B61" w:rsidRDefault="00CB3B61" w:rsidP="00985E8A">
      <w:pPr>
        <w:jc w:val="both"/>
        <w:rPr>
          <w:sz w:val="10"/>
          <w:szCs w:val="10"/>
        </w:rPr>
      </w:pPr>
    </w:p>
    <w:p w:rsidR="007265BD" w:rsidRDefault="007265BD" w:rsidP="00985E8A">
      <w:pPr>
        <w:jc w:val="both"/>
      </w:pPr>
    </w:p>
    <w:p w:rsidR="00D821B7" w:rsidRPr="00985E8A" w:rsidRDefault="00D821B7" w:rsidP="00985E8A">
      <w:pPr>
        <w:shd w:val="clear" w:color="auto" w:fill="FFFFFF" w:themeFill="background1"/>
        <w:jc w:val="center"/>
        <w:rPr>
          <w:b/>
          <w:color w:val="000000" w:themeColor="text1"/>
          <w:sz w:val="26"/>
          <w:szCs w:val="26"/>
        </w:rPr>
      </w:pPr>
      <w:r w:rsidRPr="00985E8A">
        <w:rPr>
          <w:b/>
          <w:color w:val="000000" w:themeColor="text1"/>
          <w:sz w:val="26"/>
          <w:szCs w:val="26"/>
        </w:rPr>
        <w:t>Per in</w:t>
      </w:r>
      <w:r w:rsidR="004C3670" w:rsidRPr="00985E8A">
        <w:rPr>
          <w:b/>
          <w:color w:val="000000" w:themeColor="text1"/>
          <w:sz w:val="26"/>
          <w:szCs w:val="26"/>
        </w:rPr>
        <w:t>i</w:t>
      </w:r>
      <w:r w:rsidRPr="00985E8A">
        <w:rPr>
          <w:b/>
          <w:color w:val="000000" w:themeColor="text1"/>
          <w:sz w:val="26"/>
          <w:szCs w:val="26"/>
        </w:rPr>
        <w:t>ziare</w:t>
      </w:r>
    </w:p>
    <w:p w:rsidR="005D4720" w:rsidRPr="00384AA6" w:rsidRDefault="005D4720" w:rsidP="00985E8A">
      <w:pPr>
        <w:jc w:val="center"/>
        <w:rPr>
          <w:b/>
        </w:rPr>
      </w:pPr>
    </w:p>
    <w:p w:rsidR="007265BD" w:rsidRDefault="00D67C30" w:rsidP="00985E8A">
      <w:pPr>
        <w:jc w:val="center"/>
        <w:rPr>
          <w:i/>
          <w:iCs/>
        </w:rPr>
      </w:pPr>
      <w:r w:rsidRPr="00D67C30">
        <w:rPr>
          <w:i/>
          <w:iCs/>
        </w:rPr>
        <w:t>Scegli un momento e un luogo adatto alla preghiera.</w:t>
      </w:r>
    </w:p>
    <w:p w:rsidR="007265BD" w:rsidRDefault="00D67C30" w:rsidP="00985E8A">
      <w:pPr>
        <w:jc w:val="center"/>
        <w:rPr>
          <w:i/>
          <w:iCs/>
        </w:rPr>
      </w:pPr>
      <w:r w:rsidRPr="00D67C30">
        <w:rPr>
          <w:i/>
          <w:iCs/>
        </w:rPr>
        <w:t>Chiedi allo Spirito di donarti un cuore capace di ascoltare la Parola.</w:t>
      </w:r>
    </w:p>
    <w:p w:rsidR="00D821B7" w:rsidRDefault="00D67C30" w:rsidP="00985E8A">
      <w:pPr>
        <w:jc w:val="center"/>
      </w:pPr>
      <w:r w:rsidRPr="00D67C30">
        <w:rPr>
          <w:i/>
          <w:iCs/>
        </w:rPr>
        <w:t>Lascia entrare il Signore nella tua vita.</w:t>
      </w:r>
    </w:p>
    <w:p w:rsidR="00D821B7" w:rsidRDefault="00D821B7" w:rsidP="00985E8A">
      <w:pPr>
        <w:jc w:val="both"/>
      </w:pPr>
    </w:p>
    <w:p w:rsidR="00985E8A" w:rsidRDefault="00985E8A" w:rsidP="00985E8A">
      <w:pPr>
        <w:pBdr>
          <w:top w:val="single" w:sz="8" w:space="1" w:color="F2A926"/>
        </w:pBdr>
        <w:jc w:val="center"/>
        <w:rPr>
          <w:b/>
        </w:rPr>
      </w:pPr>
    </w:p>
    <w:p w:rsidR="00D67C30" w:rsidRDefault="00D67C30" w:rsidP="00985E8A">
      <w:pPr>
        <w:pBdr>
          <w:top w:val="single" w:sz="8" w:space="1" w:color="F2A926"/>
        </w:pBdr>
        <w:jc w:val="center"/>
      </w:pPr>
      <w:r w:rsidRPr="00384AA6">
        <w:rPr>
          <w:b/>
        </w:rPr>
        <w:t>Incontro alla Parola</w:t>
      </w:r>
      <w:r w:rsidR="002550C9">
        <w:rPr>
          <w:b/>
        </w:rPr>
        <w:t xml:space="preserve"> </w:t>
      </w:r>
      <w:r w:rsidR="002550C9">
        <w:t xml:space="preserve">(Mt </w:t>
      </w:r>
      <w:r w:rsidR="003107BD">
        <w:t>21</w:t>
      </w:r>
      <w:r w:rsidR="002550C9">
        <w:t>,</w:t>
      </w:r>
      <w:r w:rsidR="003107BD">
        <w:t>33-43</w:t>
      </w:r>
      <w:r w:rsidR="002550C9">
        <w:t>)</w:t>
      </w:r>
    </w:p>
    <w:p w:rsidR="00985E8A" w:rsidRDefault="00985E8A" w:rsidP="00985E8A">
      <w:pPr>
        <w:pBdr>
          <w:top w:val="single" w:sz="8" w:space="1" w:color="F2A926"/>
        </w:pBdr>
        <w:jc w:val="center"/>
        <w:rPr>
          <w:b/>
        </w:rPr>
      </w:pPr>
    </w:p>
    <w:p w:rsidR="003107BD" w:rsidRPr="003107BD" w:rsidRDefault="003107BD" w:rsidP="003107BD">
      <w:pPr>
        <w:jc w:val="both"/>
      </w:pPr>
      <w:r w:rsidRPr="003107BD">
        <w:t>In quel tempo, Gesù disse ai capi dei sacerdoti e agli anziani del popolo: «Ascoltate un'altra parabola: c'era un uomo, che possedeva un terreno e vi piantò una vigna. La circondò con una siepe, vi scavò una buca per il torchio e costruì una torre. La diede in affitto a dei contadini e se ne andò lontano. Quando arrivò il tempo di raccogliere i frutti, mandò i suoi servi dai contadini a ritirare il raccolto. Ma i contadini presero i servi e uno lo bastonarono, un altro lo uccisero, un altro lo lapidarono. Mandò di nuovo altri servi, più numerosi dei primi, ma li trattarono allo stesso modo. Da ultimo mandò loro il proprio figlio dicendo: Avranno rispetto per mio figlio!</w:t>
      </w:r>
    </w:p>
    <w:p w:rsidR="003107BD" w:rsidRPr="003107BD" w:rsidRDefault="003107BD" w:rsidP="003107BD">
      <w:pPr>
        <w:jc w:val="both"/>
      </w:pPr>
      <w:r w:rsidRPr="003107BD">
        <w:t>Ma i contadini, visto il figlio, dissero tra loro: Costui è l'erede. Su, uccidiamolo e avremo noi la sua eredità!</w:t>
      </w:r>
    </w:p>
    <w:p w:rsidR="003107BD" w:rsidRPr="003107BD" w:rsidRDefault="003107BD" w:rsidP="003107BD">
      <w:pPr>
        <w:jc w:val="both"/>
      </w:pPr>
      <w:r w:rsidRPr="003107BD">
        <w:t>Lo presero, lo cacciarono fuori dalla vigna e lo uccisero. Quando verrà dunque il padrone della vigna, che cosa farà a quei contadini?». Gli risposero: «Quei malvagi, li farà morire miseramente e darà in affitto la vigna ad altri contadini, che gli consegneranno i frutti a suo tempo».</w:t>
      </w:r>
    </w:p>
    <w:p w:rsidR="003107BD" w:rsidRPr="003107BD" w:rsidRDefault="003107BD" w:rsidP="003107BD">
      <w:pPr>
        <w:jc w:val="both"/>
      </w:pPr>
      <w:r w:rsidRPr="003107BD">
        <w:t>E Gesù disse loro: «Non avete mai letto nelle Scritture: La pietra che i costruttori hanno scartato è diventata la pietra d'angolo; questo è stato fatto dal Signore ed è una meraviglia ai nostri occhi?</w:t>
      </w:r>
    </w:p>
    <w:p w:rsidR="003107BD" w:rsidRPr="003107BD" w:rsidRDefault="003107BD" w:rsidP="003107BD">
      <w:pPr>
        <w:jc w:val="both"/>
      </w:pPr>
      <w:r w:rsidRPr="003107BD">
        <w:t>Perciò io vi dico: a voi sarà tolto il regno di Dio e sarà dato a un popolo che ne produca i frutti».</w:t>
      </w:r>
    </w:p>
    <w:p w:rsidR="00016066" w:rsidRPr="00016066" w:rsidRDefault="00016066" w:rsidP="00016066">
      <w:pPr>
        <w:jc w:val="both"/>
        <w:rPr>
          <w:lang w:val="it"/>
        </w:rPr>
      </w:pPr>
    </w:p>
    <w:p w:rsidR="005F1C22" w:rsidRDefault="005F1C22" w:rsidP="00985E8A">
      <w:pPr>
        <w:jc w:val="both"/>
      </w:pPr>
    </w:p>
    <w:p w:rsidR="00985E8A" w:rsidRDefault="00985E8A" w:rsidP="00985E8A">
      <w:pPr>
        <w:pBdr>
          <w:top w:val="single" w:sz="8" w:space="1" w:color="F2A926"/>
        </w:pBdr>
        <w:jc w:val="center"/>
        <w:rPr>
          <w:b/>
        </w:rPr>
      </w:pPr>
    </w:p>
    <w:p w:rsidR="00CB3B61" w:rsidRDefault="00D67C30" w:rsidP="00985E8A">
      <w:pPr>
        <w:pBdr>
          <w:top w:val="single" w:sz="8" w:space="1" w:color="F2A926"/>
        </w:pBdr>
        <w:jc w:val="center"/>
        <w:rPr>
          <w:b/>
        </w:rPr>
      </w:pPr>
      <w:r w:rsidRPr="00384AA6">
        <w:rPr>
          <w:b/>
        </w:rPr>
        <w:t>Il Tuo volto io cerco</w:t>
      </w:r>
    </w:p>
    <w:p w:rsidR="00B371AB" w:rsidRPr="00E37851" w:rsidRDefault="00B371AB" w:rsidP="00985E8A">
      <w:pPr>
        <w:pBdr>
          <w:top w:val="single" w:sz="8" w:space="1" w:color="F2A926"/>
        </w:pBdr>
        <w:jc w:val="center"/>
        <w:rPr>
          <w:b/>
        </w:rPr>
      </w:pPr>
    </w:p>
    <w:p w:rsidR="003107BD" w:rsidRPr="003107BD" w:rsidRDefault="003107BD" w:rsidP="003107BD">
      <w:pPr>
        <w:jc w:val="both"/>
      </w:pPr>
      <w:r w:rsidRPr="003107BD">
        <w:t xml:space="preserve">Se questo non è uno spoiler…e lo fa il protagonista, in prima persona! Ti dice già come va a finire, con una lucidità sorprendente. “Voi mi ucciderete. E poi?”. Di fatto, questo dice Gesù. Racconta una storia, una parabola, e attraverso quella parabola parla di sé e delle persone che ha di fronte: sa che lo vogliono morto, sa che quelli come lui sono sempre stati bastonati, uccisi e lapidati. E Gesù, che nella storia si identifica col figlio del padrone della vigna, sa che andrà a finire così. Ma non fa nulla. Non minaccia vendette e non scappa. </w:t>
      </w:r>
    </w:p>
    <w:p w:rsidR="003107BD" w:rsidRPr="003107BD" w:rsidRDefault="003107BD" w:rsidP="003107BD">
      <w:pPr>
        <w:jc w:val="both"/>
      </w:pPr>
      <w:r w:rsidRPr="003107BD">
        <w:t xml:space="preserve">Raccontando quella parabola, fa dire agli altri quale sorte, secondo loro, meriterebbe della gente così. Spera forse che si rendano conto di quello che stanno facendo? È forse uno strano modo per far cambiare loro idea? La scelta però è chiara: Gesù non risponde al fastidio e all’odio nei suoi confronti con altra violenza. È quello che farà sulla croce: piuttosto che fare del male, lo subisce. Se questo non è amore… </w:t>
      </w:r>
    </w:p>
    <w:p w:rsidR="00B60923" w:rsidRDefault="00B60923" w:rsidP="00B60923">
      <w:pPr>
        <w:jc w:val="both"/>
      </w:pPr>
    </w:p>
    <w:p w:rsidR="00896BFD" w:rsidRDefault="00896BFD" w:rsidP="00E858F3">
      <w:pPr>
        <w:pBdr>
          <w:top w:val="single" w:sz="8" w:space="1" w:color="F2A926"/>
        </w:pBdr>
        <w:jc w:val="center"/>
        <w:rPr>
          <w:b/>
          <w:bCs/>
          <w:iCs/>
        </w:rPr>
      </w:pPr>
    </w:p>
    <w:p w:rsidR="00E858F3" w:rsidRPr="005D4720" w:rsidRDefault="00D67C30" w:rsidP="00E858F3">
      <w:pPr>
        <w:pBdr>
          <w:top w:val="single" w:sz="8" w:space="1" w:color="F2A926"/>
        </w:pBdr>
        <w:jc w:val="center"/>
        <w:rPr>
          <w:b/>
          <w:bCs/>
          <w:iCs/>
        </w:rPr>
      </w:pPr>
      <w:r w:rsidRPr="005D4720">
        <w:rPr>
          <w:b/>
          <w:bCs/>
          <w:iCs/>
        </w:rPr>
        <w:lastRenderedPageBreak/>
        <w:t>La Tua Parola diventa la nostra preghiera</w:t>
      </w:r>
      <w:r w:rsidR="00E858F3">
        <w:rPr>
          <w:b/>
          <w:bCs/>
          <w:iCs/>
        </w:rPr>
        <w:t xml:space="preserve"> - dal Salmo </w:t>
      </w:r>
      <w:r w:rsidR="000430B6">
        <w:rPr>
          <w:b/>
          <w:bCs/>
          <w:iCs/>
        </w:rPr>
        <w:t>79</w:t>
      </w:r>
      <w:r w:rsidR="0079626E">
        <w:rPr>
          <w:b/>
          <w:bCs/>
          <w:iCs/>
        </w:rPr>
        <w:t xml:space="preserve"> (</w:t>
      </w:r>
      <w:r w:rsidR="000430B6">
        <w:rPr>
          <w:b/>
          <w:bCs/>
          <w:iCs/>
        </w:rPr>
        <w:t>80</w:t>
      </w:r>
      <w:r w:rsidR="0079626E">
        <w:rPr>
          <w:b/>
          <w:bCs/>
          <w:iCs/>
        </w:rPr>
        <w:t>)</w:t>
      </w:r>
    </w:p>
    <w:p w:rsidR="00347E10" w:rsidRPr="00D67C30" w:rsidRDefault="00347E10" w:rsidP="00985E8A">
      <w:pPr>
        <w:jc w:val="center"/>
        <w:rPr>
          <w:bCs/>
          <w:iCs/>
        </w:rPr>
      </w:pPr>
    </w:p>
    <w:p w:rsidR="00912D2C" w:rsidRDefault="00861FEA" w:rsidP="00912D2C">
      <w:pPr>
        <w:pBdr>
          <w:bottom w:val="single" w:sz="8" w:space="1" w:color="F2A926"/>
        </w:pBdr>
        <w:rPr>
          <w:rFonts w:cstheme="minorHAnsi"/>
          <w:bCs/>
          <w:i/>
          <w:iCs/>
        </w:rPr>
      </w:pPr>
      <w:proofErr w:type="spellStart"/>
      <w:r w:rsidRPr="00861FEA">
        <w:rPr>
          <w:rFonts w:cstheme="minorHAnsi"/>
          <w:bCs/>
          <w:iCs/>
        </w:rPr>
        <w:t>R</w:t>
      </w:r>
      <w:r>
        <w:rPr>
          <w:rFonts w:cstheme="minorHAnsi"/>
          <w:bCs/>
          <w:iCs/>
        </w:rPr>
        <w:t>it</w:t>
      </w:r>
      <w:proofErr w:type="spellEnd"/>
      <w:r w:rsidRPr="00861FEA">
        <w:rPr>
          <w:rFonts w:cstheme="minorHAnsi"/>
          <w:bCs/>
          <w:iCs/>
        </w:rPr>
        <w:t>. </w:t>
      </w:r>
      <w:r w:rsidR="003107BD" w:rsidRPr="003107BD">
        <w:rPr>
          <w:rFonts w:cstheme="minorHAnsi"/>
          <w:bCs/>
          <w:i/>
          <w:iCs/>
        </w:rPr>
        <w:t>La vigna del Signore è la casa d'Israele</w:t>
      </w:r>
    </w:p>
    <w:p w:rsidR="00854480" w:rsidRDefault="00854480" w:rsidP="00854480">
      <w:pPr>
        <w:pBdr>
          <w:bottom w:val="single" w:sz="8" w:space="1" w:color="F2A926"/>
        </w:pBdr>
        <w:rPr>
          <w:rFonts w:cstheme="minorHAnsi"/>
          <w:bCs/>
          <w:i/>
          <w:iCs/>
        </w:rPr>
      </w:pPr>
    </w:p>
    <w:p w:rsidR="003107BD" w:rsidRPr="003107BD" w:rsidRDefault="003107BD" w:rsidP="003107BD">
      <w:pPr>
        <w:pBdr>
          <w:bottom w:val="single" w:sz="8" w:space="1" w:color="F2A926"/>
        </w:pBdr>
        <w:rPr>
          <w:rFonts w:cstheme="minorHAnsi"/>
          <w:bCs/>
          <w:iCs/>
        </w:rPr>
      </w:pPr>
      <w:r w:rsidRPr="003107BD">
        <w:rPr>
          <w:rFonts w:cstheme="minorHAnsi"/>
          <w:bCs/>
          <w:iCs/>
        </w:rPr>
        <w:t>Dio degli eserciti, ritorna!</w:t>
      </w:r>
    </w:p>
    <w:p w:rsidR="003107BD" w:rsidRPr="003107BD" w:rsidRDefault="003107BD" w:rsidP="003107BD">
      <w:pPr>
        <w:pBdr>
          <w:bottom w:val="single" w:sz="8" w:space="1" w:color="F2A926"/>
        </w:pBdr>
        <w:rPr>
          <w:rFonts w:cstheme="minorHAnsi"/>
          <w:bCs/>
          <w:iCs/>
        </w:rPr>
      </w:pPr>
      <w:r w:rsidRPr="003107BD">
        <w:rPr>
          <w:rFonts w:cstheme="minorHAnsi"/>
          <w:bCs/>
          <w:iCs/>
        </w:rPr>
        <w:t>Guarda dal cielo e vedi</w:t>
      </w:r>
    </w:p>
    <w:p w:rsidR="003107BD" w:rsidRPr="003107BD" w:rsidRDefault="003107BD" w:rsidP="003107BD">
      <w:pPr>
        <w:pBdr>
          <w:bottom w:val="single" w:sz="8" w:space="1" w:color="F2A926"/>
        </w:pBdr>
        <w:rPr>
          <w:rFonts w:cstheme="minorHAnsi"/>
          <w:bCs/>
          <w:iCs/>
        </w:rPr>
      </w:pPr>
      <w:r w:rsidRPr="003107BD">
        <w:rPr>
          <w:rFonts w:cstheme="minorHAnsi"/>
          <w:bCs/>
          <w:iCs/>
        </w:rPr>
        <w:t>e visita questa vigna,</w:t>
      </w:r>
    </w:p>
    <w:p w:rsidR="003107BD" w:rsidRPr="003107BD" w:rsidRDefault="003107BD" w:rsidP="003107BD">
      <w:pPr>
        <w:pBdr>
          <w:bottom w:val="single" w:sz="8" w:space="1" w:color="F2A926"/>
        </w:pBdr>
        <w:rPr>
          <w:rFonts w:cstheme="minorHAnsi"/>
          <w:bCs/>
          <w:iCs/>
        </w:rPr>
      </w:pPr>
      <w:r w:rsidRPr="003107BD">
        <w:rPr>
          <w:rFonts w:cstheme="minorHAnsi"/>
          <w:bCs/>
          <w:iCs/>
        </w:rPr>
        <w:t>proteggi quello che la tua destra ha piantato,</w:t>
      </w:r>
    </w:p>
    <w:p w:rsidR="003107BD" w:rsidRPr="003107BD" w:rsidRDefault="003107BD" w:rsidP="003107BD">
      <w:pPr>
        <w:pBdr>
          <w:bottom w:val="single" w:sz="8" w:space="1" w:color="F2A926"/>
        </w:pBdr>
        <w:rPr>
          <w:rFonts w:cstheme="minorHAnsi"/>
          <w:bCs/>
          <w:iCs/>
        </w:rPr>
      </w:pPr>
      <w:r w:rsidRPr="003107BD">
        <w:rPr>
          <w:rFonts w:cstheme="minorHAnsi"/>
          <w:bCs/>
          <w:iCs/>
        </w:rPr>
        <w:t xml:space="preserve">il figlio dell'uomo che per te hai reso forte. </w:t>
      </w:r>
      <w:proofErr w:type="spellStart"/>
      <w:r w:rsidRPr="003107BD">
        <w:rPr>
          <w:rFonts w:cstheme="minorHAnsi"/>
          <w:bCs/>
          <w:i/>
          <w:iCs/>
        </w:rPr>
        <w:t>Rit</w:t>
      </w:r>
      <w:proofErr w:type="spellEnd"/>
      <w:r w:rsidRPr="003107BD">
        <w:rPr>
          <w:rFonts w:cstheme="minorHAnsi"/>
          <w:bCs/>
          <w:iCs/>
        </w:rPr>
        <w:t>.</w:t>
      </w:r>
    </w:p>
    <w:p w:rsidR="003107BD" w:rsidRPr="003107BD" w:rsidRDefault="003107BD" w:rsidP="003107BD">
      <w:pPr>
        <w:pBdr>
          <w:bottom w:val="single" w:sz="8" w:space="1" w:color="F2A926"/>
        </w:pBdr>
        <w:rPr>
          <w:rFonts w:cstheme="minorHAnsi"/>
          <w:bCs/>
          <w:iCs/>
        </w:rPr>
      </w:pPr>
    </w:p>
    <w:p w:rsidR="003107BD" w:rsidRPr="003107BD" w:rsidRDefault="003107BD" w:rsidP="003107BD">
      <w:pPr>
        <w:pBdr>
          <w:bottom w:val="single" w:sz="8" w:space="1" w:color="F2A926"/>
        </w:pBdr>
        <w:rPr>
          <w:rFonts w:cstheme="minorHAnsi"/>
          <w:bCs/>
          <w:iCs/>
        </w:rPr>
      </w:pPr>
      <w:r w:rsidRPr="003107BD">
        <w:rPr>
          <w:rFonts w:cstheme="minorHAnsi"/>
          <w:bCs/>
          <w:iCs/>
        </w:rPr>
        <w:t>Da te mai più ci allontaneremo,</w:t>
      </w:r>
    </w:p>
    <w:p w:rsidR="003107BD" w:rsidRPr="003107BD" w:rsidRDefault="003107BD" w:rsidP="003107BD">
      <w:pPr>
        <w:pBdr>
          <w:bottom w:val="single" w:sz="8" w:space="1" w:color="F2A926"/>
        </w:pBdr>
        <w:rPr>
          <w:rFonts w:cstheme="minorHAnsi"/>
          <w:bCs/>
          <w:iCs/>
        </w:rPr>
      </w:pPr>
      <w:r w:rsidRPr="003107BD">
        <w:rPr>
          <w:rFonts w:cstheme="minorHAnsi"/>
          <w:bCs/>
          <w:iCs/>
        </w:rPr>
        <w:t>facci rivivere e noi invocheremo il tuo nome.</w:t>
      </w:r>
    </w:p>
    <w:p w:rsidR="003107BD" w:rsidRPr="003107BD" w:rsidRDefault="003107BD" w:rsidP="003107BD">
      <w:pPr>
        <w:pBdr>
          <w:bottom w:val="single" w:sz="8" w:space="1" w:color="F2A926"/>
        </w:pBdr>
        <w:rPr>
          <w:rFonts w:cstheme="minorHAnsi"/>
          <w:bCs/>
          <w:iCs/>
        </w:rPr>
      </w:pPr>
      <w:r w:rsidRPr="003107BD">
        <w:rPr>
          <w:rFonts w:cstheme="minorHAnsi"/>
          <w:bCs/>
          <w:iCs/>
        </w:rPr>
        <w:t>Signore, Dio degli eserciti, fa' che ritorniamo,</w:t>
      </w:r>
    </w:p>
    <w:p w:rsidR="00912D2C" w:rsidRDefault="003107BD" w:rsidP="00854480">
      <w:pPr>
        <w:pBdr>
          <w:bottom w:val="single" w:sz="8" w:space="1" w:color="F2A926"/>
        </w:pBdr>
        <w:rPr>
          <w:rFonts w:cstheme="minorHAnsi"/>
          <w:bCs/>
          <w:i/>
          <w:iCs/>
        </w:rPr>
      </w:pPr>
      <w:r w:rsidRPr="003107BD">
        <w:rPr>
          <w:rFonts w:cstheme="minorHAnsi"/>
          <w:bCs/>
          <w:iCs/>
        </w:rPr>
        <w:t xml:space="preserve">fa' splendere il tuo volto e noi saremo salvi. </w:t>
      </w:r>
      <w:proofErr w:type="spellStart"/>
      <w:r w:rsidR="00912D2C">
        <w:rPr>
          <w:rFonts w:cstheme="minorHAnsi"/>
          <w:bCs/>
          <w:i/>
          <w:iCs/>
        </w:rPr>
        <w:t>Rit</w:t>
      </w:r>
      <w:proofErr w:type="spellEnd"/>
      <w:r w:rsidR="00912D2C">
        <w:rPr>
          <w:rFonts w:cstheme="minorHAnsi"/>
          <w:bCs/>
          <w:i/>
          <w:iCs/>
        </w:rPr>
        <w:t xml:space="preserve">. </w:t>
      </w:r>
    </w:p>
    <w:p w:rsidR="00483118" w:rsidRDefault="00483118" w:rsidP="00854480">
      <w:pPr>
        <w:pBdr>
          <w:bottom w:val="single" w:sz="8" w:space="1" w:color="F2A926"/>
        </w:pBdr>
        <w:rPr>
          <w:rFonts w:cstheme="minorHAnsi"/>
          <w:bCs/>
          <w:iCs/>
        </w:rPr>
      </w:pPr>
    </w:p>
    <w:p w:rsidR="00985E8A" w:rsidRDefault="00985E8A" w:rsidP="00985E8A">
      <w:pPr>
        <w:jc w:val="center"/>
        <w:rPr>
          <w:i/>
        </w:rPr>
      </w:pPr>
    </w:p>
    <w:p w:rsidR="00347E10" w:rsidRDefault="00D67C30" w:rsidP="00985E8A">
      <w:pPr>
        <w:jc w:val="center"/>
        <w:rPr>
          <w:i/>
        </w:rPr>
      </w:pPr>
      <w:r w:rsidRPr="00D67C30">
        <w:rPr>
          <w:i/>
        </w:rPr>
        <w:t xml:space="preserve">Dedica qualche minuto di silenzio per congedarti e uscire dalla preghiera; </w:t>
      </w:r>
    </w:p>
    <w:p w:rsidR="00347E10" w:rsidRDefault="00D67C30" w:rsidP="00985E8A">
      <w:pPr>
        <w:jc w:val="center"/>
        <w:rPr>
          <w:i/>
        </w:rPr>
      </w:pPr>
      <w:r w:rsidRPr="00D67C30">
        <w:rPr>
          <w:i/>
        </w:rPr>
        <w:t xml:space="preserve">puoi portare con te una parola, un’emozione, un grazie o un perché… </w:t>
      </w:r>
    </w:p>
    <w:p w:rsidR="00D67C30" w:rsidRPr="00D67C30" w:rsidRDefault="00D67C30" w:rsidP="00985E8A">
      <w:pPr>
        <w:jc w:val="center"/>
        <w:rPr>
          <w:i/>
        </w:rPr>
      </w:pPr>
      <w:bookmarkStart w:id="0" w:name="_GoBack"/>
      <w:bookmarkEnd w:id="0"/>
      <w:r w:rsidRPr="00D67C30">
        <w:rPr>
          <w:i/>
        </w:rPr>
        <w:t>oggi ti faranno compagnia.</w:t>
      </w:r>
    </w:p>
    <w:sectPr w:rsidR="00D67C30" w:rsidRPr="00D67C30" w:rsidSect="00985E8A">
      <w:pgSz w:w="11906" w:h="16838" w:code="9"/>
      <w:pgMar w:top="1276"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AB"/>
    <w:rsid w:val="00000A5F"/>
    <w:rsid w:val="00016066"/>
    <w:rsid w:val="0002116E"/>
    <w:rsid w:val="000430B6"/>
    <w:rsid w:val="000574A6"/>
    <w:rsid w:val="000A6A6F"/>
    <w:rsid w:val="000E6304"/>
    <w:rsid w:val="001139B2"/>
    <w:rsid w:val="00157506"/>
    <w:rsid w:val="002506F9"/>
    <w:rsid w:val="002550C9"/>
    <w:rsid w:val="00265722"/>
    <w:rsid w:val="002F7A7E"/>
    <w:rsid w:val="003107BD"/>
    <w:rsid w:val="00347E10"/>
    <w:rsid w:val="00352B70"/>
    <w:rsid w:val="00384AA6"/>
    <w:rsid w:val="003B7DFD"/>
    <w:rsid w:val="00426772"/>
    <w:rsid w:val="00483118"/>
    <w:rsid w:val="004C3670"/>
    <w:rsid w:val="00505BF1"/>
    <w:rsid w:val="00580960"/>
    <w:rsid w:val="00597F52"/>
    <w:rsid w:val="005D4720"/>
    <w:rsid w:val="005E36F7"/>
    <w:rsid w:val="005F1C22"/>
    <w:rsid w:val="006305DC"/>
    <w:rsid w:val="006C5A77"/>
    <w:rsid w:val="006E38F7"/>
    <w:rsid w:val="007265BD"/>
    <w:rsid w:val="0079626E"/>
    <w:rsid w:val="007B4F9E"/>
    <w:rsid w:val="007F7A20"/>
    <w:rsid w:val="00854480"/>
    <w:rsid w:val="00861FEA"/>
    <w:rsid w:val="00896BFD"/>
    <w:rsid w:val="008B27AB"/>
    <w:rsid w:val="00912D2C"/>
    <w:rsid w:val="00942474"/>
    <w:rsid w:val="00985E8A"/>
    <w:rsid w:val="009C667C"/>
    <w:rsid w:val="00A05B2A"/>
    <w:rsid w:val="00AE6D73"/>
    <w:rsid w:val="00B128F2"/>
    <w:rsid w:val="00B2029C"/>
    <w:rsid w:val="00B371AB"/>
    <w:rsid w:val="00B6088E"/>
    <w:rsid w:val="00B60923"/>
    <w:rsid w:val="00B764B7"/>
    <w:rsid w:val="00B816C6"/>
    <w:rsid w:val="00B81916"/>
    <w:rsid w:val="00BE36C3"/>
    <w:rsid w:val="00CB3B61"/>
    <w:rsid w:val="00D67C30"/>
    <w:rsid w:val="00D821B7"/>
    <w:rsid w:val="00DC17AE"/>
    <w:rsid w:val="00E37851"/>
    <w:rsid w:val="00E762D8"/>
    <w:rsid w:val="00E858F3"/>
    <w:rsid w:val="00E97DB6"/>
    <w:rsid w:val="00EB68CD"/>
    <w:rsid w:val="00F51FE4"/>
    <w:rsid w:val="00FC4B28"/>
    <w:rsid w:val="00FF75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3A855"/>
  <w15:chartTrackingRefBased/>
  <w15:docId w15:val="{81B5244B-5B18-CE47-A7BE-068FD9CD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F7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04440">
      <w:bodyDiv w:val="1"/>
      <w:marLeft w:val="0"/>
      <w:marRight w:val="0"/>
      <w:marTop w:val="0"/>
      <w:marBottom w:val="0"/>
      <w:divBdr>
        <w:top w:val="none" w:sz="0" w:space="0" w:color="auto"/>
        <w:left w:val="none" w:sz="0" w:space="0" w:color="auto"/>
        <w:bottom w:val="none" w:sz="0" w:space="0" w:color="auto"/>
        <w:right w:val="none" w:sz="0" w:space="0" w:color="auto"/>
      </w:divBdr>
      <w:divsChild>
        <w:div w:id="1784571217">
          <w:marLeft w:val="0"/>
          <w:marRight w:val="0"/>
          <w:marTop w:val="0"/>
          <w:marBottom w:val="0"/>
          <w:divBdr>
            <w:top w:val="none" w:sz="0" w:space="0" w:color="auto"/>
            <w:left w:val="none" w:sz="0" w:space="0" w:color="auto"/>
            <w:bottom w:val="none" w:sz="0" w:space="0" w:color="auto"/>
            <w:right w:val="none" w:sz="0" w:space="0" w:color="auto"/>
          </w:divBdr>
          <w:divsChild>
            <w:div w:id="382220672">
              <w:marLeft w:val="-225"/>
              <w:marRight w:val="-225"/>
              <w:marTop w:val="0"/>
              <w:marBottom w:val="0"/>
              <w:divBdr>
                <w:top w:val="none" w:sz="0" w:space="0" w:color="auto"/>
                <w:left w:val="none" w:sz="0" w:space="0" w:color="auto"/>
                <w:bottom w:val="none" w:sz="0" w:space="0" w:color="auto"/>
                <w:right w:val="none" w:sz="0" w:space="0" w:color="auto"/>
              </w:divBdr>
              <w:divsChild>
                <w:div w:id="1476920224">
                  <w:marLeft w:val="0"/>
                  <w:marRight w:val="0"/>
                  <w:marTop w:val="0"/>
                  <w:marBottom w:val="0"/>
                  <w:divBdr>
                    <w:top w:val="none" w:sz="0" w:space="0" w:color="auto"/>
                    <w:left w:val="none" w:sz="0" w:space="0" w:color="auto"/>
                    <w:bottom w:val="none" w:sz="0" w:space="0" w:color="auto"/>
                    <w:right w:val="none" w:sz="0" w:space="0" w:color="auto"/>
                  </w:divBdr>
                  <w:divsChild>
                    <w:div w:id="195236137">
                      <w:marLeft w:val="-225"/>
                      <w:marRight w:val="-225"/>
                      <w:marTop w:val="0"/>
                      <w:marBottom w:val="0"/>
                      <w:divBdr>
                        <w:top w:val="none" w:sz="0" w:space="0" w:color="auto"/>
                        <w:left w:val="none" w:sz="0" w:space="0" w:color="auto"/>
                        <w:bottom w:val="none" w:sz="0" w:space="0" w:color="auto"/>
                        <w:right w:val="none" w:sz="0" w:space="0" w:color="auto"/>
                      </w:divBdr>
                      <w:divsChild>
                        <w:div w:id="1223911171">
                          <w:marLeft w:val="0"/>
                          <w:marRight w:val="0"/>
                          <w:marTop w:val="0"/>
                          <w:marBottom w:val="0"/>
                          <w:divBdr>
                            <w:top w:val="none" w:sz="0" w:space="0" w:color="auto"/>
                            <w:left w:val="none" w:sz="0" w:space="0" w:color="auto"/>
                            <w:bottom w:val="none" w:sz="0" w:space="0" w:color="auto"/>
                            <w:right w:val="none" w:sz="0" w:space="0" w:color="auto"/>
                          </w:divBdr>
                          <w:divsChild>
                            <w:div w:id="817264216">
                              <w:marLeft w:val="0"/>
                              <w:marRight w:val="0"/>
                              <w:marTop w:val="0"/>
                              <w:marBottom w:val="0"/>
                              <w:divBdr>
                                <w:top w:val="none" w:sz="0" w:space="0" w:color="auto"/>
                                <w:left w:val="none" w:sz="0" w:space="0" w:color="auto"/>
                                <w:bottom w:val="none" w:sz="0" w:space="0" w:color="auto"/>
                                <w:right w:val="none" w:sz="0" w:space="0" w:color="auto"/>
                              </w:divBdr>
                              <w:divsChild>
                                <w:div w:id="71731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339978">
      <w:bodyDiv w:val="1"/>
      <w:marLeft w:val="0"/>
      <w:marRight w:val="0"/>
      <w:marTop w:val="0"/>
      <w:marBottom w:val="0"/>
      <w:divBdr>
        <w:top w:val="none" w:sz="0" w:space="0" w:color="auto"/>
        <w:left w:val="none" w:sz="0" w:space="0" w:color="auto"/>
        <w:bottom w:val="none" w:sz="0" w:space="0" w:color="auto"/>
        <w:right w:val="none" w:sz="0" w:space="0" w:color="auto"/>
      </w:divBdr>
    </w:div>
    <w:div w:id="403600950">
      <w:bodyDiv w:val="1"/>
      <w:marLeft w:val="0"/>
      <w:marRight w:val="0"/>
      <w:marTop w:val="0"/>
      <w:marBottom w:val="0"/>
      <w:divBdr>
        <w:top w:val="none" w:sz="0" w:space="0" w:color="auto"/>
        <w:left w:val="none" w:sz="0" w:space="0" w:color="auto"/>
        <w:bottom w:val="none" w:sz="0" w:space="0" w:color="auto"/>
        <w:right w:val="none" w:sz="0" w:space="0" w:color="auto"/>
      </w:divBdr>
    </w:div>
    <w:div w:id="516622150">
      <w:bodyDiv w:val="1"/>
      <w:marLeft w:val="0"/>
      <w:marRight w:val="0"/>
      <w:marTop w:val="0"/>
      <w:marBottom w:val="0"/>
      <w:divBdr>
        <w:top w:val="none" w:sz="0" w:space="0" w:color="auto"/>
        <w:left w:val="none" w:sz="0" w:space="0" w:color="auto"/>
        <w:bottom w:val="none" w:sz="0" w:space="0" w:color="auto"/>
        <w:right w:val="none" w:sz="0" w:space="0" w:color="auto"/>
      </w:divBdr>
    </w:div>
    <w:div w:id="901328311">
      <w:bodyDiv w:val="1"/>
      <w:marLeft w:val="0"/>
      <w:marRight w:val="0"/>
      <w:marTop w:val="0"/>
      <w:marBottom w:val="0"/>
      <w:divBdr>
        <w:top w:val="none" w:sz="0" w:space="0" w:color="auto"/>
        <w:left w:val="none" w:sz="0" w:space="0" w:color="auto"/>
        <w:bottom w:val="none" w:sz="0" w:space="0" w:color="auto"/>
        <w:right w:val="none" w:sz="0" w:space="0" w:color="auto"/>
      </w:divBdr>
    </w:div>
    <w:div w:id="1205563267">
      <w:bodyDiv w:val="1"/>
      <w:marLeft w:val="0"/>
      <w:marRight w:val="0"/>
      <w:marTop w:val="0"/>
      <w:marBottom w:val="0"/>
      <w:divBdr>
        <w:top w:val="none" w:sz="0" w:space="0" w:color="auto"/>
        <w:left w:val="none" w:sz="0" w:space="0" w:color="auto"/>
        <w:bottom w:val="none" w:sz="0" w:space="0" w:color="auto"/>
        <w:right w:val="none" w:sz="0" w:space="0" w:color="auto"/>
      </w:divBdr>
    </w:div>
    <w:div w:id="1599828508">
      <w:bodyDiv w:val="1"/>
      <w:marLeft w:val="0"/>
      <w:marRight w:val="0"/>
      <w:marTop w:val="0"/>
      <w:marBottom w:val="0"/>
      <w:divBdr>
        <w:top w:val="none" w:sz="0" w:space="0" w:color="auto"/>
        <w:left w:val="none" w:sz="0" w:space="0" w:color="auto"/>
        <w:bottom w:val="none" w:sz="0" w:space="0" w:color="auto"/>
        <w:right w:val="none" w:sz="0" w:space="0" w:color="auto"/>
      </w:divBdr>
    </w:div>
    <w:div w:id="21261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494</Words>
  <Characters>2819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Devigili</dc:creator>
  <cp:keywords/>
  <dc:description/>
  <cp:lastModifiedBy>Cecilia Cremonesi</cp:lastModifiedBy>
  <cp:revision>88</cp:revision>
  <dcterms:created xsi:type="dcterms:W3CDTF">2020-06-18T08:53:00Z</dcterms:created>
  <dcterms:modified xsi:type="dcterms:W3CDTF">2020-09-25T12:26:00Z</dcterms:modified>
</cp:coreProperties>
</file>