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AA4A7" w14:textId="77777777" w:rsidR="000D103A" w:rsidRPr="00A07910" w:rsidRDefault="000D103A" w:rsidP="000D103A">
      <w:pPr>
        <w:jc w:val="center"/>
        <w:rPr>
          <w:rFonts w:ascii="Ink Free" w:hAnsi="Ink Free" w:cstheme="minorHAnsi"/>
          <w:b/>
          <w:bCs/>
          <w:sz w:val="40"/>
          <w:szCs w:val="40"/>
        </w:rPr>
      </w:pPr>
      <w:bookmarkStart w:id="0" w:name="_GoBack"/>
      <w:bookmarkEnd w:id="0"/>
      <w:r w:rsidRPr="00427EDD">
        <w:rPr>
          <w:rFonts w:cstheme="minorHAnsi"/>
          <w:smallCaps/>
          <w:noProof/>
          <w:sz w:val="23"/>
          <w:szCs w:val="23"/>
        </w:rPr>
        <w:drawing>
          <wp:anchor distT="0" distB="0" distL="114300" distR="114300" simplePos="0" relativeHeight="251661312" behindDoc="0" locked="0" layoutInCell="1" allowOverlap="1" wp14:anchorId="2FD2DA7B" wp14:editId="47146F49">
            <wp:simplePos x="0" y="0"/>
            <wp:positionH relativeFrom="column">
              <wp:posOffset>-521577</wp:posOffset>
            </wp:positionH>
            <wp:positionV relativeFrom="paragraph">
              <wp:posOffset>-202565</wp:posOffset>
            </wp:positionV>
            <wp:extent cx="781050" cy="781050"/>
            <wp:effectExtent l="95250" t="95250" r="95250" b="952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5" cstate="print">
                      <a:extLst>
                        <a:ext uri="{28A0092B-C50C-407E-A947-70E740481C1C}">
                          <a14:useLocalDpi xmlns:a14="http://schemas.microsoft.com/office/drawing/2010/main" val="0"/>
                        </a:ext>
                      </a:extLst>
                    </a:blip>
                    <a:stretch>
                      <a:fillRect/>
                    </a:stretch>
                  </pic:blipFill>
                  <pic:spPr>
                    <a:xfrm rot="20761015">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Pr="00A07910">
        <w:rPr>
          <w:rFonts w:ascii="Ink Free" w:hAnsi="Ink Free" w:cstheme="minorHAnsi"/>
          <w:b/>
          <w:bCs/>
          <w:sz w:val="40"/>
          <w:szCs w:val="40"/>
        </w:rPr>
        <w:t>Passi di Vangelo 26 marzo 2020</w:t>
      </w:r>
    </w:p>
    <w:p w14:paraId="4DFB508A" w14:textId="77777777" w:rsidR="000D103A" w:rsidRPr="005D1EFD" w:rsidRDefault="000D103A" w:rsidP="000D103A">
      <w:pPr>
        <w:jc w:val="center"/>
        <w:rPr>
          <w:rFonts w:ascii="Ink Free" w:hAnsi="Ink Free" w:cstheme="minorHAnsi"/>
          <w:b/>
          <w:bCs/>
          <w:sz w:val="32"/>
          <w:szCs w:val="32"/>
        </w:rPr>
      </w:pPr>
      <w:r w:rsidRPr="005D1EFD">
        <w:rPr>
          <w:rFonts w:ascii="Ink Free" w:hAnsi="Ink Free" w:cstheme="minorHAnsi"/>
          <w:b/>
          <w:bCs/>
          <w:sz w:val="32"/>
          <w:szCs w:val="32"/>
        </w:rPr>
        <w:t>Emmaus</w:t>
      </w:r>
      <w:r>
        <w:rPr>
          <w:rFonts w:ascii="Ink Free" w:hAnsi="Ink Free" w:cstheme="minorHAnsi"/>
          <w:b/>
          <w:bCs/>
          <w:sz w:val="32"/>
          <w:szCs w:val="32"/>
        </w:rPr>
        <w:t xml:space="preserve"> </w:t>
      </w:r>
      <w:r w:rsidRPr="005D1EFD">
        <w:rPr>
          <w:rFonts w:ascii="Ink Free" w:hAnsi="Ink Free" w:cstheme="minorHAnsi"/>
          <w:b/>
          <w:bCs/>
          <w:sz w:val="24"/>
          <w:szCs w:val="24"/>
        </w:rPr>
        <w:t>(Lc24,13-35)</w:t>
      </w:r>
    </w:p>
    <w:p w14:paraId="3D4DAEFA" w14:textId="77777777" w:rsidR="000D103A" w:rsidRDefault="000D103A" w:rsidP="000D103A">
      <w:pPr>
        <w:pStyle w:val="Didascalia"/>
        <w:jc w:val="center"/>
        <w:rPr>
          <w:i w:val="0"/>
          <w:iCs w:val="0"/>
          <w:color w:val="auto"/>
          <w:sz w:val="24"/>
          <w:szCs w:val="24"/>
        </w:rPr>
      </w:pPr>
      <w:r>
        <w:rPr>
          <w:noProof/>
        </w:rPr>
        <w:drawing>
          <wp:anchor distT="0" distB="0" distL="114300" distR="114300" simplePos="0" relativeHeight="251659264" behindDoc="1" locked="0" layoutInCell="1" allowOverlap="1" wp14:anchorId="75FE0BBF" wp14:editId="2E15A27D">
            <wp:simplePos x="0" y="0"/>
            <wp:positionH relativeFrom="column">
              <wp:posOffset>3810</wp:posOffset>
            </wp:positionH>
            <wp:positionV relativeFrom="paragraph">
              <wp:posOffset>262255</wp:posOffset>
            </wp:positionV>
            <wp:extent cx="3924300" cy="4779645"/>
            <wp:effectExtent l="0" t="0" r="0" b="0"/>
            <wp:wrapThrough wrapText="bothSides">
              <wp:wrapPolygon edited="0">
                <wp:start x="0" y="0"/>
                <wp:lineTo x="0" y="21523"/>
                <wp:lineTo x="21495" y="21523"/>
                <wp:lineTo x="21495"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abas_L'accoglienz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24300" cy="4779645"/>
                    </a:xfrm>
                    <a:prstGeom prst="rect">
                      <a:avLst/>
                    </a:prstGeom>
                  </pic:spPr>
                </pic:pic>
              </a:graphicData>
            </a:graphic>
            <wp14:sizeRelH relativeFrom="margin">
              <wp14:pctWidth>0</wp14:pctWidth>
            </wp14:sizeRelH>
            <wp14:sizeRelV relativeFrom="margin">
              <wp14:pctHeight>0</wp14:pctHeight>
            </wp14:sizeRelV>
          </wp:anchor>
        </w:drawing>
      </w:r>
    </w:p>
    <w:p w14:paraId="683E756C" w14:textId="77777777" w:rsidR="000D103A" w:rsidRPr="00A07910" w:rsidRDefault="000D103A" w:rsidP="000D103A">
      <w:pPr>
        <w:pStyle w:val="Didascalia"/>
        <w:jc w:val="center"/>
        <w:rPr>
          <w:i w:val="0"/>
          <w:iCs w:val="0"/>
          <w:color w:val="auto"/>
          <w:sz w:val="24"/>
          <w:szCs w:val="24"/>
        </w:rPr>
      </w:pPr>
      <w:proofErr w:type="spellStart"/>
      <w:r w:rsidRPr="00A07910">
        <w:rPr>
          <w:i w:val="0"/>
          <w:iCs w:val="0"/>
          <w:color w:val="auto"/>
          <w:sz w:val="24"/>
          <w:szCs w:val="24"/>
        </w:rPr>
        <w:t>Arcabas</w:t>
      </w:r>
      <w:proofErr w:type="spellEnd"/>
      <w:r w:rsidRPr="00A07910">
        <w:rPr>
          <w:i w:val="0"/>
          <w:iCs w:val="0"/>
          <w:color w:val="auto"/>
          <w:sz w:val="24"/>
          <w:szCs w:val="24"/>
        </w:rPr>
        <w:t xml:space="preserve">, </w:t>
      </w:r>
      <w:r w:rsidRPr="00A07910">
        <w:rPr>
          <w:color w:val="auto"/>
          <w:sz w:val="24"/>
          <w:szCs w:val="24"/>
        </w:rPr>
        <w:t>L’accoglienza (ciclo di Emmaus)</w:t>
      </w:r>
      <w:r w:rsidRPr="00A07910">
        <w:rPr>
          <w:color w:val="auto"/>
          <w:sz w:val="24"/>
          <w:szCs w:val="24"/>
        </w:rPr>
        <w:br/>
      </w:r>
      <w:r w:rsidRPr="00A07910">
        <w:rPr>
          <w:i w:val="0"/>
          <w:iCs w:val="0"/>
          <w:color w:val="auto"/>
          <w:sz w:val="24"/>
          <w:szCs w:val="24"/>
        </w:rPr>
        <w:t>Chiesa della Resurrezione” a Torre de’ Roveri (</w:t>
      </w:r>
      <w:proofErr w:type="spellStart"/>
      <w:r w:rsidRPr="00A07910">
        <w:rPr>
          <w:i w:val="0"/>
          <w:iCs w:val="0"/>
          <w:color w:val="auto"/>
          <w:sz w:val="24"/>
          <w:szCs w:val="24"/>
        </w:rPr>
        <w:t>Bg</w:t>
      </w:r>
      <w:proofErr w:type="spellEnd"/>
      <w:r w:rsidRPr="00A07910">
        <w:rPr>
          <w:i w:val="0"/>
          <w:iCs w:val="0"/>
          <w:color w:val="auto"/>
          <w:sz w:val="24"/>
          <w:szCs w:val="24"/>
        </w:rPr>
        <w:t>)</w:t>
      </w:r>
    </w:p>
    <w:p w14:paraId="3F2BB0D0" w14:textId="77777777" w:rsidR="000D103A" w:rsidRDefault="000D103A" w:rsidP="000D103A">
      <w:pPr>
        <w:rPr>
          <w:rFonts w:eastAsiaTheme="minorHAnsi"/>
          <w:sz w:val="18"/>
          <w:szCs w:val="18"/>
          <w:lang w:eastAsia="en-US"/>
        </w:rPr>
      </w:pPr>
      <w:r>
        <w:rPr>
          <w:i/>
          <w:iCs/>
        </w:rPr>
        <w:br w:type="page"/>
      </w:r>
    </w:p>
    <w:p w14:paraId="0A2AE9B7" w14:textId="77777777" w:rsidR="000D103A" w:rsidRPr="003B0390" w:rsidRDefault="000D103A" w:rsidP="000D103A">
      <w:pPr>
        <w:pStyle w:val="Paragrafoelenco"/>
        <w:numPr>
          <w:ilvl w:val="0"/>
          <w:numId w:val="2"/>
        </w:numPr>
        <w:shd w:val="clear" w:color="auto" w:fill="FFC000"/>
        <w:jc w:val="center"/>
        <w:rPr>
          <w:rFonts w:ascii="Ink Free" w:hAnsi="Ink Free"/>
          <w:b/>
          <w:bCs/>
        </w:rPr>
      </w:pPr>
      <w:r w:rsidRPr="003B0390">
        <w:rPr>
          <w:rFonts w:ascii="Ink Free" w:hAnsi="Ink Free"/>
          <w:b/>
          <w:bCs/>
          <w:sz w:val="44"/>
          <w:szCs w:val="44"/>
        </w:rPr>
        <w:lastRenderedPageBreak/>
        <w:t>Mi preparo</w:t>
      </w:r>
      <w:r>
        <w:rPr>
          <w:b/>
          <w:bCs/>
        </w:rPr>
        <w:br/>
      </w:r>
      <w:r w:rsidRPr="003B0390">
        <w:rPr>
          <w:rFonts w:ascii="Ink Free" w:hAnsi="Ink Free"/>
          <w:b/>
          <w:bCs/>
          <w:sz w:val="28"/>
          <w:szCs w:val="28"/>
        </w:rPr>
        <w:t>Suggerimenti per entrare in preghiera</w:t>
      </w:r>
    </w:p>
    <w:p w14:paraId="2B54D644" w14:textId="77777777" w:rsidR="000D103A" w:rsidRDefault="000D103A" w:rsidP="000D103A">
      <w:pPr>
        <w:pStyle w:val="Paragrafoelenco"/>
        <w:ind w:left="360"/>
        <w:rPr>
          <w:b/>
          <w:bCs/>
        </w:rPr>
      </w:pPr>
    </w:p>
    <w:p w14:paraId="70ACBECC" w14:textId="77777777" w:rsidR="000D103A" w:rsidRPr="007D3E75" w:rsidRDefault="000D103A" w:rsidP="000D103A">
      <w:pPr>
        <w:pStyle w:val="Paragrafoelenco"/>
        <w:ind w:left="360"/>
        <w:rPr>
          <w:b/>
          <w:bCs/>
        </w:rPr>
      </w:pPr>
    </w:p>
    <w:p w14:paraId="2E209EFB" w14:textId="77777777" w:rsidR="000D103A" w:rsidRDefault="000D103A" w:rsidP="000D103A">
      <w:pPr>
        <w:pStyle w:val="Paragrafoelenco"/>
        <w:numPr>
          <w:ilvl w:val="0"/>
          <w:numId w:val="1"/>
        </w:numPr>
        <w:ind w:left="426"/>
        <w:jc w:val="both"/>
        <w:rPr>
          <w:sz w:val="24"/>
          <w:szCs w:val="24"/>
        </w:rPr>
      </w:pPr>
      <w:r w:rsidRPr="00A07910">
        <w:rPr>
          <w:sz w:val="24"/>
          <w:szCs w:val="24"/>
        </w:rPr>
        <w:t xml:space="preserve">Scegli uno </w:t>
      </w:r>
      <w:r w:rsidRPr="00A07910">
        <w:rPr>
          <w:b/>
          <w:bCs/>
          <w:sz w:val="24"/>
          <w:szCs w:val="24"/>
        </w:rPr>
        <w:t>spazio adatto all’ascolto</w:t>
      </w:r>
      <w:r w:rsidRPr="00A07910">
        <w:rPr>
          <w:sz w:val="24"/>
          <w:szCs w:val="24"/>
        </w:rPr>
        <w:t>, lontano dalle distrazioni, e chiedi ai tuoi familiari di lasciarti tranquillo, di lasciarti tranquilla; puoi anche disattivare le notifiche del cellulare</w:t>
      </w:r>
    </w:p>
    <w:p w14:paraId="347FDB3A" w14:textId="77777777" w:rsidR="000D103A" w:rsidRPr="00A07910" w:rsidRDefault="000D103A" w:rsidP="000D103A">
      <w:pPr>
        <w:pStyle w:val="Paragrafoelenco"/>
        <w:ind w:left="426"/>
        <w:jc w:val="both"/>
        <w:rPr>
          <w:sz w:val="24"/>
          <w:szCs w:val="24"/>
        </w:rPr>
      </w:pPr>
    </w:p>
    <w:p w14:paraId="280A03F5" w14:textId="77777777" w:rsidR="000D103A" w:rsidRPr="00A07910" w:rsidRDefault="000D103A" w:rsidP="000D103A">
      <w:pPr>
        <w:pStyle w:val="Paragrafoelenco"/>
        <w:numPr>
          <w:ilvl w:val="0"/>
          <w:numId w:val="1"/>
        </w:numPr>
        <w:ind w:left="426"/>
        <w:jc w:val="both"/>
        <w:rPr>
          <w:sz w:val="24"/>
          <w:szCs w:val="24"/>
        </w:rPr>
      </w:pPr>
      <w:r w:rsidRPr="00A07910">
        <w:rPr>
          <w:sz w:val="24"/>
          <w:szCs w:val="24"/>
        </w:rPr>
        <w:t xml:space="preserve">Trova una </w:t>
      </w:r>
      <w:r w:rsidRPr="00A07910">
        <w:rPr>
          <w:b/>
          <w:bCs/>
          <w:sz w:val="24"/>
          <w:szCs w:val="24"/>
        </w:rPr>
        <w:t>posizione</w:t>
      </w:r>
      <w:r w:rsidRPr="00A07910">
        <w:rPr>
          <w:sz w:val="24"/>
          <w:szCs w:val="24"/>
        </w:rPr>
        <w:t xml:space="preserve"> adatta del corpo</w:t>
      </w:r>
    </w:p>
    <w:p w14:paraId="23469736" w14:textId="77777777" w:rsidR="000D103A" w:rsidRDefault="000D103A" w:rsidP="000D103A">
      <w:pPr>
        <w:pStyle w:val="Paragrafoelenco"/>
        <w:ind w:left="426"/>
        <w:jc w:val="both"/>
        <w:rPr>
          <w:sz w:val="24"/>
          <w:szCs w:val="24"/>
        </w:rPr>
      </w:pPr>
    </w:p>
    <w:p w14:paraId="6623B7D9" w14:textId="77777777" w:rsidR="000D103A" w:rsidRPr="00A07910" w:rsidRDefault="000D103A" w:rsidP="000D103A">
      <w:pPr>
        <w:pStyle w:val="Paragrafoelenco"/>
        <w:numPr>
          <w:ilvl w:val="0"/>
          <w:numId w:val="1"/>
        </w:numPr>
        <w:ind w:left="426"/>
        <w:jc w:val="both"/>
        <w:rPr>
          <w:sz w:val="24"/>
          <w:szCs w:val="24"/>
        </w:rPr>
      </w:pPr>
      <w:r w:rsidRPr="00A07910">
        <w:rPr>
          <w:sz w:val="24"/>
          <w:szCs w:val="24"/>
        </w:rPr>
        <w:t xml:space="preserve">Prenditi cura del </w:t>
      </w:r>
      <w:r w:rsidRPr="00A07910">
        <w:rPr>
          <w:b/>
          <w:bCs/>
          <w:sz w:val="24"/>
          <w:szCs w:val="24"/>
        </w:rPr>
        <w:t>luogo</w:t>
      </w:r>
      <w:r w:rsidRPr="00A07910">
        <w:rPr>
          <w:sz w:val="24"/>
          <w:szCs w:val="24"/>
        </w:rPr>
        <w:t xml:space="preserve"> in cui pregare: se vuoi, puoi accendere una </w:t>
      </w:r>
      <w:r w:rsidRPr="00A07910">
        <w:rPr>
          <w:b/>
          <w:bCs/>
          <w:sz w:val="24"/>
          <w:szCs w:val="24"/>
        </w:rPr>
        <w:t>candela</w:t>
      </w:r>
    </w:p>
    <w:p w14:paraId="0350F9BF" w14:textId="77777777" w:rsidR="000D103A" w:rsidRDefault="000D103A" w:rsidP="000D103A">
      <w:pPr>
        <w:pStyle w:val="Paragrafoelenco"/>
        <w:ind w:left="426"/>
        <w:jc w:val="both"/>
        <w:rPr>
          <w:sz w:val="24"/>
          <w:szCs w:val="24"/>
        </w:rPr>
      </w:pPr>
    </w:p>
    <w:p w14:paraId="5489B5CE" w14:textId="77777777" w:rsidR="000D103A" w:rsidRPr="00A07910" w:rsidRDefault="000D103A" w:rsidP="000D103A">
      <w:pPr>
        <w:pStyle w:val="Paragrafoelenco"/>
        <w:numPr>
          <w:ilvl w:val="0"/>
          <w:numId w:val="1"/>
        </w:numPr>
        <w:ind w:left="426"/>
        <w:jc w:val="both"/>
        <w:rPr>
          <w:sz w:val="24"/>
          <w:szCs w:val="24"/>
        </w:rPr>
      </w:pPr>
      <w:r w:rsidRPr="00A07910">
        <w:rPr>
          <w:sz w:val="24"/>
          <w:szCs w:val="24"/>
        </w:rPr>
        <w:t>Se hai un’</w:t>
      </w:r>
      <w:r w:rsidRPr="00A07910">
        <w:rPr>
          <w:b/>
          <w:bCs/>
          <w:sz w:val="24"/>
          <w:szCs w:val="24"/>
        </w:rPr>
        <w:t xml:space="preserve">immagine sacra </w:t>
      </w:r>
      <w:r w:rsidRPr="00A07910">
        <w:rPr>
          <w:sz w:val="24"/>
          <w:szCs w:val="24"/>
        </w:rPr>
        <w:t>che ti è cara, preparala vicino a te: può aiutarti</w:t>
      </w:r>
    </w:p>
    <w:p w14:paraId="42107A21" w14:textId="77777777" w:rsidR="000D103A" w:rsidRDefault="000D103A" w:rsidP="000D103A">
      <w:pPr>
        <w:pStyle w:val="Paragrafoelenco"/>
        <w:ind w:left="426"/>
        <w:jc w:val="both"/>
        <w:rPr>
          <w:sz w:val="24"/>
          <w:szCs w:val="24"/>
        </w:rPr>
      </w:pPr>
    </w:p>
    <w:p w14:paraId="0D2A09C0" w14:textId="77777777" w:rsidR="000D103A" w:rsidRPr="00A07910" w:rsidRDefault="000D103A" w:rsidP="000D103A">
      <w:pPr>
        <w:pStyle w:val="Paragrafoelenco"/>
        <w:numPr>
          <w:ilvl w:val="0"/>
          <w:numId w:val="1"/>
        </w:numPr>
        <w:ind w:left="426"/>
        <w:jc w:val="both"/>
        <w:rPr>
          <w:sz w:val="24"/>
          <w:szCs w:val="24"/>
        </w:rPr>
      </w:pPr>
      <w:r w:rsidRPr="00A07910">
        <w:rPr>
          <w:sz w:val="24"/>
          <w:szCs w:val="24"/>
        </w:rPr>
        <w:t xml:space="preserve">Prendi la tua </w:t>
      </w:r>
      <w:r w:rsidRPr="00A07910">
        <w:rPr>
          <w:b/>
          <w:bCs/>
          <w:sz w:val="24"/>
          <w:szCs w:val="24"/>
        </w:rPr>
        <w:t>Bibbia</w:t>
      </w:r>
      <w:r w:rsidRPr="00A07910">
        <w:rPr>
          <w:sz w:val="24"/>
          <w:szCs w:val="24"/>
        </w:rPr>
        <w:t>: il brano di oggi è tratto dal vangelo secondo Luca, capitolo 24, versetti 13-35</w:t>
      </w:r>
    </w:p>
    <w:p w14:paraId="20C4C259" w14:textId="77777777" w:rsidR="000D103A" w:rsidRPr="00A07910" w:rsidRDefault="000D103A" w:rsidP="000D103A">
      <w:pPr>
        <w:pStyle w:val="Paragrafoelenco"/>
        <w:ind w:left="426"/>
        <w:jc w:val="both"/>
        <w:rPr>
          <w:i/>
          <w:iCs/>
          <w:sz w:val="24"/>
          <w:szCs w:val="24"/>
        </w:rPr>
      </w:pPr>
    </w:p>
    <w:p w14:paraId="3760A1A1" w14:textId="77777777" w:rsidR="000D103A" w:rsidRPr="00A07910" w:rsidRDefault="000D103A" w:rsidP="000D103A">
      <w:pPr>
        <w:pStyle w:val="Paragrafoelenco"/>
        <w:numPr>
          <w:ilvl w:val="0"/>
          <w:numId w:val="1"/>
        </w:numPr>
        <w:ind w:left="426"/>
        <w:jc w:val="both"/>
        <w:rPr>
          <w:i/>
          <w:iCs/>
          <w:sz w:val="24"/>
          <w:szCs w:val="24"/>
        </w:rPr>
      </w:pPr>
      <w:r w:rsidRPr="00A07910">
        <w:rPr>
          <w:sz w:val="24"/>
          <w:szCs w:val="24"/>
        </w:rPr>
        <w:t xml:space="preserve">Prepara una </w:t>
      </w:r>
      <w:r w:rsidRPr="00A07910">
        <w:rPr>
          <w:b/>
          <w:bCs/>
          <w:sz w:val="24"/>
          <w:szCs w:val="24"/>
        </w:rPr>
        <w:t>matita e un foglio bianco</w:t>
      </w:r>
      <w:r w:rsidRPr="00A07910">
        <w:rPr>
          <w:sz w:val="24"/>
          <w:szCs w:val="24"/>
        </w:rPr>
        <w:t xml:space="preserve">: puoi annotarci qualcosa che ti colpisce, che ti incuriosisce, che ti piace. </w:t>
      </w:r>
    </w:p>
    <w:p w14:paraId="11257A67" w14:textId="77777777" w:rsidR="000D103A" w:rsidRPr="00A07910" w:rsidRDefault="000D103A" w:rsidP="000D103A">
      <w:pPr>
        <w:pStyle w:val="Paragrafoelenco"/>
        <w:ind w:left="426"/>
        <w:jc w:val="both"/>
        <w:rPr>
          <w:b/>
          <w:bCs/>
          <w:sz w:val="24"/>
          <w:szCs w:val="24"/>
        </w:rPr>
      </w:pPr>
    </w:p>
    <w:p w14:paraId="65D57DE2" w14:textId="77777777" w:rsidR="000D103A" w:rsidRPr="00C30E25" w:rsidRDefault="000D103A" w:rsidP="000D103A">
      <w:pPr>
        <w:pStyle w:val="Paragrafoelenco"/>
        <w:numPr>
          <w:ilvl w:val="0"/>
          <w:numId w:val="1"/>
        </w:numPr>
        <w:ind w:left="426"/>
        <w:jc w:val="both"/>
        <w:rPr>
          <w:sz w:val="24"/>
          <w:szCs w:val="24"/>
        </w:rPr>
      </w:pPr>
      <w:r w:rsidRPr="00A07910">
        <w:rPr>
          <w:sz w:val="24"/>
          <w:szCs w:val="24"/>
        </w:rPr>
        <w:t xml:space="preserve">Libera la mente da preoccupazioni e pensieri, </w:t>
      </w:r>
      <w:r w:rsidRPr="00A07910">
        <w:rPr>
          <w:b/>
          <w:bCs/>
          <w:sz w:val="24"/>
          <w:szCs w:val="24"/>
        </w:rPr>
        <w:t>fai spazio al Signore</w:t>
      </w:r>
      <w:r>
        <w:rPr>
          <w:b/>
          <w:bCs/>
          <w:sz w:val="24"/>
          <w:szCs w:val="24"/>
        </w:rPr>
        <w:t xml:space="preserve"> nella tua casa, nella tua vita, </w:t>
      </w:r>
      <w:r w:rsidRPr="00C30E25">
        <w:rPr>
          <w:sz w:val="24"/>
          <w:szCs w:val="24"/>
        </w:rPr>
        <w:t>com</w:t>
      </w:r>
      <w:r>
        <w:rPr>
          <w:sz w:val="24"/>
          <w:szCs w:val="24"/>
        </w:rPr>
        <w:t>e</w:t>
      </w:r>
      <w:r w:rsidRPr="00C30E25">
        <w:rPr>
          <w:sz w:val="24"/>
          <w:szCs w:val="24"/>
        </w:rPr>
        <w:t xml:space="preserve"> suggerisce il dipinto di </w:t>
      </w:r>
      <w:proofErr w:type="spellStart"/>
      <w:r w:rsidRPr="00C30E25">
        <w:rPr>
          <w:sz w:val="24"/>
          <w:szCs w:val="24"/>
        </w:rPr>
        <w:t>Ar</w:t>
      </w:r>
      <w:r>
        <w:rPr>
          <w:sz w:val="24"/>
          <w:szCs w:val="24"/>
        </w:rPr>
        <w:t>cabas</w:t>
      </w:r>
      <w:proofErr w:type="spellEnd"/>
      <w:r>
        <w:rPr>
          <w:sz w:val="24"/>
          <w:szCs w:val="24"/>
        </w:rPr>
        <w:t>…</w:t>
      </w:r>
    </w:p>
    <w:p w14:paraId="4A4B3758" w14:textId="77777777" w:rsidR="000D103A" w:rsidRDefault="000D103A" w:rsidP="000D103A">
      <w:pPr>
        <w:rPr>
          <w:b/>
          <w:bCs/>
        </w:rPr>
      </w:pPr>
      <w:r>
        <w:rPr>
          <w:b/>
          <w:bCs/>
        </w:rPr>
        <w:br w:type="page"/>
      </w:r>
    </w:p>
    <w:p w14:paraId="4297088E" w14:textId="77777777" w:rsidR="000D103A" w:rsidRPr="00AB7E61" w:rsidRDefault="000D103A" w:rsidP="000D103A">
      <w:pPr>
        <w:pStyle w:val="Paragrafoelenco"/>
        <w:numPr>
          <w:ilvl w:val="0"/>
          <w:numId w:val="2"/>
        </w:numPr>
        <w:shd w:val="clear" w:color="auto" w:fill="FFC000"/>
        <w:jc w:val="center"/>
        <w:rPr>
          <w:b/>
          <w:bCs/>
          <w:i/>
          <w:iCs/>
        </w:rPr>
      </w:pPr>
      <w:r w:rsidRPr="003B0390">
        <w:rPr>
          <w:rFonts w:ascii="Ink Free" w:hAnsi="Ink Free"/>
          <w:b/>
          <w:bCs/>
          <w:sz w:val="44"/>
          <w:szCs w:val="44"/>
        </w:rPr>
        <w:lastRenderedPageBreak/>
        <w:t>In ascolto</w:t>
      </w:r>
      <w:r w:rsidRPr="00AB7E61">
        <w:rPr>
          <w:b/>
          <w:bCs/>
        </w:rPr>
        <w:br/>
      </w:r>
      <w:r w:rsidRPr="003B0390">
        <w:rPr>
          <w:rFonts w:ascii="Ink Free" w:hAnsi="Ink Free"/>
          <w:b/>
          <w:bCs/>
          <w:sz w:val="28"/>
          <w:szCs w:val="28"/>
        </w:rPr>
        <w:t>Vangelo e riflessione</w:t>
      </w:r>
      <w:r w:rsidRPr="00AB7E61">
        <w:rPr>
          <w:b/>
          <w:bCs/>
          <w:i/>
          <w:iCs/>
        </w:rPr>
        <w:t xml:space="preserve"> </w:t>
      </w:r>
    </w:p>
    <w:p w14:paraId="37300468" w14:textId="77777777" w:rsidR="000D103A" w:rsidRDefault="000D103A" w:rsidP="000D103A">
      <w:pPr>
        <w:pStyle w:val="Paragrafoelenco"/>
        <w:ind w:left="284"/>
        <w:rPr>
          <w:i/>
          <w:iCs/>
        </w:rPr>
      </w:pPr>
    </w:p>
    <w:p w14:paraId="4825D4EF" w14:textId="77777777" w:rsidR="000D103A" w:rsidRPr="00A07910" w:rsidRDefault="000D103A" w:rsidP="000D103A">
      <w:pPr>
        <w:pStyle w:val="Paragrafoelenco"/>
        <w:numPr>
          <w:ilvl w:val="0"/>
          <w:numId w:val="1"/>
        </w:numPr>
        <w:ind w:left="284"/>
        <w:jc w:val="both"/>
        <w:rPr>
          <w:i/>
          <w:iCs/>
          <w:sz w:val="24"/>
          <w:szCs w:val="24"/>
        </w:rPr>
      </w:pPr>
      <w:r w:rsidRPr="00A07910">
        <w:rPr>
          <w:i/>
          <w:iCs/>
          <w:sz w:val="24"/>
          <w:szCs w:val="24"/>
        </w:rPr>
        <w:t xml:space="preserve">Segui la </w:t>
      </w:r>
      <w:r w:rsidRPr="00A07910">
        <w:rPr>
          <w:b/>
          <w:bCs/>
          <w:i/>
          <w:iCs/>
          <w:sz w:val="24"/>
          <w:szCs w:val="24"/>
        </w:rPr>
        <w:t>riflessione del vescovo Lauro</w:t>
      </w:r>
      <w:r w:rsidRPr="00A07910">
        <w:rPr>
          <w:i/>
          <w:iCs/>
          <w:sz w:val="24"/>
          <w:szCs w:val="24"/>
        </w:rPr>
        <w:t xml:space="preserve"> in diretta streaming su diocesitn.it </w:t>
      </w:r>
    </w:p>
    <w:p w14:paraId="6E66B5C7" w14:textId="77777777" w:rsidR="000D103A" w:rsidRPr="009E2A96" w:rsidRDefault="000D103A" w:rsidP="000D103A">
      <w:pPr>
        <w:pStyle w:val="Paragrafoelenco"/>
        <w:numPr>
          <w:ilvl w:val="0"/>
          <w:numId w:val="1"/>
        </w:numPr>
        <w:ind w:left="284"/>
        <w:jc w:val="both"/>
        <w:rPr>
          <w:i/>
          <w:iCs/>
        </w:rPr>
      </w:pPr>
      <w:r w:rsidRPr="00A07910">
        <w:rPr>
          <w:i/>
          <w:iCs/>
          <w:sz w:val="24"/>
          <w:szCs w:val="24"/>
        </w:rPr>
        <w:t>Lasciati guidare dalle parole del vescovo Lauro: annota ciò che ti colpisce e che stimola la tua riflessione: ci potrai ritornare dopo, per pregare</w:t>
      </w:r>
      <w:r w:rsidRPr="009E2A96">
        <w:rPr>
          <w:i/>
          <w:iCs/>
        </w:rPr>
        <w:t xml:space="preserve">. </w:t>
      </w:r>
    </w:p>
    <w:p w14:paraId="75589524" w14:textId="77777777" w:rsidR="000D103A" w:rsidRPr="007017BC" w:rsidRDefault="000D103A" w:rsidP="000D103A">
      <w:pPr>
        <w:pStyle w:val="Paragrafoelenco"/>
        <w:ind w:left="284"/>
        <w:jc w:val="both"/>
        <w:rPr>
          <w:i/>
          <w:iCs/>
          <w:sz w:val="21"/>
          <w:szCs w:val="21"/>
        </w:rPr>
      </w:pPr>
    </w:p>
    <w:p w14:paraId="625E7E09" w14:textId="77777777" w:rsidR="000D103A" w:rsidRPr="00A07910" w:rsidRDefault="000D103A" w:rsidP="000D103A">
      <w:pPr>
        <w:pStyle w:val="Paragrafoelenco"/>
        <w:ind w:left="0"/>
        <w:jc w:val="center"/>
        <w:rPr>
          <w:b/>
          <w:bCs/>
          <w:i/>
          <w:iCs/>
          <w:sz w:val="24"/>
          <w:szCs w:val="24"/>
        </w:rPr>
      </w:pPr>
      <w:r w:rsidRPr="00A07910">
        <w:rPr>
          <w:b/>
          <w:bCs/>
          <w:i/>
          <w:iCs/>
          <w:sz w:val="24"/>
          <w:szCs w:val="24"/>
        </w:rPr>
        <w:t>dal Vangelo secondo Luca (24,13-35)</w:t>
      </w:r>
    </w:p>
    <w:p w14:paraId="5E161821" w14:textId="77777777" w:rsidR="000D103A" w:rsidRPr="00A07910" w:rsidRDefault="000D103A" w:rsidP="000D103A">
      <w:pPr>
        <w:pStyle w:val="Paragrafoelenco"/>
        <w:ind w:left="0"/>
        <w:jc w:val="both"/>
        <w:rPr>
          <w:i/>
          <w:iCs/>
          <w:sz w:val="24"/>
          <w:szCs w:val="24"/>
        </w:rPr>
      </w:pPr>
      <w:r w:rsidRPr="00A07910">
        <w:rPr>
          <w:i/>
          <w:iCs/>
          <w:sz w:val="24"/>
          <w:szCs w:val="24"/>
        </w:rPr>
        <w:t xml:space="preserve">Ed ecco, in quello stesso giorno due di loro erano in cammino per un villaggio di nome </w:t>
      </w:r>
      <w:proofErr w:type="spellStart"/>
      <w:r w:rsidRPr="00A07910">
        <w:rPr>
          <w:i/>
          <w:iCs/>
          <w:sz w:val="24"/>
          <w:szCs w:val="24"/>
        </w:rPr>
        <w:t>Èmmaus</w:t>
      </w:r>
      <w:proofErr w:type="spellEnd"/>
      <w:r w:rsidRPr="00A07910">
        <w:rPr>
          <w:i/>
          <w:iCs/>
          <w:sz w:val="24"/>
          <w:szCs w:val="24"/>
        </w:rPr>
        <w:t xml:space="preserve">,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w:t>
      </w:r>
      <w:proofErr w:type="spellStart"/>
      <w:r w:rsidRPr="00A07910">
        <w:rPr>
          <w:i/>
          <w:iCs/>
          <w:sz w:val="24"/>
          <w:szCs w:val="24"/>
        </w:rPr>
        <w:t>Clèopa</w:t>
      </w:r>
      <w:proofErr w:type="spellEnd"/>
      <w:r w:rsidRPr="00A07910">
        <w:rPr>
          <w:i/>
          <w:iCs/>
          <w:sz w:val="24"/>
          <w:szCs w:val="24"/>
        </w:rPr>
        <w:t xml:space="preserve">,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w:t>
      </w:r>
      <w:r w:rsidRPr="00A07910">
        <w:rPr>
          <w:i/>
          <w:iCs/>
          <w:sz w:val="24"/>
          <w:szCs w:val="24"/>
        </w:rPr>
        <w:lastRenderedPageBreak/>
        <w:t xml:space="preserve">hanno detto i profeti! Non bisognava che il Cristo patisse queste sofferenze per entrare nella sua gloria?". E, cominciando da Mosè e da tutti i profeti, spiegò loro in tutte le Scritture ciò che si riferiva a lui. </w:t>
      </w:r>
    </w:p>
    <w:p w14:paraId="10A8834E" w14:textId="77777777" w:rsidR="000D103A" w:rsidRPr="00A07910" w:rsidRDefault="000D103A" w:rsidP="000D103A">
      <w:pPr>
        <w:pStyle w:val="Paragrafoelenco"/>
        <w:ind w:left="0"/>
        <w:jc w:val="both"/>
        <w:rPr>
          <w:i/>
          <w:iCs/>
          <w:sz w:val="24"/>
          <w:szCs w:val="24"/>
        </w:rPr>
      </w:pPr>
      <w:r w:rsidRPr="00A07910">
        <w:rPr>
          <w:i/>
          <w:iCs/>
          <w:sz w:val="24"/>
          <w:szCs w:val="24"/>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2BC20E98" w14:textId="77777777" w:rsidR="000D103A" w:rsidRDefault="000D103A" w:rsidP="000D103A">
      <w:pPr>
        <w:rPr>
          <w:i/>
          <w:iCs/>
        </w:rPr>
      </w:pPr>
      <w:r w:rsidRPr="00427EDD">
        <w:rPr>
          <w:rFonts w:cstheme="minorHAnsi"/>
          <w:smallCaps/>
          <w:noProof/>
          <w:sz w:val="23"/>
          <w:szCs w:val="23"/>
        </w:rPr>
        <w:drawing>
          <wp:anchor distT="0" distB="0" distL="114300" distR="114300" simplePos="0" relativeHeight="251660288" behindDoc="0" locked="0" layoutInCell="1" allowOverlap="1" wp14:anchorId="0F0751E1" wp14:editId="26DCEE9F">
            <wp:simplePos x="0" y="0"/>
            <wp:positionH relativeFrom="column">
              <wp:posOffset>1304925</wp:posOffset>
            </wp:positionH>
            <wp:positionV relativeFrom="paragraph">
              <wp:posOffset>885190</wp:posOffset>
            </wp:positionV>
            <wp:extent cx="1152525" cy="115252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anchor>
        </w:drawing>
      </w:r>
      <w:r>
        <w:rPr>
          <w:i/>
          <w:iCs/>
        </w:rPr>
        <w:br w:type="page"/>
      </w:r>
    </w:p>
    <w:p w14:paraId="4EB6AD17" w14:textId="77777777" w:rsidR="000D103A" w:rsidRPr="003B0390" w:rsidRDefault="000D103A" w:rsidP="000D103A">
      <w:pPr>
        <w:pStyle w:val="Paragrafoelenco"/>
        <w:numPr>
          <w:ilvl w:val="0"/>
          <w:numId w:val="2"/>
        </w:numPr>
        <w:shd w:val="clear" w:color="auto" w:fill="FFC000"/>
        <w:ind w:left="426"/>
        <w:jc w:val="center"/>
        <w:rPr>
          <w:rFonts w:ascii="Ink Free" w:hAnsi="Ink Free"/>
          <w:b/>
          <w:bCs/>
        </w:rPr>
      </w:pPr>
      <w:r w:rsidRPr="003B0390">
        <w:rPr>
          <w:rFonts w:ascii="Ink Free" w:hAnsi="Ink Free"/>
          <w:b/>
          <w:bCs/>
          <w:sz w:val="44"/>
          <w:szCs w:val="44"/>
        </w:rPr>
        <w:lastRenderedPageBreak/>
        <w:t>Preghiera personale</w:t>
      </w:r>
      <w:r w:rsidRPr="00B66470">
        <w:rPr>
          <w:b/>
          <w:bCs/>
        </w:rPr>
        <w:br/>
      </w:r>
      <w:r w:rsidRPr="003B0390">
        <w:rPr>
          <w:rFonts w:ascii="Ink Free" w:hAnsi="Ink Free"/>
          <w:b/>
          <w:bCs/>
          <w:sz w:val="28"/>
          <w:szCs w:val="28"/>
        </w:rPr>
        <w:t>A tu per tu con Te, Signore!</w:t>
      </w:r>
    </w:p>
    <w:p w14:paraId="511B3D52" w14:textId="77777777" w:rsidR="000D103A" w:rsidRPr="007F341D" w:rsidRDefault="000D103A" w:rsidP="000D103A">
      <w:pPr>
        <w:pStyle w:val="Paragrafoelenco"/>
        <w:rPr>
          <w:b/>
          <w:bCs/>
          <w:i/>
          <w:iCs/>
          <w:sz w:val="8"/>
          <w:szCs w:val="8"/>
        </w:rPr>
      </w:pPr>
    </w:p>
    <w:p w14:paraId="1D0C5732" w14:textId="77777777" w:rsidR="000D103A" w:rsidRDefault="000D103A" w:rsidP="000D103A">
      <w:pPr>
        <w:pStyle w:val="Paragrafoelenco"/>
        <w:ind w:left="0"/>
        <w:jc w:val="both"/>
        <w:rPr>
          <w:i/>
          <w:iCs/>
          <w:sz w:val="24"/>
          <w:szCs w:val="24"/>
        </w:rPr>
      </w:pPr>
    </w:p>
    <w:p w14:paraId="7D79DBEC" w14:textId="77777777" w:rsidR="000D103A" w:rsidRPr="00A07910" w:rsidRDefault="000D103A" w:rsidP="000D103A">
      <w:pPr>
        <w:pStyle w:val="Paragrafoelenco"/>
        <w:ind w:left="0"/>
        <w:jc w:val="both"/>
        <w:rPr>
          <w:i/>
          <w:iCs/>
          <w:sz w:val="24"/>
          <w:szCs w:val="24"/>
        </w:rPr>
      </w:pPr>
      <w:r w:rsidRPr="00A07910">
        <w:rPr>
          <w:i/>
          <w:iCs/>
          <w:sz w:val="24"/>
          <w:szCs w:val="24"/>
        </w:rPr>
        <w:t xml:space="preserve">Terminata la riflessione, inizia il tempo della </w:t>
      </w:r>
      <w:r w:rsidRPr="00A07910">
        <w:rPr>
          <w:b/>
          <w:bCs/>
          <w:i/>
          <w:iCs/>
          <w:sz w:val="24"/>
          <w:szCs w:val="24"/>
        </w:rPr>
        <w:t>preghiera personale</w:t>
      </w:r>
      <w:r w:rsidRPr="00A07910">
        <w:rPr>
          <w:i/>
          <w:iCs/>
          <w:sz w:val="24"/>
          <w:szCs w:val="24"/>
        </w:rPr>
        <w:t>. Scegli già ora quanto tempo vuoi dedicare a questo momento (un quarto d’ora? mezz’ora? Scegli tu!). Alcuni suggerimenti che ti possono aiutare in questo momento:</w:t>
      </w:r>
    </w:p>
    <w:p w14:paraId="46F6E6DE" w14:textId="77777777" w:rsidR="000D103A" w:rsidRDefault="000D103A" w:rsidP="000D103A">
      <w:pPr>
        <w:pStyle w:val="Paragrafoelenco"/>
        <w:ind w:left="284"/>
        <w:jc w:val="both"/>
        <w:rPr>
          <w:i/>
          <w:iCs/>
          <w:sz w:val="24"/>
          <w:szCs w:val="24"/>
        </w:rPr>
      </w:pPr>
    </w:p>
    <w:p w14:paraId="0903AF7D" w14:textId="77777777" w:rsidR="000D103A" w:rsidRPr="00A07910" w:rsidRDefault="000D103A" w:rsidP="000D103A">
      <w:pPr>
        <w:pStyle w:val="Paragrafoelenco"/>
        <w:numPr>
          <w:ilvl w:val="0"/>
          <w:numId w:val="1"/>
        </w:numPr>
        <w:ind w:left="284"/>
        <w:jc w:val="both"/>
        <w:rPr>
          <w:i/>
          <w:iCs/>
          <w:sz w:val="24"/>
          <w:szCs w:val="24"/>
        </w:rPr>
      </w:pPr>
      <w:r w:rsidRPr="00A07910">
        <w:rPr>
          <w:i/>
          <w:iCs/>
          <w:sz w:val="24"/>
          <w:szCs w:val="24"/>
        </w:rPr>
        <w:t xml:space="preserve">Puoi leggere lentamente il </w:t>
      </w:r>
      <w:r w:rsidRPr="00A07910">
        <w:rPr>
          <w:b/>
          <w:bCs/>
          <w:i/>
          <w:iCs/>
          <w:sz w:val="24"/>
          <w:szCs w:val="24"/>
        </w:rPr>
        <w:t>brano della Vangelo</w:t>
      </w:r>
      <w:r w:rsidRPr="00A07910">
        <w:rPr>
          <w:i/>
          <w:iCs/>
          <w:sz w:val="24"/>
          <w:szCs w:val="24"/>
        </w:rPr>
        <w:t xml:space="preserve">, anche più volte, e soffermarti su quelle parole che senti rivolte proprio a te, portandole nel tuo cuore: cosa dice questa Parola a te, oggi? Dove ti provoca? </w:t>
      </w:r>
    </w:p>
    <w:p w14:paraId="6D7003E8" w14:textId="77777777" w:rsidR="000D103A" w:rsidRDefault="000D103A" w:rsidP="000D103A">
      <w:pPr>
        <w:pStyle w:val="Paragrafoelenco"/>
        <w:ind w:left="284"/>
        <w:jc w:val="both"/>
        <w:rPr>
          <w:i/>
          <w:iCs/>
          <w:sz w:val="24"/>
          <w:szCs w:val="24"/>
        </w:rPr>
      </w:pPr>
    </w:p>
    <w:p w14:paraId="7D52CFA4" w14:textId="77777777" w:rsidR="000D103A" w:rsidRDefault="000D103A" w:rsidP="000D103A">
      <w:pPr>
        <w:pStyle w:val="Paragrafoelenco"/>
        <w:numPr>
          <w:ilvl w:val="0"/>
          <w:numId w:val="1"/>
        </w:numPr>
        <w:ind w:left="284"/>
        <w:jc w:val="both"/>
        <w:rPr>
          <w:i/>
          <w:iCs/>
          <w:sz w:val="24"/>
          <w:szCs w:val="24"/>
        </w:rPr>
      </w:pPr>
      <w:r w:rsidRPr="00A07910">
        <w:rPr>
          <w:i/>
          <w:iCs/>
          <w:sz w:val="24"/>
          <w:szCs w:val="24"/>
        </w:rPr>
        <w:t xml:space="preserve">Puoi cogliere alcuni passaggi della </w:t>
      </w:r>
      <w:r w:rsidRPr="00A07910">
        <w:rPr>
          <w:b/>
          <w:bCs/>
          <w:i/>
          <w:iCs/>
          <w:sz w:val="24"/>
          <w:szCs w:val="24"/>
        </w:rPr>
        <w:t>riflessione del Vescovo</w:t>
      </w:r>
      <w:r w:rsidRPr="00A07910">
        <w:rPr>
          <w:i/>
          <w:iCs/>
          <w:sz w:val="24"/>
          <w:szCs w:val="24"/>
        </w:rPr>
        <w:t xml:space="preserve">: lascia che le domande o alcune frasi si facciano spazio in te. Meditale, cerca di capire come mai ti hanno colpito… in poche parole, cerca l’aggancio con la tua vita! </w:t>
      </w:r>
    </w:p>
    <w:p w14:paraId="6CF4CA3A" w14:textId="77777777" w:rsidR="000D103A" w:rsidRPr="002A4F32" w:rsidRDefault="000D103A" w:rsidP="000D103A">
      <w:pPr>
        <w:pStyle w:val="Paragrafoelenco"/>
        <w:rPr>
          <w:i/>
          <w:iCs/>
          <w:sz w:val="24"/>
          <w:szCs w:val="24"/>
        </w:rPr>
      </w:pPr>
    </w:p>
    <w:p w14:paraId="05FEF275" w14:textId="77777777" w:rsidR="000D103A" w:rsidRPr="00A07910" w:rsidRDefault="000D103A" w:rsidP="000D103A">
      <w:pPr>
        <w:pStyle w:val="Paragrafoelenco"/>
        <w:numPr>
          <w:ilvl w:val="0"/>
          <w:numId w:val="1"/>
        </w:numPr>
        <w:ind w:left="284"/>
        <w:jc w:val="both"/>
        <w:rPr>
          <w:i/>
          <w:iCs/>
          <w:sz w:val="24"/>
          <w:szCs w:val="24"/>
        </w:rPr>
      </w:pPr>
      <w:r>
        <w:rPr>
          <w:i/>
          <w:iCs/>
          <w:sz w:val="24"/>
          <w:szCs w:val="24"/>
        </w:rPr>
        <w:t xml:space="preserve">Puoi farti aiutare dai </w:t>
      </w:r>
      <w:r w:rsidRPr="002A4F32">
        <w:rPr>
          <w:b/>
          <w:bCs/>
          <w:i/>
          <w:iCs/>
          <w:sz w:val="24"/>
          <w:szCs w:val="24"/>
        </w:rPr>
        <w:t>testi</w:t>
      </w:r>
      <w:r>
        <w:rPr>
          <w:i/>
          <w:iCs/>
          <w:sz w:val="24"/>
          <w:szCs w:val="24"/>
        </w:rPr>
        <w:t xml:space="preserve"> che trovi nelle pagine seguenti</w:t>
      </w:r>
    </w:p>
    <w:p w14:paraId="20A82ED3" w14:textId="77777777" w:rsidR="000D103A" w:rsidRDefault="000D103A" w:rsidP="000D103A">
      <w:pPr>
        <w:pStyle w:val="Paragrafoelenco"/>
        <w:ind w:left="284"/>
        <w:jc w:val="both"/>
        <w:rPr>
          <w:i/>
          <w:iCs/>
          <w:sz w:val="24"/>
          <w:szCs w:val="24"/>
        </w:rPr>
      </w:pPr>
    </w:p>
    <w:p w14:paraId="6F191098" w14:textId="77777777" w:rsidR="000D103A" w:rsidRPr="00A07910" w:rsidRDefault="000D103A" w:rsidP="000D103A">
      <w:pPr>
        <w:pStyle w:val="Paragrafoelenco"/>
        <w:numPr>
          <w:ilvl w:val="0"/>
          <w:numId w:val="1"/>
        </w:numPr>
        <w:ind w:left="284"/>
        <w:jc w:val="both"/>
        <w:rPr>
          <w:i/>
          <w:iCs/>
          <w:sz w:val="24"/>
          <w:szCs w:val="24"/>
        </w:rPr>
      </w:pPr>
      <w:r w:rsidRPr="00A07910">
        <w:rPr>
          <w:i/>
          <w:iCs/>
          <w:sz w:val="24"/>
          <w:szCs w:val="24"/>
        </w:rPr>
        <w:t xml:space="preserve">Puoi rimanere in </w:t>
      </w:r>
      <w:r w:rsidRPr="00A07910">
        <w:rPr>
          <w:b/>
          <w:bCs/>
          <w:i/>
          <w:iCs/>
          <w:sz w:val="24"/>
          <w:szCs w:val="24"/>
        </w:rPr>
        <w:t>silenzio</w:t>
      </w:r>
      <w:r w:rsidRPr="00A07910">
        <w:rPr>
          <w:i/>
          <w:iCs/>
          <w:sz w:val="24"/>
          <w:szCs w:val="24"/>
        </w:rPr>
        <w:t xml:space="preserve">, posando lo sguardo su un’immagine sacra, e </w:t>
      </w:r>
      <w:r w:rsidRPr="00A07910">
        <w:rPr>
          <w:b/>
          <w:bCs/>
          <w:i/>
          <w:iCs/>
          <w:sz w:val="24"/>
          <w:szCs w:val="24"/>
        </w:rPr>
        <w:t>pregare</w:t>
      </w:r>
      <w:r w:rsidRPr="00A07910">
        <w:rPr>
          <w:i/>
          <w:iCs/>
          <w:sz w:val="24"/>
          <w:szCs w:val="24"/>
        </w:rPr>
        <w:t xml:space="preserve"> per chi ne ha bisogno. </w:t>
      </w:r>
    </w:p>
    <w:p w14:paraId="2F9E7D0C" w14:textId="77777777" w:rsidR="000D103A" w:rsidRDefault="000D103A" w:rsidP="000D103A">
      <w:pPr>
        <w:pStyle w:val="Paragrafoelenco"/>
        <w:ind w:left="284"/>
        <w:jc w:val="both"/>
        <w:rPr>
          <w:i/>
          <w:iCs/>
          <w:sz w:val="24"/>
          <w:szCs w:val="24"/>
        </w:rPr>
      </w:pPr>
    </w:p>
    <w:p w14:paraId="6E300980" w14:textId="77777777" w:rsidR="000D103A" w:rsidRPr="00A07910" w:rsidRDefault="000D103A" w:rsidP="000D103A">
      <w:pPr>
        <w:pStyle w:val="Paragrafoelenco"/>
        <w:numPr>
          <w:ilvl w:val="0"/>
          <w:numId w:val="1"/>
        </w:numPr>
        <w:ind w:left="284"/>
        <w:jc w:val="both"/>
        <w:rPr>
          <w:i/>
          <w:iCs/>
          <w:sz w:val="24"/>
          <w:szCs w:val="24"/>
        </w:rPr>
      </w:pPr>
      <w:r w:rsidRPr="00A07910">
        <w:rPr>
          <w:i/>
          <w:iCs/>
          <w:sz w:val="24"/>
          <w:szCs w:val="24"/>
        </w:rPr>
        <w:t xml:space="preserve">Puoi pregare con le parole del </w:t>
      </w:r>
      <w:r w:rsidRPr="00A07910">
        <w:rPr>
          <w:b/>
          <w:bCs/>
          <w:i/>
          <w:iCs/>
          <w:sz w:val="24"/>
          <w:szCs w:val="24"/>
        </w:rPr>
        <w:t>salmo 118</w:t>
      </w:r>
      <w:r w:rsidRPr="00A07910">
        <w:rPr>
          <w:i/>
          <w:iCs/>
          <w:sz w:val="24"/>
          <w:szCs w:val="24"/>
        </w:rPr>
        <w:t xml:space="preserve"> </w:t>
      </w:r>
    </w:p>
    <w:p w14:paraId="43E97307" w14:textId="77777777" w:rsidR="000D103A" w:rsidRDefault="000D103A" w:rsidP="000D103A">
      <w:pPr>
        <w:pStyle w:val="Paragrafoelenco"/>
        <w:ind w:left="284"/>
        <w:jc w:val="both"/>
        <w:rPr>
          <w:i/>
          <w:iCs/>
          <w:sz w:val="24"/>
          <w:szCs w:val="24"/>
        </w:rPr>
      </w:pPr>
    </w:p>
    <w:p w14:paraId="6DEEB360" w14:textId="77777777" w:rsidR="000D103A" w:rsidRPr="00A07910" w:rsidRDefault="000D103A" w:rsidP="000D103A">
      <w:pPr>
        <w:pStyle w:val="Paragrafoelenco"/>
        <w:numPr>
          <w:ilvl w:val="0"/>
          <w:numId w:val="1"/>
        </w:numPr>
        <w:ind w:left="284"/>
        <w:jc w:val="both"/>
        <w:rPr>
          <w:i/>
          <w:iCs/>
          <w:sz w:val="24"/>
          <w:szCs w:val="24"/>
        </w:rPr>
      </w:pPr>
      <w:r w:rsidRPr="00A07910">
        <w:rPr>
          <w:i/>
          <w:iCs/>
          <w:sz w:val="24"/>
          <w:szCs w:val="24"/>
        </w:rPr>
        <w:t xml:space="preserve">Puoi recitare una </w:t>
      </w:r>
      <w:r w:rsidRPr="00A07910">
        <w:rPr>
          <w:b/>
          <w:bCs/>
          <w:i/>
          <w:iCs/>
          <w:sz w:val="24"/>
          <w:szCs w:val="24"/>
        </w:rPr>
        <w:t>decina del Rosario</w:t>
      </w:r>
      <w:r w:rsidRPr="00A07910">
        <w:rPr>
          <w:i/>
          <w:iCs/>
          <w:sz w:val="24"/>
          <w:szCs w:val="24"/>
        </w:rPr>
        <w:t xml:space="preserve">, dedicandola alla situazione particolare che stiamo vivendo. </w:t>
      </w:r>
    </w:p>
    <w:p w14:paraId="79644FED" w14:textId="77777777" w:rsidR="000D103A" w:rsidRPr="00A07910" w:rsidRDefault="000D103A" w:rsidP="000D103A">
      <w:pPr>
        <w:pStyle w:val="Paragrafoelenco"/>
        <w:ind w:left="284"/>
        <w:jc w:val="both"/>
        <w:rPr>
          <w:i/>
          <w:iCs/>
          <w:sz w:val="24"/>
          <w:szCs w:val="24"/>
        </w:rPr>
      </w:pPr>
    </w:p>
    <w:p w14:paraId="185B203A" w14:textId="77777777" w:rsidR="000D103A" w:rsidRPr="00A07910" w:rsidRDefault="000D103A" w:rsidP="000D103A">
      <w:pPr>
        <w:pStyle w:val="Paragrafoelenco"/>
        <w:ind w:left="284"/>
        <w:jc w:val="center"/>
        <w:rPr>
          <w:i/>
          <w:iCs/>
          <w:sz w:val="24"/>
          <w:szCs w:val="24"/>
        </w:rPr>
      </w:pPr>
      <w:r w:rsidRPr="00A07910">
        <w:rPr>
          <w:i/>
          <w:iCs/>
          <w:sz w:val="24"/>
          <w:szCs w:val="24"/>
        </w:rPr>
        <w:t xml:space="preserve">Quando hai terminato, </w:t>
      </w:r>
      <w:r w:rsidRPr="00A07910">
        <w:rPr>
          <w:b/>
          <w:bCs/>
          <w:i/>
          <w:iCs/>
          <w:sz w:val="24"/>
          <w:szCs w:val="24"/>
        </w:rPr>
        <w:t>congedati dal Signore</w:t>
      </w:r>
      <w:r w:rsidRPr="00A07910">
        <w:rPr>
          <w:i/>
          <w:iCs/>
          <w:sz w:val="24"/>
          <w:szCs w:val="24"/>
        </w:rPr>
        <w:t>: recita un Padre nostro e fai il segno della croce.</w:t>
      </w:r>
    </w:p>
    <w:p w14:paraId="7AEFFE8C" w14:textId="77777777" w:rsidR="000D103A" w:rsidRPr="00C30E25" w:rsidRDefault="000D103A" w:rsidP="000D103A">
      <w:pPr>
        <w:jc w:val="center"/>
        <w:rPr>
          <w:b/>
          <w:bCs/>
          <w:sz w:val="24"/>
          <w:szCs w:val="24"/>
        </w:rPr>
      </w:pPr>
      <w:r>
        <w:rPr>
          <w:i/>
          <w:iCs/>
          <w:sz w:val="21"/>
          <w:szCs w:val="21"/>
        </w:rPr>
        <w:br w:type="page"/>
      </w:r>
      <w:r w:rsidRPr="00C30E25">
        <w:rPr>
          <w:b/>
          <w:bCs/>
          <w:sz w:val="24"/>
          <w:szCs w:val="24"/>
        </w:rPr>
        <w:lastRenderedPageBreak/>
        <w:t>dal Salmo 118</w:t>
      </w:r>
    </w:p>
    <w:p w14:paraId="64054AE0" w14:textId="77777777" w:rsidR="000D103A" w:rsidRPr="00861F62" w:rsidRDefault="000D103A" w:rsidP="000D103A">
      <w:pPr>
        <w:pStyle w:val="Paragrafoelenco"/>
        <w:ind w:left="0"/>
        <w:jc w:val="center"/>
      </w:pPr>
      <w:r w:rsidRPr="00861F62">
        <w:t>Rendete grazie al Signore perché è buono,</w:t>
      </w:r>
    </w:p>
    <w:p w14:paraId="3A1663B1" w14:textId="77777777" w:rsidR="000D103A" w:rsidRPr="00861F62" w:rsidRDefault="000D103A" w:rsidP="000D103A">
      <w:pPr>
        <w:pStyle w:val="Paragrafoelenco"/>
        <w:ind w:left="0"/>
        <w:jc w:val="center"/>
      </w:pPr>
      <w:r w:rsidRPr="00861F62">
        <w:t>perché il suo amore è per sempre.</w:t>
      </w:r>
    </w:p>
    <w:p w14:paraId="07FB61DC" w14:textId="77777777" w:rsidR="000D103A" w:rsidRPr="00861F62" w:rsidRDefault="000D103A" w:rsidP="000D103A">
      <w:pPr>
        <w:pStyle w:val="Paragrafoelenco"/>
        <w:ind w:left="0"/>
        <w:jc w:val="center"/>
      </w:pPr>
      <w:r w:rsidRPr="00861F62">
        <w:t>Dica Israele:</w:t>
      </w:r>
    </w:p>
    <w:p w14:paraId="51E5DF41" w14:textId="77777777" w:rsidR="000D103A" w:rsidRPr="00861F62" w:rsidRDefault="000D103A" w:rsidP="000D103A">
      <w:pPr>
        <w:pStyle w:val="Paragrafoelenco"/>
        <w:ind w:left="0"/>
        <w:jc w:val="center"/>
      </w:pPr>
      <w:r w:rsidRPr="00861F62">
        <w:t>«Il suo amore è per sempre».</w:t>
      </w:r>
    </w:p>
    <w:p w14:paraId="7AB2B280" w14:textId="77777777" w:rsidR="000D103A" w:rsidRPr="00861F62" w:rsidRDefault="000D103A" w:rsidP="000D103A">
      <w:pPr>
        <w:pStyle w:val="Paragrafoelenco"/>
        <w:ind w:left="0"/>
        <w:jc w:val="center"/>
        <w:rPr>
          <w:sz w:val="14"/>
          <w:szCs w:val="14"/>
        </w:rPr>
      </w:pPr>
    </w:p>
    <w:p w14:paraId="3476DC4D" w14:textId="77777777" w:rsidR="000D103A" w:rsidRPr="00861F62" w:rsidRDefault="000D103A" w:rsidP="000D103A">
      <w:pPr>
        <w:pStyle w:val="Paragrafoelenco"/>
        <w:ind w:left="0"/>
        <w:jc w:val="center"/>
      </w:pPr>
      <w:r w:rsidRPr="00861F62">
        <w:t>Dica la casa di Aronne:</w:t>
      </w:r>
    </w:p>
    <w:p w14:paraId="4EEE3CEE" w14:textId="77777777" w:rsidR="000D103A" w:rsidRPr="00861F62" w:rsidRDefault="000D103A" w:rsidP="000D103A">
      <w:pPr>
        <w:pStyle w:val="Paragrafoelenco"/>
        <w:ind w:left="0"/>
        <w:jc w:val="center"/>
      </w:pPr>
      <w:r w:rsidRPr="00861F62">
        <w:t>«Il suo amore è per sempre».</w:t>
      </w:r>
    </w:p>
    <w:p w14:paraId="24A450D4" w14:textId="77777777" w:rsidR="000D103A" w:rsidRPr="00861F62" w:rsidRDefault="000D103A" w:rsidP="000D103A">
      <w:pPr>
        <w:pStyle w:val="Paragrafoelenco"/>
        <w:ind w:left="0"/>
        <w:jc w:val="center"/>
      </w:pPr>
      <w:r w:rsidRPr="00861F62">
        <w:t>Dicano quelli che temono il Signore:</w:t>
      </w:r>
    </w:p>
    <w:p w14:paraId="4EBD8ABD" w14:textId="77777777" w:rsidR="000D103A" w:rsidRPr="00861F62" w:rsidRDefault="000D103A" w:rsidP="000D103A">
      <w:pPr>
        <w:pStyle w:val="Paragrafoelenco"/>
        <w:ind w:left="0"/>
        <w:jc w:val="center"/>
      </w:pPr>
      <w:r w:rsidRPr="00861F62">
        <w:t>«Il suo amore è per sempre».</w:t>
      </w:r>
    </w:p>
    <w:p w14:paraId="58805790" w14:textId="77777777" w:rsidR="000D103A" w:rsidRPr="00861F62" w:rsidRDefault="000D103A" w:rsidP="000D103A">
      <w:pPr>
        <w:pStyle w:val="Paragrafoelenco"/>
        <w:ind w:left="0"/>
        <w:jc w:val="center"/>
        <w:rPr>
          <w:sz w:val="14"/>
          <w:szCs w:val="14"/>
        </w:rPr>
      </w:pPr>
    </w:p>
    <w:p w14:paraId="4EAC2686" w14:textId="77777777" w:rsidR="000D103A" w:rsidRPr="00861F62" w:rsidRDefault="000D103A" w:rsidP="000D103A">
      <w:pPr>
        <w:pStyle w:val="Paragrafoelenco"/>
        <w:ind w:left="0"/>
        <w:jc w:val="center"/>
      </w:pPr>
      <w:r w:rsidRPr="00861F62">
        <w:t>È meglio rifugiarsi nel Signore</w:t>
      </w:r>
    </w:p>
    <w:p w14:paraId="3D4EBC25" w14:textId="77777777" w:rsidR="000D103A" w:rsidRPr="00861F62" w:rsidRDefault="000D103A" w:rsidP="000D103A">
      <w:pPr>
        <w:pStyle w:val="Paragrafoelenco"/>
        <w:ind w:left="0"/>
        <w:jc w:val="center"/>
      </w:pPr>
      <w:r w:rsidRPr="00861F62">
        <w:t>che confidare nell’uomo.</w:t>
      </w:r>
    </w:p>
    <w:p w14:paraId="1094ACA3" w14:textId="77777777" w:rsidR="000D103A" w:rsidRPr="00861F62" w:rsidRDefault="000D103A" w:rsidP="000D103A">
      <w:pPr>
        <w:pStyle w:val="Paragrafoelenco"/>
        <w:ind w:left="0"/>
        <w:jc w:val="center"/>
      </w:pPr>
      <w:r w:rsidRPr="00861F62">
        <w:t>È meglio rifugiarsi nel Signore</w:t>
      </w:r>
    </w:p>
    <w:p w14:paraId="32AFB0D9" w14:textId="77777777" w:rsidR="000D103A" w:rsidRPr="00861F62" w:rsidRDefault="000D103A" w:rsidP="000D103A">
      <w:pPr>
        <w:pStyle w:val="Paragrafoelenco"/>
        <w:ind w:left="0"/>
        <w:jc w:val="center"/>
      </w:pPr>
      <w:r w:rsidRPr="00861F62">
        <w:t>che confidare nei potenti.</w:t>
      </w:r>
    </w:p>
    <w:p w14:paraId="19204130" w14:textId="77777777" w:rsidR="000D103A" w:rsidRPr="00861F62" w:rsidRDefault="000D103A" w:rsidP="000D103A">
      <w:pPr>
        <w:pStyle w:val="Paragrafoelenco"/>
        <w:ind w:left="0"/>
        <w:jc w:val="center"/>
        <w:rPr>
          <w:sz w:val="14"/>
          <w:szCs w:val="14"/>
        </w:rPr>
      </w:pPr>
    </w:p>
    <w:p w14:paraId="05718570" w14:textId="77777777" w:rsidR="000D103A" w:rsidRPr="00861F62" w:rsidRDefault="000D103A" w:rsidP="000D103A">
      <w:pPr>
        <w:pStyle w:val="Paragrafoelenco"/>
        <w:ind w:left="0"/>
        <w:jc w:val="center"/>
      </w:pPr>
      <w:r w:rsidRPr="00861F62">
        <w:t>Mi avevano spinto con forza per farmi cadere,</w:t>
      </w:r>
    </w:p>
    <w:p w14:paraId="6F18D999" w14:textId="77777777" w:rsidR="000D103A" w:rsidRPr="00861F62" w:rsidRDefault="000D103A" w:rsidP="000D103A">
      <w:pPr>
        <w:pStyle w:val="Paragrafoelenco"/>
        <w:ind w:left="0"/>
        <w:jc w:val="center"/>
      </w:pPr>
      <w:r w:rsidRPr="00861F62">
        <w:t>ma il Signore è stato il mio aiuto.</w:t>
      </w:r>
    </w:p>
    <w:p w14:paraId="2760C077" w14:textId="77777777" w:rsidR="000D103A" w:rsidRPr="00861F62" w:rsidRDefault="000D103A" w:rsidP="000D103A">
      <w:pPr>
        <w:pStyle w:val="Paragrafoelenco"/>
        <w:ind w:left="0"/>
        <w:jc w:val="center"/>
      </w:pPr>
      <w:r w:rsidRPr="00861F62">
        <w:t>Mia forza e mio canto è il Signore,</w:t>
      </w:r>
    </w:p>
    <w:p w14:paraId="45C44EB3" w14:textId="77777777" w:rsidR="000D103A" w:rsidRPr="00861F62" w:rsidRDefault="000D103A" w:rsidP="000D103A">
      <w:pPr>
        <w:pStyle w:val="Paragrafoelenco"/>
        <w:ind w:left="0"/>
        <w:jc w:val="center"/>
      </w:pPr>
      <w:r w:rsidRPr="00861F62">
        <w:t>egli è stato la mia salvezza.</w:t>
      </w:r>
    </w:p>
    <w:p w14:paraId="170C0F15" w14:textId="77777777" w:rsidR="000D103A" w:rsidRPr="00861F62" w:rsidRDefault="000D103A" w:rsidP="000D103A">
      <w:pPr>
        <w:pStyle w:val="Paragrafoelenco"/>
        <w:ind w:left="0"/>
        <w:jc w:val="center"/>
        <w:rPr>
          <w:sz w:val="14"/>
          <w:szCs w:val="14"/>
        </w:rPr>
      </w:pPr>
    </w:p>
    <w:p w14:paraId="44AB5B3D" w14:textId="77777777" w:rsidR="000D103A" w:rsidRPr="00861F62" w:rsidRDefault="000D103A" w:rsidP="000D103A">
      <w:pPr>
        <w:pStyle w:val="Paragrafoelenco"/>
        <w:ind w:left="0"/>
        <w:jc w:val="center"/>
      </w:pPr>
      <w:r w:rsidRPr="00861F62">
        <w:t>La pietra scartata dai costruttori</w:t>
      </w:r>
    </w:p>
    <w:p w14:paraId="7CD81F5A" w14:textId="77777777" w:rsidR="000D103A" w:rsidRPr="00861F62" w:rsidRDefault="000D103A" w:rsidP="000D103A">
      <w:pPr>
        <w:pStyle w:val="Paragrafoelenco"/>
        <w:ind w:left="0"/>
        <w:jc w:val="center"/>
      </w:pPr>
      <w:r w:rsidRPr="00861F62">
        <w:t>è divenuta la pietra d’angolo.</w:t>
      </w:r>
    </w:p>
    <w:p w14:paraId="0A37CAFE" w14:textId="77777777" w:rsidR="000D103A" w:rsidRPr="00861F62" w:rsidRDefault="000D103A" w:rsidP="000D103A">
      <w:pPr>
        <w:pStyle w:val="Paragrafoelenco"/>
        <w:ind w:left="0"/>
        <w:jc w:val="center"/>
      </w:pPr>
      <w:r w:rsidRPr="00861F62">
        <w:t>Questo è stato fatto dal Signore:</w:t>
      </w:r>
    </w:p>
    <w:p w14:paraId="1973192A" w14:textId="77777777" w:rsidR="000D103A" w:rsidRPr="00861F62" w:rsidRDefault="000D103A" w:rsidP="000D103A">
      <w:pPr>
        <w:pStyle w:val="Paragrafoelenco"/>
        <w:ind w:left="0"/>
        <w:jc w:val="center"/>
      </w:pPr>
      <w:r w:rsidRPr="00861F62">
        <w:t>una meraviglia ai nostri occhi.</w:t>
      </w:r>
    </w:p>
    <w:p w14:paraId="6F991E25" w14:textId="77777777" w:rsidR="000D103A" w:rsidRPr="00861F62" w:rsidRDefault="000D103A" w:rsidP="000D103A">
      <w:pPr>
        <w:pStyle w:val="Paragrafoelenco"/>
        <w:ind w:left="0"/>
        <w:jc w:val="center"/>
      </w:pPr>
      <w:r w:rsidRPr="00861F62">
        <w:t>Questo è il giorno che ha fatto il Signore:</w:t>
      </w:r>
    </w:p>
    <w:p w14:paraId="602672FE" w14:textId="77777777" w:rsidR="000D103A" w:rsidRPr="00861F62" w:rsidRDefault="000D103A" w:rsidP="000D103A">
      <w:pPr>
        <w:pStyle w:val="Paragrafoelenco"/>
        <w:ind w:left="0"/>
        <w:jc w:val="center"/>
      </w:pPr>
      <w:r w:rsidRPr="00861F62">
        <w:t>rallegriamoci in esso ed esultiamo!</w:t>
      </w:r>
    </w:p>
    <w:p w14:paraId="3E16565C" w14:textId="77777777" w:rsidR="000D103A" w:rsidRPr="00861F62" w:rsidRDefault="000D103A" w:rsidP="000D103A">
      <w:pPr>
        <w:pStyle w:val="Paragrafoelenco"/>
        <w:ind w:left="0"/>
        <w:jc w:val="center"/>
      </w:pPr>
      <w:r w:rsidRPr="00861F62">
        <w:t>Ti preghiamo, Signore: dona la salvezza!</w:t>
      </w:r>
    </w:p>
    <w:p w14:paraId="79FBEA53" w14:textId="77777777" w:rsidR="000D103A" w:rsidRPr="00861F62" w:rsidRDefault="000D103A" w:rsidP="000D103A">
      <w:pPr>
        <w:pStyle w:val="Paragrafoelenco"/>
        <w:ind w:left="0"/>
        <w:jc w:val="center"/>
      </w:pPr>
      <w:r w:rsidRPr="00861F62">
        <w:t>Ti preghiamo, Signore: dona la vittoria!</w:t>
      </w:r>
    </w:p>
    <w:p w14:paraId="5059695D" w14:textId="77777777" w:rsidR="000D103A" w:rsidRPr="00861F62" w:rsidRDefault="000D103A" w:rsidP="000D103A">
      <w:pPr>
        <w:pStyle w:val="Paragrafoelenco"/>
        <w:ind w:left="0"/>
        <w:jc w:val="center"/>
      </w:pPr>
    </w:p>
    <w:p w14:paraId="112BEE54" w14:textId="77777777" w:rsidR="000D103A" w:rsidRPr="00861F62" w:rsidRDefault="000D103A" w:rsidP="000D103A">
      <w:pPr>
        <w:pStyle w:val="Paragrafoelenco"/>
        <w:ind w:left="0"/>
        <w:jc w:val="center"/>
      </w:pPr>
      <w:r w:rsidRPr="00861F62">
        <w:t>Sei tu il mio Dio e ti rendo grazie,</w:t>
      </w:r>
    </w:p>
    <w:p w14:paraId="5D62C250" w14:textId="77777777" w:rsidR="000D103A" w:rsidRPr="00861F62" w:rsidRDefault="000D103A" w:rsidP="000D103A">
      <w:pPr>
        <w:pStyle w:val="Paragrafoelenco"/>
        <w:ind w:left="0"/>
        <w:jc w:val="center"/>
      </w:pPr>
      <w:r w:rsidRPr="00861F62">
        <w:t>sei il mio Dio e ti esalto.</w:t>
      </w:r>
    </w:p>
    <w:p w14:paraId="30C560F0" w14:textId="77777777" w:rsidR="000D103A" w:rsidRPr="00861F62" w:rsidRDefault="000D103A" w:rsidP="000D103A">
      <w:pPr>
        <w:pStyle w:val="Paragrafoelenco"/>
        <w:ind w:left="0"/>
        <w:jc w:val="center"/>
      </w:pPr>
      <w:r w:rsidRPr="00861F62">
        <w:t>Rendete grazie al Signore, perché è buono,</w:t>
      </w:r>
    </w:p>
    <w:p w14:paraId="1F24A3EB" w14:textId="77777777" w:rsidR="000D103A" w:rsidRDefault="000D103A" w:rsidP="000D103A">
      <w:pPr>
        <w:pStyle w:val="Paragrafoelenco"/>
        <w:ind w:left="0"/>
        <w:jc w:val="center"/>
      </w:pPr>
      <w:r w:rsidRPr="00861F62">
        <w:t>perché il suo amore è per sempre.</w:t>
      </w:r>
    </w:p>
    <w:p w14:paraId="5BB121D8" w14:textId="77777777" w:rsidR="000D103A" w:rsidRDefault="000D103A" w:rsidP="000D103A">
      <w:pPr>
        <w:spacing w:after="160" w:line="259" w:lineRule="auto"/>
        <w:rPr>
          <w:rFonts w:eastAsiaTheme="minorHAnsi"/>
          <w:lang w:eastAsia="en-US"/>
        </w:rPr>
      </w:pPr>
      <w:r>
        <w:br w:type="page"/>
      </w:r>
    </w:p>
    <w:p w14:paraId="356C5381" w14:textId="77777777" w:rsidR="000D103A" w:rsidRPr="002A4F32" w:rsidRDefault="000D103A" w:rsidP="000D103A">
      <w:pPr>
        <w:pStyle w:val="Paragrafoelenco"/>
        <w:ind w:left="0"/>
        <w:jc w:val="center"/>
        <w:rPr>
          <w:b/>
          <w:bCs/>
          <w:sz w:val="24"/>
          <w:szCs w:val="24"/>
        </w:rPr>
      </w:pPr>
      <w:r w:rsidRPr="002A4F32">
        <w:rPr>
          <w:b/>
          <w:bCs/>
          <w:sz w:val="24"/>
          <w:szCs w:val="24"/>
        </w:rPr>
        <w:lastRenderedPageBreak/>
        <w:t xml:space="preserve">Etty Hillesum, </w:t>
      </w:r>
      <w:r w:rsidRPr="002A4F32">
        <w:rPr>
          <w:b/>
          <w:bCs/>
          <w:i/>
          <w:iCs/>
          <w:sz w:val="24"/>
          <w:szCs w:val="24"/>
        </w:rPr>
        <w:t>Diario 1941-1943</w:t>
      </w:r>
      <w:r w:rsidRPr="002A4F32">
        <w:rPr>
          <w:b/>
          <w:bCs/>
          <w:sz w:val="24"/>
          <w:szCs w:val="24"/>
        </w:rPr>
        <w:t>, Adelphi</w:t>
      </w:r>
    </w:p>
    <w:p w14:paraId="17CC5541" w14:textId="77777777" w:rsidR="000D103A" w:rsidRPr="002A4F32" w:rsidRDefault="000D103A" w:rsidP="000D103A">
      <w:pPr>
        <w:pStyle w:val="Paragrafoelenco"/>
        <w:ind w:left="0"/>
        <w:jc w:val="center"/>
        <w:rPr>
          <w:i/>
          <w:iCs/>
        </w:rPr>
      </w:pPr>
      <w:r>
        <w:rPr>
          <w:i/>
          <w:iCs/>
        </w:rPr>
        <w:t>d</w:t>
      </w:r>
      <w:r w:rsidRPr="002A4F32">
        <w:rPr>
          <w:i/>
          <w:iCs/>
        </w:rPr>
        <w:t>al campo di sterminio di Auschwit</w:t>
      </w:r>
      <w:r>
        <w:rPr>
          <w:i/>
          <w:iCs/>
        </w:rPr>
        <w:t>z</w:t>
      </w:r>
      <w:r w:rsidRPr="002A4F32">
        <w:rPr>
          <w:i/>
          <w:iCs/>
        </w:rPr>
        <w:t>, 12 luglio 1942</w:t>
      </w:r>
    </w:p>
    <w:p w14:paraId="14EF6CD7" w14:textId="77777777" w:rsidR="000D103A" w:rsidRDefault="000D103A" w:rsidP="000D103A">
      <w:pPr>
        <w:pStyle w:val="Paragrafoelenco"/>
        <w:ind w:left="0"/>
        <w:jc w:val="both"/>
      </w:pPr>
    </w:p>
    <w:p w14:paraId="402F3FDC" w14:textId="77777777" w:rsidR="000D103A" w:rsidRPr="002A4F32" w:rsidRDefault="000D103A" w:rsidP="000D103A">
      <w:pPr>
        <w:pStyle w:val="Paragrafoelenco"/>
        <w:ind w:left="0"/>
        <w:jc w:val="both"/>
        <w:rPr>
          <w:sz w:val="24"/>
          <w:szCs w:val="24"/>
        </w:rPr>
      </w:pPr>
      <w:r w:rsidRPr="002A4F32">
        <w:rPr>
          <w:sz w:val="24"/>
          <w:szCs w:val="24"/>
        </w:rPr>
        <w:t xml:space="preserve">Mio Dio, sono tempi tanto angosciosi. </w:t>
      </w:r>
    </w:p>
    <w:p w14:paraId="6FB1A6E6" w14:textId="77777777" w:rsidR="000D103A" w:rsidRPr="002A4F32" w:rsidRDefault="000D103A" w:rsidP="000D103A">
      <w:pPr>
        <w:pStyle w:val="Paragrafoelenco"/>
        <w:ind w:left="0"/>
        <w:jc w:val="both"/>
        <w:rPr>
          <w:sz w:val="24"/>
          <w:szCs w:val="24"/>
        </w:rPr>
      </w:pPr>
      <w:r w:rsidRPr="002A4F32">
        <w:rPr>
          <w:sz w:val="24"/>
          <w:szCs w:val="24"/>
        </w:rPr>
        <w:t xml:space="preserve">Stanotte per la prima volta ero sveglia al buio con gli occhi che mi bruciavano, davanti a me passavano immagini su immagini di dolore umano. </w:t>
      </w:r>
    </w:p>
    <w:p w14:paraId="0D5CA671" w14:textId="77777777" w:rsidR="000D103A" w:rsidRPr="002A4F32" w:rsidRDefault="000D103A" w:rsidP="000D103A">
      <w:pPr>
        <w:pStyle w:val="Paragrafoelenco"/>
        <w:ind w:left="0"/>
        <w:jc w:val="both"/>
        <w:rPr>
          <w:sz w:val="24"/>
          <w:szCs w:val="24"/>
        </w:rPr>
      </w:pPr>
      <w:r w:rsidRPr="002A4F32">
        <w:rPr>
          <w:sz w:val="24"/>
          <w:szCs w:val="24"/>
        </w:rPr>
        <w:t>Ti prometto una cosa, Dio, soltanto una piccola cosa: cercherò di non appesantire l’oggi con i pesi delle mie preoccupazioni per il domani, ma anche questo richiede una certa esperienza. Ogni giorno ha già la sua parte.</w:t>
      </w:r>
    </w:p>
    <w:p w14:paraId="3669EB48" w14:textId="77777777" w:rsidR="000D103A" w:rsidRPr="002A4F32" w:rsidRDefault="000D103A" w:rsidP="000D103A">
      <w:pPr>
        <w:pStyle w:val="Paragrafoelenco"/>
        <w:ind w:left="0"/>
        <w:jc w:val="both"/>
        <w:rPr>
          <w:sz w:val="24"/>
          <w:szCs w:val="24"/>
        </w:rPr>
      </w:pPr>
      <w:r w:rsidRPr="002A4F32">
        <w:rPr>
          <w:sz w:val="24"/>
          <w:szCs w:val="24"/>
        </w:rPr>
        <w:t xml:space="preserve">Cercherò di aiutarti affinché tu non venga distrutto dentro di me, ma a priori non posso prometterti nulla. </w:t>
      </w:r>
    </w:p>
    <w:p w14:paraId="187405C5" w14:textId="77777777" w:rsidR="000D103A" w:rsidRPr="002A4F32" w:rsidRDefault="000D103A" w:rsidP="000D103A">
      <w:pPr>
        <w:pStyle w:val="Paragrafoelenco"/>
        <w:ind w:left="0"/>
        <w:jc w:val="both"/>
        <w:rPr>
          <w:sz w:val="24"/>
          <w:szCs w:val="24"/>
        </w:rPr>
      </w:pPr>
      <w:r w:rsidRPr="002A4F32">
        <w:rPr>
          <w:sz w:val="24"/>
          <w:szCs w:val="24"/>
        </w:rPr>
        <w:t xml:space="preserve">Una cosa, però, diventa sempre più evidente per me, e cioè che tu non puoi aiutare noi, ma che siamo noi a dover aiutare te, e in questo modo aiutiamo noi stessi. </w:t>
      </w:r>
    </w:p>
    <w:p w14:paraId="360E1D86" w14:textId="77777777" w:rsidR="000D103A" w:rsidRPr="002A4F32" w:rsidRDefault="000D103A" w:rsidP="000D103A">
      <w:pPr>
        <w:pStyle w:val="Paragrafoelenco"/>
        <w:ind w:left="0"/>
        <w:jc w:val="both"/>
        <w:rPr>
          <w:sz w:val="24"/>
          <w:szCs w:val="24"/>
        </w:rPr>
      </w:pPr>
      <w:r w:rsidRPr="002A4F32">
        <w:rPr>
          <w:sz w:val="24"/>
          <w:szCs w:val="24"/>
        </w:rPr>
        <w:t>L’unica cosa che possiamo salvare in questi tempi, e anche l’unica che veramente conti, è un piccolo pezzetto di te in noi stessi, mio Dio.</w:t>
      </w:r>
    </w:p>
    <w:p w14:paraId="568F780B" w14:textId="77777777" w:rsidR="000D103A" w:rsidRPr="002A4F32" w:rsidRDefault="000D103A" w:rsidP="000D103A">
      <w:pPr>
        <w:pStyle w:val="Paragrafoelenco"/>
        <w:ind w:left="0"/>
        <w:jc w:val="both"/>
        <w:rPr>
          <w:sz w:val="24"/>
          <w:szCs w:val="24"/>
        </w:rPr>
      </w:pPr>
      <w:r w:rsidRPr="002A4F32">
        <w:rPr>
          <w:sz w:val="24"/>
          <w:szCs w:val="24"/>
        </w:rPr>
        <w:t>E forse possiamo anche contribuire a disseppellirti dai cuori devastati di altri uomini. Si, mio Dio, sembra che tu non possa far molto per modificare le circostanze attuali ma anch’esse fanno parte di questa vita. Io non chiamo in causa la tua responsabilità, più tardi sarai tu a dichiarare responsabili noi.</w:t>
      </w:r>
    </w:p>
    <w:p w14:paraId="58FD1A15" w14:textId="77777777" w:rsidR="000D103A" w:rsidRDefault="000D103A" w:rsidP="000D103A">
      <w:pPr>
        <w:pStyle w:val="Paragrafoelenco"/>
        <w:ind w:left="0"/>
        <w:jc w:val="both"/>
        <w:rPr>
          <w:sz w:val="24"/>
          <w:szCs w:val="24"/>
        </w:rPr>
      </w:pPr>
      <w:r w:rsidRPr="002A4F32">
        <w:rPr>
          <w:sz w:val="24"/>
          <w:szCs w:val="24"/>
        </w:rPr>
        <w:t>E quasi a ogni battito del mio cuore, cresce la mia certezza: tu non puoi aiutarci, ma tocca a noi aiutare te, difendere fino all’ ultimo la tua casa in noi.</w:t>
      </w:r>
    </w:p>
    <w:p w14:paraId="00DE7A8A" w14:textId="77777777" w:rsidR="000D103A" w:rsidRDefault="000D103A" w:rsidP="000D103A">
      <w:pPr>
        <w:spacing w:after="160" w:line="259" w:lineRule="auto"/>
        <w:rPr>
          <w:rFonts w:eastAsiaTheme="minorHAnsi"/>
          <w:sz w:val="24"/>
          <w:szCs w:val="24"/>
          <w:lang w:eastAsia="en-US"/>
        </w:rPr>
      </w:pPr>
      <w:r>
        <w:rPr>
          <w:sz w:val="24"/>
          <w:szCs w:val="24"/>
        </w:rPr>
        <w:br w:type="page"/>
      </w:r>
    </w:p>
    <w:p w14:paraId="720FAA9D" w14:textId="77777777" w:rsidR="000D103A" w:rsidRDefault="000D103A" w:rsidP="000D103A">
      <w:pPr>
        <w:pStyle w:val="Paragrafoelenco"/>
        <w:ind w:left="0"/>
        <w:jc w:val="center"/>
        <w:rPr>
          <w:b/>
          <w:bCs/>
          <w:sz w:val="24"/>
          <w:szCs w:val="24"/>
        </w:rPr>
      </w:pPr>
      <w:r w:rsidRPr="00E97167">
        <w:rPr>
          <w:b/>
          <w:bCs/>
          <w:sz w:val="24"/>
          <w:szCs w:val="24"/>
        </w:rPr>
        <w:lastRenderedPageBreak/>
        <w:t>Assenza</w:t>
      </w:r>
    </w:p>
    <w:p w14:paraId="5E1148DD" w14:textId="77777777" w:rsidR="000D103A" w:rsidRPr="00E97167" w:rsidRDefault="000D103A" w:rsidP="000D103A">
      <w:pPr>
        <w:pStyle w:val="Paragrafoelenco"/>
        <w:ind w:left="0"/>
        <w:jc w:val="center"/>
        <w:rPr>
          <w:sz w:val="24"/>
          <w:szCs w:val="24"/>
        </w:rPr>
      </w:pPr>
      <w:r w:rsidRPr="00E97167">
        <w:rPr>
          <w:sz w:val="24"/>
          <w:szCs w:val="24"/>
        </w:rPr>
        <w:t>di Attilio Bertolucci</w:t>
      </w:r>
    </w:p>
    <w:p w14:paraId="58252704" w14:textId="77777777" w:rsidR="000D103A" w:rsidRDefault="000D103A" w:rsidP="000D103A">
      <w:pPr>
        <w:pStyle w:val="Paragrafoelenco"/>
        <w:ind w:left="0"/>
        <w:jc w:val="both"/>
        <w:rPr>
          <w:sz w:val="24"/>
          <w:szCs w:val="24"/>
        </w:rPr>
      </w:pPr>
    </w:p>
    <w:p w14:paraId="2456B167" w14:textId="77777777" w:rsidR="000D103A" w:rsidRPr="00E97167" w:rsidRDefault="000D103A" w:rsidP="000D103A">
      <w:pPr>
        <w:pStyle w:val="Paragrafoelenco"/>
        <w:ind w:left="0"/>
        <w:jc w:val="both"/>
        <w:rPr>
          <w:sz w:val="24"/>
          <w:szCs w:val="24"/>
        </w:rPr>
      </w:pPr>
      <w:r w:rsidRPr="00E97167">
        <w:rPr>
          <w:sz w:val="24"/>
          <w:szCs w:val="24"/>
        </w:rPr>
        <w:t>Assenza,</w:t>
      </w:r>
    </w:p>
    <w:p w14:paraId="2CE073F1" w14:textId="77777777" w:rsidR="000D103A" w:rsidRPr="00E97167" w:rsidRDefault="000D103A" w:rsidP="000D103A">
      <w:pPr>
        <w:pStyle w:val="Paragrafoelenco"/>
        <w:ind w:left="0"/>
        <w:jc w:val="both"/>
        <w:rPr>
          <w:sz w:val="24"/>
          <w:szCs w:val="24"/>
        </w:rPr>
      </w:pPr>
      <w:r w:rsidRPr="00E97167">
        <w:rPr>
          <w:sz w:val="24"/>
          <w:szCs w:val="24"/>
        </w:rPr>
        <w:t>più acuta presenza.</w:t>
      </w:r>
    </w:p>
    <w:p w14:paraId="39CCAEE1" w14:textId="77777777" w:rsidR="000D103A" w:rsidRPr="00E97167" w:rsidRDefault="000D103A" w:rsidP="000D103A">
      <w:pPr>
        <w:pStyle w:val="Paragrafoelenco"/>
        <w:ind w:left="0"/>
        <w:jc w:val="both"/>
        <w:rPr>
          <w:sz w:val="24"/>
          <w:szCs w:val="24"/>
        </w:rPr>
      </w:pPr>
      <w:r w:rsidRPr="00E97167">
        <w:rPr>
          <w:sz w:val="24"/>
          <w:szCs w:val="24"/>
        </w:rPr>
        <w:t>Vago pensiero di te</w:t>
      </w:r>
    </w:p>
    <w:p w14:paraId="7C5DCEC4" w14:textId="77777777" w:rsidR="000D103A" w:rsidRPr="00E97167" w:rsidRDefault="000D103A" w:rsidP="000D103A">
      <w:pPr>
        <w:pStyle w:val="Paragrafoelenco"/>
        <w:ind w:left="0"/>
        <w:jc w:val="both"/>
        <w:rPr>
          <w:sz w:val="24"/>
          <w:szCs w:val="24"/>
        </w:rPr>
      </w:pPr>
      <w:r w:rsidRPr="00E97167">
        <w:rPr>
          <w:sz w:val="24"/>
          <w:szCs w:val="24"/>
        </w:rPr>
        <w:t>vaghi ricordi</w:t>
      </w:r>
    </w:p>
    <w:p w14:paraId="35D23E06" w14:textId="77777777" w:rsidR="000D103A" w:rsidRPr="00E97167" w:rsidRDefault="000D103A" w:rsidP="000D103A">
      <w:pPr>
        <w:pStyle w:val="Paragrafoelenco"/>
        <w:ind w:left="0"/>
        <w:jc w:val="both"/>
        <w:rPr>
          <w:sz w:val="24"/>
          <w:szCs w:val="24"/>
        </w:rPr>
      </w:pPr>
      <w:r w:rsidRPr="00E97167">
        <w:rPr>
          <w:sz w:val="24"/>
          <w:szCs w:val="24"/>
        </w:rPr>
        <w:t>turbano l’ora calma</w:t>
      </w:r>
    </w:p>
    <w:p w14:paraId="5DA239BB" w14:textId="77777777" w:rsidR="000D103A" w:rsidRPr="00E97167" w:rsidRDefault="000D103A" w:rsidP="000D103A">
      <w:pPr>
        <w:pStyle w:val="Paragrafoelenco"/>
        <w:ind w:left="0"/>
        <w:jc w:val="both"/>
        <w:rPr>
          <w:sz w:val="24"/>
          <w:szCs w:val="24"/>
        </w:rPr>
      </w:pPr>
      <w:r w:rsidRPr="00E97167">
        <w:rPr>
          <w:sz w:val="24"/>
          <w:szCs w:val="24"/>
        </w:rPr>
        <w:t>e il dolce sole.</w:t>
      </w:r>
    </w:p>
    <w:p w14:paraId="338D94B3" w14:textId="77777777" w:rsidR="000D103A" w:rsidRPr="00E97167" w:rsidRDefault="000D103A" w:rsidP="000D103A">
      <w:pPr>
        <w:pStyle w:val="Paragrafoelenco"/>
        <w:ind w:left="0"/>
        <w:jc w:val="both"/>
        <w:rPr>
          <w:sz w:val="24"/>
          <w:szCs w:val="24"/>
        </w:rPr>
      </w:pPr>
      <w:r w:rsidRPr="00E97167">
        <w:rPr>
          <w:sz w:val="24"/>
          <w:szCs w:val="24"/>
        </w:rPr>
        <w:t>Dolente il petto</w:t>
      </w:r>
    </w:p>
    <w:p w14:paraId="598E61BB" w14:textId="77777777" w:rsidR="000D103A" w:rsidRPr="00E97167" w:rsidRDefault="000D103A" w:rsidP="000D103A">
      <w:pPr>
        <w:pStyle w:val="Paragrafoelenco"/>
        <w:ind w:left="0"/>
        <w:jc w:val="both"/>
        <w:rPr>
          <w:sz w:val="24"/>
          <w:szCs w:val="24"/>
        </w:rPr>
      </w:pPr>
      <w:r w:rsidRPr="00E97167">
        <w:rPr>
          <w:sz w:val="24"/>
          <w:szCs w:val="24"/>
        </w:rPr>
        <w:t>ti porta,</w:t>
      </w:r>
    </w:p>
    <w:p w14:paraId="46482072" w14:textId="77777777" w:rsidR="000D103A" w:rsidRPr="00E97167" w:rsidRDefault="000D103A" w:rsidP="000D103A">
      <w:pPr>
        <w:pStyle w:val="Paragrafoelenco"/>
        <w:ind w:left="0"/>
        <w:jc w:val="both"/>
        <w:rPr>
          <w:sz w:val="24"/>
          <w:szCs w:val="24"/>
        </w:rPr>
      </w:pPr>
      <w:r w:rsidRPr="00E97167">
        <w:rPr>
          <w:sz w:val="24"/>
          <w:szCs w:val="24"/>
        </w:rPr>
        <w:t>come una pietra</w:t>
      </w:r>
    </w:p>
    <w:p w14:paraId="58118343" w14:textId="77777777" w:rsidR="000D103A" w:rsidRPr="002A4F32" w:rsidRDefault="000D103A" w:rsidP="000D103A">
      <w:pPr>
        <w:pStyle w:val="Paragrafoelenco"/>
        <w:ind w:left="0"/>
        <w:jc w:val="both"/>
        <w:rPr>
          <w:sz w:val="24"/>
          <w:szCs w:val="24"/>
        </w:rPr>
      </w:pPr>
      <w:r w:rsidRPr="00E97167">
        <w:rPr>
          <w:sz w:val="24"/>
          <w:szCs w:val="24"/>
        </w:rPr>
        <w:t>leggera.</w:t>
      </w:r>
    </w:p>
    <w:p w14:paraId="32E596FA" w14:textId="77777777" w:rsidR="000D103A" w:rsidRDefault="000D103A" w:rsidP="000D103A">
      <w:pPr>
        <w:pStyle w:val="Paragrafoelenco"/>
        <w:ind w:left="0"/>
        <w:jc w:val="center"/>
        <w:rPr>
          <w:rFonts w:ascii="Ink Free" w:hAnsi="Ink Free"/>
          <w:b/>
          <w:bCs/>
          <w:i/>
          <w:iCs/>
          <w:sz w:val="36"/>
          <w:szCs w:val="36"/>
        </w:rPr>
      </w:pPr>
    </w:p>
    <w:p w14:paraId="2CDDD568" w14:textId="77777777" w:rsidR="000D103A" w:rsidRPr="00BD252C" w:rsidRDefault="000D103A" w:rsidP="000D103A">
      <w:pPr>
        <w:pStyle w:val="Paragrafoelenco"/>
        <w:ind w:left="0"/>
        <w:jc w:val="center"/>
        <w:rPr>
          <w:rFonts w:ascii="Ink Free" w:hAnsi="Ink Free"/>
          <w:sz w:val="36"/>
          <w:szCs w:val="36"/>
        </w:rPr>
      </w:pPr>
      <w:r w:rsidRPr="00BD252C">
        <w:rPr>
          <w:rFonts w:ascii="Ink Free" w:hAnsi="Ink Free"/>
          <w:sz w:val="36"/>
          <w:szCs w:val="36"/>
        </w:rPr>
        <w:t>***</w:t>
      </w:r>
    </w:p>
    <w:p w14:paraId="5550AF6D" w14:textId="77777777" w:rsidR="000D103A" w:rsidRDefault="000D103A" w:rsidP="000D103A">
      <w:pPr>
        <w:pStyle w:val="Paragrafoelenco"/>
        <w:ind w:left="0"/>
        <w:jc w:val="center"/>
        <w:rPr>
          <w:rFonts w:cstheme="minorHAnsi"/>
          <w:b/>
          <w:bCs/>
          <w:sz w:val="24"/>
          <w:szCs w:val="24"/>
        </w:rPr>
      </w:pPr>
    </w:p>
    <w:p w14:paraId="1366CEBA" w14:textId="77777777" w:rsidR="000D103A" w:rsidRPr="00BD252C" w:rsidRDefault="000D103A" w:rsidP="000D103A">
      <w:pPr>
        <w:pStyle w:val="Paragrafoelenco"/>
        <w:ind w:left="0"/>
        <w:jc w:val="center"/>
        <w:rPr>
          <w:rFonts w:cstheme="minorHAnsi"/>
          <w:b/>
          <w:bCs/>
          <w:sz w:val="24"/>
          <w:szCs w:val="24"/>
        </w:rPr>
      </w:pPr>
      <w:r w:rsidRPr="00BD252C">
        <w:rPr>
          <w:rFonts w:cstheme="minorHAnsi"/>
          <w:b/>
          <w:bCs/>
          <w:sz w:val="24"/>
          <w:szCs w:val="24"/>
        </w:rPr>
        <w:t>Sant’Agostino</w:t>
      </w:r>
    </w:p>
    <w:p w14:paraId="6A157F26" w14:textId="77777777" w:rsidR="000D103A" w:rsidRDefault="000D103A" w:rsidP="000D103A">
      <w:pPr>
        <w:pStyle w:val="Paragrafoelenco"/>
        <w:ind w:left="0"/>
        <w:jc w:val="center"/>
        <w:rPr>
          <w:rFonts w:cstheme="minorHAnsi"/>
          <w:sz w:val="24"/>
          <w:szCs w:val="24"/>
        </w:rPr>
      </w:pPr>
      <w:r>
        <w:rPr>
          <w:rFonts w:cstheme="minorHAnsi"/>
          <w:sz w:val="24"/>
          <w:szCs w:val="24"/>
        </w:rPr>
        <w:t xml:space="preserve"> </w:t>
      </w:r>
      <w:r w:rsidRPr="00BD252C">
        <w:rPr>
          <w:rFonts w:cstheme="minorHAnsi"/>
          <w:i/>
          <w:iCs/>
          <w:sz w:val="24"/>
          <w:szCs w:val="24"/>
        </w:rPr>
        <w:t>Commento al Vangelo di San Giovanni</w:t>
      </w:r>
      <w:r>
        <w:rPr>
          <w:rFonts w:cstheme="minorHAnsi"/>
          <w:sz w:val="24"/>
          <w:szCs w:val="24"/>
        </w:rPr>
        <w:t xml:space="preserve"> (63,1)</w:t>
      </w:r>
    </w:p>
    <w:p w14:paraId="55BBBCE1" w14:textId="77777777" w:rsidR="000D103A" w:rsidRDefault="000D103A" w:rsidP="000D103A">
      <w:pPr>
        <w:pStyle w:val="Paragrafoelenco"/>
        <w:ind w:left="0"/>
        <w:jc w:val="center"/>
        <w:rPr>
          <w:rFonts w:cstheme="minorHAnsi"/>
          <w:sz w:val="24"/>
          <w:szCs w:val="24"/>
        </w:rPr>
      </w:pPr>
    </w:p>
    <w:p w14:paraId="1E49E90B" w14:textId="77777777" w:rsidR="000D103A" w:rsidRDefault="000D103A" w:rsidP="000D103A">
      <w:pPr>
        <w:pStyle w:val="Paragrafoelenco"/>
        <w:ind w:left="0"/>
        <w:rPr>
          <w:rFonts w:cstheme="minorHAnsi"/>
          <w:sz w:val="24"/>
          <w:szCs w:val="24"/>
        </w:rPr>
      </w:pPr>
      <w:r>
        <w:rPr>
          <w:rFonts w:cstheme="minorHAnsi"/>
          <w:sz w:val="24"/>
          <w:szCs w:val="24"/>
        </w:rPr>
        <w:t>Cerchiamo Dio per trovarlo,</w:t>
      </w:r>
    </w:p>
    <w:p w14:paraId="147E14A7" w14:textId="77777777" w:rsidR="000D103A" w:rsidRDefault="000D103A" w:rsidP="000D103A">
      <w:pPr>
        <w:pStyle w:val="Paragrafoelenco"/>
        <w:ind w:left="0"/>
        <w:rPr>
          <w:rFonts w:cstheme="minorHAnsi"/>
          <w:sz w:val="24"/>
          <w:szCs w:val="24"/>
        </w:rPr>
      </w:pPr>
      <w:r>
        <w:rPr>
          <w:rFonts w:cstheme="minorHAnsi"/>
          <w:sz w:val="24"/>
          <w:szCs w:val="24"/>
        </w:rPr>
        <w:t>e cerchiamolo ancora dopo averlo trovato.</w:t>
      </w:r>
    </w:p>
    <w:p w14:paraId="43EB1359" w14:textId="77777777" w:rsidR="000D103A" w:rsidRDefault="000D103A" w:rsidP="000D103A">
      <w:pPr>
        <w:pStyle w:val="Paragrafoelenco"/>
        <w:ind w:left="0"/>
        <w:rPr>
          <w:rFonts w:cstheme="minorHAnsi"/>
          <w:sz w:val="24"/>
          <w:szCs w:val="24"/>
        </w:rPr>
      </w:pPr>
      <w:r>
        <w:rPr>
          <w:rFonts w:cstheme="minorHAnsi"/>
          <w:sz w:val="24"/>
          <w:szCs w:val="24"/>
        </w:rPr>
        <w:t>Per trovarlo bisogna cercarlo, perché è nascosto;</w:t>
      </w:r>
    </w:p>
    <w:p w14:paraId="2C521E84" w14:textId="77777777" w:rsidR="000D103A" w:rsidRDefault="000D103A" w:rsidP="000D103A">
      <w:pPr>
        <w:pStyle w:val="Paragrafoelenco"/>
        <w:ind w:left="0"/>
        <w:rPr>
          <w:rFonts w:cstheme="minorHAnsi"/>
          <w:sz w:val="24"/>
          <w:szCs w:val="24"/>
        </w:rPr>
      </w:pPr>
      <w:r>
        <w:rPr>
          <w:rFonts w:cstheme="minorHAnsi"/>
          <w:sz w:val="24"/>
          <w:szCs w:val="24"/>
        </w:rPr>
        <w:t>e dopo averlo trovato, dobbiamo cercarlo ancora,</w:t>
      </w:r>
    </w:p>
    <w:p w14:paraId="656977FB" w14:textId="77777777" w:rsidR="000D103A" w:rsidRDefault="000D103A" w:rsidP="000D103A">
      <w:pPr>
        <w:pStyle w:val="Paragrafoelenco"/>
        <w:ind w:left="0"/>
        <w:rPr>
          <w:rFonts w:ascii="Ink Free" w:hAnsi="Ink Free"/>
          <w:b/>
          <w:bCs/>
          <w:i/>
          <w:iCs/>
          <w:sz w:val="36"/>
          <w:szCs w:val="36"/>
        </w:rPr>
      </w:pPr>
      <w:r>
        <w:rPr>
          <w:rFonts w:cstheme="minorHAnsi"/>
          <w:sz w:val="24"/>
          <w:szCs w:val="24"/>
        </w:rPr>
        <w:t>perché è immenso.</w:t>
      </w:r>
    </w:p>
    <w:p w14:paraId="1A2CC3B5" w14:textId="77777777" w:rsidR="000D103A" w:rsidRDefault="000D103A" w:rsidP="000D103A">
      <w:pPr>
        <w:pStyle w:val="Paragrafoelenco"/>
        <w:ind w:left="0"/>
        <w:jc w:val="center"/>
        <w:rPr>
          <w:rFonts w:ascii="Ink Free" w:hAnsi="Ink Free"/>
          <w:b/>
          <w:bCs/>
          <w:i/>
          <w:iCs/>
          <w:sz w:val="36"/>
          <w:szCs w:val="36"/>
        </w:rPr>
      </w:pPr>
    </w:p>
    <w:p w14:paraId="425CC355" w14:textId="77777777" w:rsidR="000D103A" w:rsidRDefault="000D103A" w:rsidP="000D103A">
      <w:pPr>
        <w:pStyle w:val="Paragrafoelenco"/>
        <w:ind w:left="0"/>
        <w:jc w:val="center"/>
        <w:rPr>
          <w:rFonts w:ascii="Ink Free" w:hAnsi="Ink Free"/>
          <w:b/>
          <w:bCs/>
          <w:i/>
          <w:iCs/>
          <w:sz w:val="36"/>
          <w:szCs w:val="36"/>
        </w:rPr>
      </w:pPr>
    </w:p>
    <w:p w14:paraId="7BBE5FC7" w14:textId="77777777" w:rsidR="000D103A" w:rsidRDefault="000D103A" w:rsidP="000D103A">
      <w:pPr>
        <w:pStyle w:val="Paragrafoelenco"/>
        <w:ind w:left="0"/>
        <w:jc w:val="center"/>
        <w:rPr>
          <w:rFonts w:ascii="Ink Free" w:hAnsi="Ink Free"/>
          <w:b/>
          <w:bCs/>
          <w:i/>
          <w:iCs/>
          <w:sz w:val="36"/>
          <w:szCs w:val="36"/>
        </w:rPr>
      </w:pPr>
    </w:p>
    <w:p w14:paraId="516D5592" w14:textId="77777777" w:rsidR="000D103A" w:rsidRPr="00AC5D02" w:rsidRDefault="000D103A" w:rsidP="000D103A">
      <w:pPr>
        <w:pStyle w:val="Paragrafoelenco"/>
        <w:ind w:left="0"/>
        <w:jc w:val="center"/>
        <w:rPr>
          <w:b/>
          <w:bCs/>
          <w:sz w:val="36"/>
          <w:szCs w:val="36"/>
        </w:rPr>
      </w:pPr>
      <w:r w:rsidRPr="00A07910">
        <w:rPr>
          <w:rFonts w:ascii="Ink Free" w:hAnsi="Ink Free"/>
          <w:b/>
          <w:bCs/>
          <w:i/>
          <w:iCs/>
          <w:sz w:val="36"/>
          <w:szCs w:val="36"/>
        </w:rPr>
        <w:t>Grazie per aver pregato con noi!</w:t>
      </w:r>
    </w:p>
    <w:p w14:paraId="2F588E1B" w14:textId="77777777" w:rsidR="00AE06AF" w:rsidRDefault="00AE06AF"/>
    <w:sectPr w:rsidR="00AE06AF" w:rsidSect="00B35182">
      <w:pgSz w:w="8392" w:h="11907" w:code="11"/>
      <w:pgMar w:top="709"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46F"/>
    <w:multiLevelType w:val="hybridMultilevel"/>
    <w:tmpl w:val="770EBB8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E204B"/>
    <w:multiLevelType w:val="hybridMultilevel"/>
    <w:tmpl w:val="C0C84020"/>
    <w:lvl w:ilvl="0" w:tplc="82FA529C">
      <w:start w:val="1"/>
      <w:numFmt w:val="decimal"/>
      <w:lvlText w:val="%1."/>
      <w:lvlJc w:val="left"/>
      <w:pPr>
        <w:ind w:left="400" w:hanging="360"/>
      </w:pPr>
      <w:rPr>
        <w:rFonts w:ascii="Ink Free" w:hAnsi="Ink Free" w:hint="default"/>
        <w:i w:val="0"/>
        <w:iCs w:val="0"/>
        <w:sz w:val="44"/>
        <w:szCs w:val="44"/>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3F"/>
    <w:rsid w:val="000D103A"/>
    <w:rsid w:val="004F703F"/>
    <w:rsid w:val="00AE06AF"/>
    <w:rsid w:val="00B35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00FD"/>
  <w15:chartTrackingRefBased/>
  <w15:docId w15:val="{40858435-07B8-4F54-BA1E-5EBA6EFA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103A"/>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0D103A"/>
    <w:pPr>
      <w:spacing w:line="240" w:lineRule="auto"/>
    </w:pPr>
    <w:rPr>
      <w:rFonts w:eastAsiaTheme="minorHAnsi"/>
      <w:i/>
      <w:iCs/>
      <w:color w:val="44546A" w:themeColor="text2"/>
      <w:sz w:val="18"/>
      <w:szCs w:val="18"/>
      <w:lang w:eastAsia="en-US"/>
    </w:rPr>
  </w:style>
  <w:style w:type="paragraph" w:styleId="Paragrafoelenco">
    <w:name w:val="List Paragraph"/>
    <w:basedOn w:val="Normale"/>
    <w:uiPriority w:val="34"/>
    <w:qFormat/>
    <w:rsid w:val="000D103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4</cp:revision>
  <dcterms:created xsi:type="dcterms:W3CDTF">2020-03-26T09:35:00Z</dcterms:created>
  <dcterms:modified xsi:type="dcterms:W3CDTF">2020-03-26T09:36:00Z</dcterms:modified>
</cp:coreProperties>
</file>