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003" w:rsidRPr="00FF1003" w:rsidRDefault="00FF1003" w:rsidP="00FF1003">
      <w:pPr>
        <w:numPr>
          <w:ilvl w:val="0"/>
          <w:numId w:val="2"/>
        </w:numPr>
        <w:rPr>
          <w:b/>
          <w:i/>
        </w:rPr>
      </w:pPr>
      <w:r w:rsidRPr="00FF1003">
        <w:rPr>
          <w:b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4043680</wp:posOffset>
            </wp:positionH>
            <wp:positionV relativeFrom="paragraph">
              <wp:posOffset>-245745</wp:posOffset>
            </wp:positionV>
            <wp:extent cx="2099310" cy="109220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1003">
        <w:rPr>
          <w:b/>
        </w:rPr>
        <w:t>IL GIUDICE E LA VEDOVA</w:t>
      </w:r>
      <w:r w:rsidRPr="00FF1003">
        <w:rPr>
          <w:b/>
          <w:i/>
        </w:rPr>
        <w:t xml:space="preserve">   </w:t>
      </w:r>
    </w:p>
    <w:p w:rsidR="00FF1003" w:rsidRPr="00FF1003" w:rsidRDefault="00FF1003" w:rsidP="00FF1003">
      <w:pPr>
        <w:rPr>
          <w:b/>
        </w:rPr>
      </w:pPr>
    </w:p>
    <w:p w:rsidR="00FF1003" w:rsidRPr="00FF1003" w:rsidRDefault="00FF1003" w:rsidP="00FF1003">
      <w:pPr>
        <w:spacing w:after="0"/>
      </w:pPr>
      <w:r w:rsidRPr="00FF1003">
        <w:t>Vieni Spirito Santo,</w:t>
      </w:r>
    </w:p>
    <w:p w:rsidR="00FF1003" w:rsidRPr="00FF1003" w:rsidRDefault="00FF1003" w:rsidP="00FF1003">
      <w:pPr>
        <w:spacing w:after="0"/>
      </w:pPr>
      <w:r w:rsidRPr="00FF1003">
        <w:t xml:space="preserve">insegnaci la perseveranza, </w:t>
      </w:r>
    </w:p>
    <w:p w:rsidR="00FF1003" w:rsidRPr="00FF1003" w:rsidRDefault="00FF1003" w:rsidP="00FF1003">
      <w:pPr>
        <w:spacing w:after="0"/>
      </w:pPr>
      <w:r w:rsidRPr="00FF1003">
        <w:t>l’assiduità  della preghiera.</w:t>
      </w:r>
    </w:p>
    <w:p w:rsidR="00FF1003" w:rsidRPr="00FF1003" w:rsidRDefault="00FF1003" w:rsidP="00FF1003">
      <w:pPr>
        <w:spacing w:after="0"/>
      </w:pPr>
      <w:r w:rsidRPr="00FF1003">
        <w:t xml:space="preserve">Aiutaci a fidarci di Dio, </w:t>
      </w:r>
    </w:p>
    <w:p w:rsidR="00FF1003" w:rsidRPr="00FF1003" w:rsidRDefault="00FF1003" w:rsidP="00FF1003">
      <w:pPr>
        <w:spacing w:after="0"/>
      </w:pPr>
      <w:r w:rsidRPr="00FF1003">
        <w:t>Lui non smette mai di ascoltarci.</w:t>
      </w:r>
    </w:p>
    <w:p w:rsidR="00FF1003" w:rsidRPr="00FF1003" w:rsidRDefault="00FF1003" w:rsidP="00FF1003">
      <w:bookmarkStart w:id="0" w:name="_GoBack"/>
      <w:bookmarkEnd w:id="0"/>
    </w:p>
    <w:p w:rsidR="00FF1003" w:rsidRPr="00FF1003" w:rsidRDefault="00FF1003" w:rsidP="00FF1003">
      <w:pPr>
        <w:jc w:val="both"/>
        <w:rPr>
          <w:b/>
        </w:rPr>
      </w:pPr>
      <w:r w:rsidRPr="00FF1003">
        <w:rPr>
          <w:b/>
        </w:rPr>
        <w:t xml:space="preserve">Il contesto </w:t>
      </w:r>
    </w:p>
    <w:p w:rsidR="00FF1003" w:rsidRPr="00FF1003" w:rsidRDefault="00FF1003" w:rsidP="00FF1003">
      <w:pPr>
        <w:jc w:val="both"/>
      </w:pPr>
      <w:r w:rsidRPr="00FF1003">
        <w:t xml:space="preserve">L’evangelista Luca inizia il brano del giudice e della vedova ponendo l’attenzione sulla necessità di pregare sempre. Luca si serve di questa parabola per educare il discepolo ad una preghiera perseverante. Ad essere centrale però non è il tema della preghiera perseverante, quanto la prontezza di Dio nell’ascoltare i suoi figli e nel far giustizia per loro, e quindi il tema della preghiera fiduciosa. </w:t>
      </w:r>
    </w:p>
    <w:p w:rsidR="00FF1003" w:rsidRPr="00FF1003" w:rsidRDefault="00FF1003" w:rsidP="00FF1003">
      <w:pPr>
        <w:jc w:val="both"/>
      </w:pPr>
      <w:r w:rsidRPr="00FF1003">
        <w:t xml:space="preserve"> </w:t>
      </w:r>
    </w:p>
    <w:p w:rsidR="00FF1003" w:rsidRPr="00FF1003" w:rsidRDefault="00FF1003" w:rsidP="00FF1003">
      <w:pPr>
        <w:jc w:val="both"/>
        <w:rPr>
          <w:b/>
        </w:rPr>
      </w:pPr>
      <w:r w:rsidRPr="00FF1003">
        <w:rPr>
          <w:b/>
        </w:rPr>
        <w:t>Dal vangelo secondo Luca (18, 1-8)</w:t>
      </w:r>
    </w:p>
    <w:p w:rsidR="00FF1003" w:rsidRPr="00FF1003" w:rsidRDefault="00FF1003" w:rsidP="00FF1003">
      <w:pPr>
        <w:jc w:val="both"/>
      </w:pPr>
      <w:r w:rsidRPr="00FF1003">
        <w:t>Diceva loro una parabola sulla necessità di pregare sempre, senza stancarsi mai: «In una città viveva un giudice, che non temeva Dio né aveva riguardo per alcuno. In quella città c'era anche una vedova, che andava da lui e gli diceva: «Fammi giustizia contro il mio avversario». Per un po' di tempo egli non volle; ma poi disse tra sé: «Anche se non temo Dio e non ho riguardo per alcuno, dato che questa vedova mi dà tanto fastidio, le farò giustizia perché non venga continuamente a importunarmi»». E il Signore soggiunse: «Ascoltate ciò che dice il giudice disonesto. E Dio non farà forse giustizia ai suoi eletti, che gridano giorno e notte verso di lui? Li farà forse aspettare a lungo? Io vi dico che farà loro giustizia prontamente. Ma il Figlio dell'uomo, quando verrà, troverà la fede sulla terra?».</w:t>
      </w:r>
    </w:p>
    <w:p w:rsidR="005028BD" w:rsidRPr="005028BD" w:rsidRDefault="005028BD" w:rsidP="005028BD"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20CADA10" wp14:editId="211C539C">
            <wp:simplePos x="0" y="0"/>
            <wp:positionH relativeFrom="column">
              <wp:posOffset>-72390</wp:posOffset>
            </wp:positionH>
            <wp:positionV relativeFrom="paragraph">
              <wp:posOffset>262890</wp:posOffset>
            </wp:positionV>
            <wp:extent cx="4572635" cy="658495"/>
            <wp:effectExtent l="0" t="0" r="0" b="825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8BD" w:rsidRPr="005028BD" w:rsidRDefault="005028BD" w:rsidP="005028BD">
      <w:pPr>
        <w:rPr>
          <w:b/>
          <w:noProof/>
          <w:lang w:eastAsia="it-IT"/>
        </w:rPr>
      </w:pPr>
      <w:r w:rsidRPr="005028BD">
        <w:rPr>
          <w:b/>
          <w:noProof/>
          <w:lang w:eastAsia="it-IT"/>
        </w:rPr>
        <w:t>Per condividere</w:t>
      </w:r>
    </w:p>
    <w:p w:rsidR="005028BD" w:rsidRPr="005028BD" w:rsidRDefault="005028BD" w:rsidP="005028BD">
      <w:pPr>
        <w:numPr>
          <w:ilvl w:val="0"/>
          <w:numId w:val="1"/>
        </w:numPr>
        <w:rPr>
          <w:noProof/>
          <w:lang w:eastAsia="it-IT"/>
        </w:rPr>
      </w:pPr>
      <w:r w:rsidRPr="005028BD">
        <w:rPr>
          <w:noProof/>
          <w:lang w:eastAsia="it-IT"/>
        </w:rPr>
        <w:t>Che cosa dice questo Dio alla mia vita?</w:t>
      </w:r>
    </w:p>
    <w:p w:rsidR="00715547" w:rsidRDefault="00715547"/>
    <w:p w:rsidR="005028BD" w:rsidRDefault="005028BD"/>
    <w:p w:rsidR="005028BD" w:rsidRPr="005028BD" w:rsidRDefault="005028BD">
      <w:pPr>
        <w:rPr>
          <w:b/>
        </w:rPr>
      </w:pPr>
      <w:r w:rsidRPr="005028BD">
        <w:rPr>
          <w:b/>
        </w:rPr>
        <w:t>Padre nostro</w:t>
      </w:r>
    </w:p>
    <w:sectPr w:rsidR="005028BD" w:rsidRPr="005028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13C9B"/>
    <w:multiLevelType w:val="hybridMultilevel"/>
    <w:tmpl w:val="6CA809B8"/>
    <w:lvl w:ilvl="0" w:tplc="A08A61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00063"/>
    <w:multiLevelType w:val="hybridMultilevel"/>
    <w:tmpl w:val="B1B04382"/>
    <w:lvl w:ilvl="0" w:tplc="B1E677CE">
      <w:start w:val="7"/>
      <w:numFmt w:val="decimal"/>
      <w:lvlText w:val="%1."/>
      <w:lvlJc w:val="left"/>
      <w:pPr>
        <w:ind w:left="1776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BD"/>
    <w:rsid w:val="00093F26"/>
    <w:rsid w:val="001830F2"/>
    <w:rsid w:val="001D5B73"/>
    <w:rsid w:val="005028BD"/>
    <w:rsid w:val="00715547"/>
    <w:rsid w:val="009A28FF"/>
    <w:rsid w:val="00AC6882"/>
    <w:rsid w:val="00FF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2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2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Job</dc:creator>
  <cp:lastModifiedBy>Beatrice Job</cp:lastModifiedBy>
  <cp:revision>5</cp:revision>
  <cp:lastPrinted>2020-01-21T11:12:00Z</cp:lastPrinted>
  <dcterms:created xsi:type="dcterms:W3CDTF">2020-01-21T11:04:00Z</dcterms:created>
  <dcterms:modified xsi:type="dcterms:W3CDTF">2020-01-21T11:41:00Z</dcterms:modified>
</cp:coreProperties>
</file>