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368" w:rsidRPr="003B6368" w:rsidRDefault="003B6368" w:rsidP="003B6368">
      <w:pPr>
        <w:rPr>
          <w:rFonts w:ascii="Times New Roman" w:hAnsi="Times New Roman"/>
          <w:b/>
          <w:sz w:val="32"/>
          <w:szCs w:val="32"/>
        </w:rPr>
      </w:pPr>
      <w:r w:rsidRPr="003B6368">
        <w:rPr>
          <w:rFonts w:ascii="Times New Roman" w:hAnsi="Times New Roman"/>
          <w:b/>
          <w:sz w:val="32"/>
          <w:szCs w:val="32"/>
        </w:rPr>
        <w:t xml:space="preserve">APRILE – </w:t>
      </w:r>
      <w:r w:rsidR="00DB4124">
        <w:rPr>
          <w:rFonts w:ascii="Times New Roman" w:hAnsi="Times New Roman"/>
          <w:b/>
          <w:sz w:val="32"/>
          <w:szCs w:val="32"/>
        </w:rPr>
        <w:t>Seminario Diocesano</w:t>
      </w:r>
    </w:p>
    <w:p w:rsidR="003B6368" w:rsidRPr="0083689B" w:rsidRDefault="003B6368" w:rsidP="003B6368">
      <w:pPr>
        <w:jc w:val="both"/>
        <w:rPr>
          <w:rFonts w:ascii="Times New Roman" w:hAnsi="Times New Roman"/>
          <w:i/>
          <w:color w:val="000000"/>
          <w:sz w:val="32"/>
          <w:szCs w:val="26"/>
        </w:rPr>
      </w:pPr>
      <w:r w:rsidRPr="0083689B">
        <w:rPr>
          <w:rFonts w:ascii="Times New Roman" w:hAnsi="Times New Roman"/>
          <w:i/>
          <w:color w:val="000000"/>
          <w:sz w:val="32"/>
          <w:szCs w:val="26"/>
        </w:rPr>
        <w:t>Sorelle e fratelli carissimi, oggi preghiamo per le vocazion</w:t>
      </w:r>
      <w:r w:rsidR="0083689B">
        <w:rPr>
          <w:rFonts w:ascii="Times New Roman" w:hAnsi="Times New Roman"/>
          <w:i/>
          <w:color w:val="000000"/>
          <w:sz w:val="32"/>
          <w:szCs w:val="26"/>
        </w:rPr>
        <w:t>i</w:t>
      </w:r>
      <w:r w:rsidRPr="0083689B">
        <w:rPr>
          <w:rFonts w:ascii="Times New Roman" w:hAnsi="Times New Roman"/>
          <w:i/>
          <w:color w:val="000000"/>
          <w:sz w:val="32"/>
          <w:szCs w:val="26"/>
        </w:rPr>
        <w:t xml:space="preserve"> in comunione e amicizia con il </w:t>
      </w:r>
      <w:r w:rsidR="003E4DDF" w:rsidRPr="0083689B">
        <w:rPr>
          <w:rFonts w:ascii="Times New Roman" w:hAnsi="Times New Roman"/>
          <w:i/>
          <w:color w:val="000000"/>
          <w:sz w:val="32"/>
          <w:szCs w:val="26"/>
        </w:rPr>
        <w:t>nostro Seminario</w:t>
      </w:r>
      <w:r w:rsidRPr="0083689B">
        <w:rPr>
          <w:rFonts w:ascii="Times New Roman" w:hAnsi="Times New Roman"/>
          <w:i/>
          <w:color w:val="000000"/>
          <w:sz w:val="32"/>
          <w:szCs w:val="26"/>
        </w:rPr>
        <w:t>.</w:t>
      </w:r>
    </w:p>
    <w:p w:rsidR="000B139E" w:rsidRPr="0083689B" w:rsidRDefault="000B139E" w:rsidP="000B139E">
      <w:pPr>
        <w:widowControl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/>
          <w:i/>
          <w:color w:val="000000"/>
          <w:sz w:val="32"/>
          <w:szCs w:val="26"/>
        </w:rPr>
      </w:pPr>
      <w:r w:rsidRPr="0083689B">
        <w:rPr>
          <w:rFonts w:ascii="Times New Roman" w:hAnsi="Times New Roman"/>
          <w:i/>
          <w:color w:val="000000"/>
          <w:sz w:val="32"/>
          <w:szCs w:val="26"/>
        </w:rPr>
        <w:t xml:space="preserve">Il Signore ci invita ogni giorno a stare con </w:t>
      </w:r>
      <w:r w:rsidR="006D08A0" w:rsidRPr="0083689B">
        <w:rPr>
          <w:rFonts w:ascii="Times New Roman" w:hAnsi="Times New Roman"/>
          <w:i/>
          <w:color w:val="000000"/>
          <w:sz w:val="32"/>
          <w:szCs w:val="26"/>
        </w:rPr>
        <w:t>l</w:t>
      </w:r>
      <w:r w:rsidRPr="0083689B">
        <w:rPr>
          <w:rFonts w:ascii="Times New Roman" w:hAnsi="Times New Roman"/>
          <w:i/>
          <w:color w:val="000000"/>
          <w:sz w:val="32"/>
          <w:szCs w:val="26"/>
        </w:rPr>
        <w:t>ui per gustare la sua presenza. Riconosciamolo anche oggi come il Maestro e il Pastore buono, che si prende cura di ciascuno di noi e delle necessità della sua Chiesa.</w:t>
      </w:r>
    </w:p>
    <w:p w:rsidR="000B139E" w:rsidRPr="000B139E" w:rsidRDefault="000B139E" w:rsidP="000B13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26"/>
        </w:rPr>
      </w:pPr>
    </w:p>
    <w:p w:rsidR="000B139E" w:rsidRPr="000B139E" w:rsidRDefault="000B139E" w:rsidP="000B139E">
      <w:pPr>
        <w:widowControl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/>
          <w:color w:val="000000"/>
          <w:sz w:val="32"/>
          <w:szCs w:val="26"/>
        </w:rPr>
      </w:pPr>
      <w:r w:rsidRPr="000B139E">
        <w:rPr>
          <w:rFonts w:ascii="Times New Roman" w:hAnsi="Times New Roman"/>
          <w:color w:val="000000"/>
          <w:sz w:val="32"/>
          <w:szCs w:val="26"/>
        </w:rPr>
        <w:t>Affidandoci con fiducia alla sua guida, preghiamo insieme:</w:t>
      </w:r>
    </w:p>
    <w:p w:rsidR="000B139E" w:rsidRPr="000B139E" w:rsidRDefault="000B139E" w:rsidP="000B139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0000"/>
          <w:sz w:val="32"/>
          <w:szCs w:val="26"/>
        </w:rPr>
      </w:pPr>
      <w:r w:rsidRPr="000B139E">
        <w:rPr>
          <w:rFonts w:ascii="Times New Roman" w:hAnsi="Times New Roman"/>
          <w:b/>
          <w:bCs/>
          <w:i/>
          <w:iCs/>
          <w:color w:val="1F1F21"/>
          <w:sz w:val="32"/>
          <w:szCs w:val="26"/>
        </w:rPr>
        <w:t>Ge</w:t>
      </w:r>
      <w:r w:rsidRPr="000B139E">
        <w:rPr>
          <w:rFonts w:ascii="Times New Roman" w:hAnsi="Times New Roman"/>
          <w:b/>
          <w:bCs/>
          <w:i/>
          <w:iCs/>
          <w:color w:val="1F1F21"/>
          <w:spacing w:val="-9"/>
          <w:sz w:val="32"/>
          <w:szCs w:val="26"/>
        </w:rPr>
        <w:t>s</w:t>
      </w:r>
      <w:r w:rsidRPr="000B139E">
        <w:rPr>
          <w:rFonts w:ascii="Times New Roman" w:hAnsi="Times New Roman"/>
          <w:b/>
          <w:bCs/>
          <w:i/>
          <w:iCs/>
          <w:color w:val="383838"/>
          <w:sz w:val="32"/>
          <w:szCs w:val="26"/>
        </w:rPr>
        <w:t>ù,</w:t>
      </w:r>
      <w:r w:rsidRPr="000B139E">
        <w:rPr>
          <w:rFonts w:ascii="Times New Roman" w:hAnsi="Times New Roman"/>
          <w:b/>
          <w:bCs/>
          <w:i/>
          <w:iCs/>
          <w:color w:val="383838"/>
          <w:spacing w:val="-7"/>
          <w:sz w:val="32"/>
          <w:szCs w:val="26"/>
        </w:rPr>
        <w:t xml:space="preserve"> </w:t>
      </w:r>
      <w:r w:rsidRPr="000B139E">
        <w:rPr>
          <w:rFonts w:ascii="Times New Roman" w:hAnsi="Times New Roman"/>
          <w:b/>
          <w:bCs/>
          <w:i/>
          <w:iCs/>
          <w:color w:val="1F1F21"/>
          <w:sz w:val="32"/>
          <w:szCs w:val="26"/>
        </w:rPr>
        <w:t>buon</w:t>
      </w:r>
      <w:r w:rsidRPr="000B139E">
        <w:rPr>
          <w:rFonts w:ascii="Times New Roman" w:hAnsi="Times New Roman"/>
          <w:b/>
          <w:bCs/>
          <w:i/>
          <w:iCs/>
          <w:color w:val="1F1F21"/>
          <w:spacing w:val="4"/>
          <w:sz w:val="32"/>
          <w:szCs w:val="26"/>
        </w:rPr>
        <w:t xml:space="preserve"> </w:t>
      </w:r>
      <w:r w:rsidRPr="000B139E">
        <w:rPr>
          <w:rFonts w:ascii="Times New Roman" w:hAnsi="Times New Roman"/>
          <w:b/>
          <w:bCs/>
          <w:i/>
          <w:iCs/>
          <w:color w:val="1F1F21"/>
          <w:sz w:val="32"/>
          <w:szCs w:val="26"/>
        </w:rPr>
        <w:t>Pastore,</w:t>
      </w:r>
      <w:r w:rsidRPr="000B139E">
        <w:rPr>
          <w:rFonts w:ascii="Times New Roman" w:hAnsi="Times New Roman"/>
          <w:b/>
          <w:bCs/>
          <w:i/>
          <w:iCs/>
          <w:color w:val="1F1F21"/>
          <w:spacing w:val="14"/>
          <w:sz w:val="32"/>
          <w:szCs w:val="26"/>
        </w:rPr>
        <w:t xml:space="preserve"> </w:t>
      </w:r>
      <w:r w:rsidRPr="000B139E">
        <w:rPr>
          <w:rFonts w:ascii="Times New Roman" w:hAnsi="Times New Roman"/>
          <w:b/>
          <w:bCs/>
          <w:i/>
          <w:iCs/>
          <w:color w:val="1F1F21"/>
          <w:w w:val="103"/>
          <w:sz w:val="32"/>
          <w:szCs w:val="26"/>
        </w:rPr>
        <w:t>ascoltac</w:t>
      </w:r>
      <w:r w:rsidRPr="000B139E">
        <w:rPr>
          <w:rFonts w:ascii="Times New Roman" w:hAnsi="Times New Roman"/>
          <w:b/>
          <w:bCs/>
          <w:i/>
          <w:iCs/>
          <w:color w:val="1F1F21"/>
          <w:spacing w:val="-5"/>
          <w:w w:val="103"/>
          <w:sz w:val="32"/>
          <w:szCs w:val="26"/>
        </w:rPr>
        <w:t>i</w:t>
      </w:r>
      <w:r w:rsidRPr="000B139E">
        <w:rPr>
          <w:rFonts w:ascii="Times New Roman" w:hAnsi="Times New Roman"/>
          <w:b/>
          <w:bCs/>
          <w:i/>
          <w:iCs/>
          <w:color w:val="383838"/>
          <w:w w:val="95"/>
          <w:sz w:val="32"/>
          <w:szCs w:val="26"/>
        </w:rPr>
        <w:t>.</w:t>
      </w:r>
    </w:p>
    <w:p w:rsidR="000B139E" w:rsidRPr="000B139E" w:rsidRDefault="000B139E" w:rsidP="000B13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26"/>
        </w:rPr>
      </w:pPr>
    </w:p>
    <w:p w:rsidR="000B139E" w:rsidRPr="000B139E" w:rsidRDefault="000B139E" w:rsidP="000B139E">
      <w:pPr>
        <w:widowControl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/>
          <w:color w:val="000000"/>
          <w:sz w:val="32"/>
          <w:szCs w:val="26"/>
        </w:rPr>
      </w:pPr>
      <w:r w:rsidRPr="000B139E">
        <w:rPr>
          <w:rFonts w:ascii="Times New Roman" w:hAnsi="Times New Roman"/>
          <w:color w:val="49494B"/>
          <w:sz w:val="32"/>
          <w:szCs w:val="26"/>
        </w:rPr>
        <w:t xml:space="preserve">2. </w:t>
      </w:r>
      <w:r w:rsidR="006D08A0">
        <w:rPr>
          <w:rFonts w:ascii="Times New Roman" w:hAnsi="Times New Roman"/>
          <w:color w:val="000000"/>
          <w:sz w:val="32"/>
          <w:szCs w:val="26"/>
        </w:rPr>
        <w:t xml:space="preserve">Signore Gesù che hai indicato nella tua sequela </w:t>
      </w:r>
      <w:r w:rsidRPr="000B139E">
        <w:rPr>
          <w:rFonts w:ascii="Times New Roman" w:hAnsi="Times New Roman"/>
          <w:color w:val="000000"/>
          <w:sz w:val="32"/>
          <w:szCs w:val="26"/>
        </w:rPr>
        <w:t>la via della realizzazione, della beatitudine e della pace, concedi luce a quanti si interrogano sulla tua volontà e dona perseveranza a quanti hanno scelto la propria vocazione, preghiamo.</w:t>
      </w:r>
    </w:p>
    <w:p w:rsidR="000B139E" w:rsidRPr="000B139E" w:rsidRDefault="000B139E" w:rsidP="000B13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26"/>
        </w:rPr>
      </w:pPr>
    </w:p>
    <w:p w:rsidR="000B139E" w:rsidRPr="000B139E" w:rsidRDefault="000B139E" w:rsidP="000B139E">
      <w:pPr>
        <w:widowControl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/>
          <w:color w:val="000000"/>
          <w:sz w:val="32"/>
          <w:szCs w:val="26"/>
        </w:rPr>
      </w:pPr>
      <w:r w:rsidRPr="000B139E">
        <w:rPr>
          <w:rFonts w:ascii="Times New Roman" w:hAnsi="Times New Roman"/>
          <w:color w:val="38383A"/>
          <w:sz w:val="32"/>
          <w:szCs w:val="26"/>
        </w:rPr>
        <w:t>2</w:t>
      </w:r>
      <w:r w:rsidRPr="000B139E">
        <w:rPr>
          <w:rFonts w:ascii="Times New Roman" w:hAnsi="Times New Roman"/>
          <w:color w:val="000000"/>
          <w:sz w:val="32"/>
          <w:szCs w:val="26"/>
        </w:rPr>
        <w:t xml:space="preserve">. Signore Gesù, </w:t>
      </w:r>
      <w:r w:rsidR="006D08A0">
        <w:rPr>
          <w:rFonts w:ascii="Times New Roman" w:hAnsi="Times New Roman"/>
          <w:color w:val="000000"/>
          <w:sz w:val="32"/>
          <w:szCs w:val="26"/>
        </w:rPr>
        <w:t>f</w:t>
      </w:r>
      <w:r w:rsidRPr="000B139E">
        <w:rPr>
          <w:rFonts w:ascii="Times New Roman" w:hAnsi="Times New Roman"/>
          <w:color w:val="000000"/>
          <w:sz w:val="32"/>
          <w:szCs w:val="26"/>
        </w:rPr>
        <w:t>onte di ogni bene, che ci hai chiamato alla vita e hai reso ciascuno di noi protagonista di un progetto d'Amore, fa' che accogliamo con stupore e gratitudine la vocazione che tu ci hai donato, preghiamo.</w:t>
      </w:r>
    </w:p>
    <w:p w:rsidR="000B139E" w:rsidRPr="000B139E" w:rsidRDefault="000B139E" w:rsidP="000B139E">
      <w:pPr>
        <w:widowControl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/>
          <w:color w:val="000000"/>
          <w:sz w:val="32"/>
          <w:szCs w:val="26"/>
        </w:rPr>
      </w:pPr>
    </w:p>
    <w:p w:rsidR="000B139E" w:rsidRPr="000B139E" w:rsidRDefault="000B139E" w:rsidP="000B139E">
      <w:pPr>
        <w:widowControl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/>
          <w:color w:val="000000"/>
          <w:sz w:val="32"/>
          <w:szCs w:val="26"/>
        </w:rPr>
      </w:pPr>
      <w:r w:rsidRPr="000B139E">
        <w:rPr>
          <w:rFonts w:ascii="Times New Roman" w:hAnsi="Times New Roman"/>
          <w:color w:val="38383A"/>
          <w:sz w:val="32"/>
          <w:szCs w:val="26"/>
        </w:rPr>
        <w:t>3</w:t>
      </w:r>
      <w:r w:rsidRPr="000B139E">
        <w:rPr>
          <w:rFonts w:ascii="Times New Roman" w:hAnsi="Times New Roman"/>
          <w:color w:val="000000"/>
          <w:sz w:val="32"/>
          <w:szCs w:val="26"/>
        </w:rPr>
        <w:t xml:space="preserve">. </w:t>
      </w:r>
      <w:r w:rsidR="006D08A0">
        <w:rPr>
          <w:rFonts w:ascii="Times New Roman" w:hAnsi="Times New Roman"/>
          <w:color w:val="000000"/>
          <w:sz w:val="32"/>
          <w:szCs w:val="26"/>
        </w:rPr>
        <w:t>Signore</w:t>
      </w:r>
      <w:r w:rsidR="00144CE3">
        <w:rPr>
          <w:rFonts w:ascii="Times New Roman" w:hAnsi="Times New Roman"/>
          <w:color w:val="000000"/>
          <w:sz w:val="32"/>
          <w:szCs w:val="26"/>
        </w:rPr>
        <w:t xml:space="preserve"> Gesù</w:t>
      </w:r>
      <w:r w:rsidRPr="000B139E">
        <w:rPr>
          <w:rFonts w:ascii="Times New Roman" w:hAnsi="Times New Roman"/>
          <w:color w:val="000000"/>
          <w:sz w:val="32"/>
          <w:szCs w:val="26"/>
        </w:rPr>
        <w:t>, che nella tua infinita creatività continui a suscitare e a sostenere nuove vocazioni</w:t>
      </w:r>
      <w:r w:rsidR="006D08A0">
        <w:rPr>
          <w:rFonts w:ascii="Times New Roman" w:hAnsi="Times New Roman"/>
          <w:color w:val="000000"/>
          <w:sz w:val="32"/>
          <w:szCs w:val="26"/>
        </w:rPr>
        <w:t>:</w:t>
      </w:r>
      <w:r w:rsidRPr="000B139E">
        <w:rPr>
          <w:rFonts w:ascii="Times New Roman" w:hAnsi="Times New Roman"/>
          <w:color w:val="000000"/>
          <w:sz w:val="32"/>
          <w:szCs w:val="26"/>
        </w:rPr>
        <w:t xml:space="preserve"> donaci discepoli appassionati, che ti servano nei diversi stati di vita e facciano risplendere la bellezza e la santità della Chiesa, preghiamo.</w:t>
      </w:r>
    </w:p>
    <w:p w:rsidR="000B139E" w:rsidRPr="000B139E" w:rsidRDefault="000B139E" w:rsidP="000B139E">
      <w:pPr>
        <w:widowControl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/>
          <w:color w:val="000000"/>
          <w:sz w:val="32"/>
          <w:szCs w:val="26"/>
        </w:rPr>
      </w:pPr>
    </w:p>
    <w:p w:rsidR="000B139E" w:rsidRPr="000B139E" w:rsidRDefault="000B139E" w:rsidP="000B139E">
      <w:pPr>
        <w:widowControl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/>
          <w:color w:val="000000"/>
          <w:sz w:val="32"/>
          <w:szCs w:val="26"/>
        </w:rPr>
      </w:pPr>
      <w:r w:rsidRPr="000B139E">
        <w:rPr>
          <w:rFonts w:ascii="Times New Roman" w:hAnsi="Times New Roman"/>
          <w:color w:val="000000"/>
          <w:sz w:val="32"/>
          <w:szCs w:val="26"/>
        </w:rPr>
        <w:t>4.</w:t>
      </w:r>
      <w:r w:rsidR="006D08A0">
        <w:rPr>
          <w:rFonts w:ascii="Times New Roman" w:hAnsi="Times New Roman"/>
          <w:color w:val="000000"/>
          <w:sz w:val="32"/>
          <w:szCs w:val="26"/>
        </w:rPr>
        <w:t xml:space="preserve"> </w:t>
      </w:r>
      <w:r w:rsidRPr="000B139E">
        <w:rPr>
          <w:rFonts w:ascii="Times New Roman" w:hAnsi="Times New Roman"/>
          <w:color w:val="000000"/>
          <w:sz w:val="32"/>
          <w:szCs w:val="26"/>
        </w:rPr>
        <w:t>Signore</w:t>
      </w:r>
      <w:r w:rsidR="00144CE3">
        <w:rPr>
          <w:rFonts w:ascii="Times New Roman" w:hAnsi="Times New Roman"/>
          <w:color w:val="000000"/>
          <w:sz w:val="32"/>
          <w:szCs w:val="26"/>
        </w:rPr>
        <w:t xml:space="preserve"> Gesù</w:t>
      </w:r>
      <w:r w:rsidR="00144CE3" w:rsidRPr="000B139E">
        <w:rPr>
          <w:rFonts w:ascii="Times New Roman" w:hAnsi="Times New Roman"/>
          <w:color w:val="000000"/>
          <w:sz w:val="32"/>
          <w:szCs w:val="26"/>
        </w:rPr>
        <w:t>,</w:t>
      </w:r>
      <w:r w:rsidR="00144CE3">
        <w:rPr>
          <w:rFonts w:ascii="Times New Roman" w:hAnsi="Times New Roman"/>
          <w:color w:val="000000"/>
          <w:sz w:val="32"/>
          <w:szCs w:val="26"/>
        </w:rPr>
        <w:t xml:space="preserve"> </w:t>
      </w:r>
      <w:r w:rsidR="006D08A0">
        <w:rPr>
          <w:rFonts w:ascii="Times New Roman" w:hAnsi="Times New Roman"/>
          <w:color w:val="000000"/>
          <w:sz w:val="32"/>
          <w:szCs w:val="26"/>
        </w:rPr>
        <w:t>custodisci</w:t>
      </w:r>
      <w:r w:rsidRPr="000B139E">
        <w:rPr>
          <w:rFonts w:ascii="Times New Roman" w:hAnsi="Times New Roman"/>
          <w:color w:val="000000"/>
          <w:sz w:val="32"/>
          <w:szCs w:val="26"/>
        </w:rPr>
        <w:t xml:space="preserve"> tutte le famiglie: possano rinnovare la profonda consapevolezza di essere il primo grembo vocazionale e accogliere con gioia il seme della chiamata al Sacerdozio</w:t>
      </w:r>
      <w:r>
        <w:rPr>
          <w:rFonts w:ascii="Times New Roman" w:hAnsi="Times New Roman"/>
          <w:color w:val="000000"/>
          <w:sz w:val="32"/>
          <w:szCs w:val="26"/>
        </w:rPr>
        <w:t>, al Diaconato</w:t>
      </w:r>
      <w:r w:rsidRPr="000B139E">
        <w:rPr>
          <w:rFonts w:ascii="Times New Roman" w:hAnsi="Times New Roman"/>
          <w:color w:val="000000"/>
          <w:sz w:val="32"/>
          <w:szCs w:val="26"/>
        </w:rPr>
        <w:t xml:space="preserve"> e alla Vita consacrata</w:t>
      </w:r>
      <w:r w:rsidR="00C742B1">
        <w:rPr>
          <w:rFonts w:ascii="Times New Roman" w:hAnsi="Times New Roman"/>
          <w:color w:val="000000"/>
          <w:sz w:val="32"/>
          <w:szCs w:val="26"/>
        </w:rPr>
        <w:t>, missionaria</w:t>
      </w:r>
      <w:r>
        <w:rPr>
          <w:rFonts w:ascii="Times New Roman" w:hAnsi="Times New Roman"/>
          <w:color w:val="000000"/>
          <w:sz w:val="32"/>
          <w:szCs w:val="26"/>
        </w:rPr>
        <w:t xml:space="preserve"> e matrimoniale</w:t>
      </w:r>
      <w:r w:rsidRPr="000B139E">
        <w:rPr>
          <w:rFonts w:ascii="Times New Roman" w:hAnsi="Times New Roman"/>
          <w:color w:val="000000"/>
          <w:sz w:val="32"/>
          <w:szCs w:val="26"/>
        </w:rPr>
        <w:t>, preghiamo.</w:t>
      </w:r>
    </w:p>
    <w:p w:rsidR="000B139E" w:rsidRDefault="000B139E" w:rsidP="000B139E">
      <w:pPr>
        <w:widowControl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/>
          <w:color w:val="000000"/>
          <w:sz w:val="32"/>
          <w:szCs w:val="26"/>
        </w:rPr>
      </w:pPr>
    </w:p>
    <w:p w:rsidR="0083689B" w:rsidRPr="000B139E" w:rsidRDefault="0083689B" w:rsidP="000B139E">
      <w:pPr>
        <w:widowControl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/>
          <w:color w:val="000000"/>
          <w:sz w:val="32"/>
          <w:szCs w:val="26"/>
        </w:rPr>
      </w:pPr>
    </w:p>
    <w:p w:rsidR="000B139E" w:rsidRDefault="000B139E" w:rsidP="000B139E">
      <w:pPr>
        <w:widowControl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/>
          <w:i/>
          <w:color w:val="000000"/>
          <w:sz w:val="32"/>
          <w:szCs w:val="26"/>
        </w:rPr>
      </w:pPr>
      <w:r w:rsidRPr="0083689B">
        <w:rPr>
          <w:rFonts w:ascii="Times New Roman" w:hAnsi="Times New Roman"/>
          <w:i/>
          <w:color w:val="000000"/>
          <w:sz w:val="32"/>
          <w:szCs w:val="26"/>
        </w:rPr>
        <w:t>Padre Santo, effondi con abbondanza il dono del tuo Spirito su tutti noi; la testimonianza della Chiesa incoraggi risposte vocazionali e ne susciti di nuove, perché le nostre vite esprimano la tenerezza di Gesù per ogni creatura. Per Cristo nostro Signore.</w:t>
      </w:r>
    </w:p>
    <w:p w:rsidR="0083689B" w:rsidRPr="0083689B" w:rsidRDefault="0083689B" w:rsidP="000B139E">
      <w:pPr>
        <w:widowControl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/>
          <w:i/>
          <w:color w:val="000000"/>
          <w:sz w:val="32"/>
          <w:szCs w:val="26"/>
        </w:rPr>
      </w:pPr>
    </w:p>
    <w:p w:rsidR="000B139E" w:rsidRPr="000B139E" w:rsidRDefault="000B139E" w:rsidP="000B139E">
      <w:pPr>
        <w:widowControl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/>
          <w:b/>
          <w:color w:val="000000"/>
          <w:sz w:val="32"/>
          <w:szCs w:val="26"/>
        </w:rPr>
      </w:pPr>
      <w:r w:rsidRPr="000B139E">
        <w:rPr>
          <w:rFonts w:ascii="Times New Roman" w:hAnsi="Times New Roman"/>
          <w:b/>
          <w:color w:val="000000"/>
          <w:sz w:val="32"/>
          <w:szCs w:val="26"/>
        </w:rPr>
        <w:t>Tutti: Amen</w:t>
      </w:r>
    </w:p>
    <w:p w:rsidR="000B139E" w:rsidRDefault="000B139E">
      <w:bookmarkStart w:id="0" w:name="_GoBack"/>
      <w:bookmarkEnd w:id="0"/>
    </w:p>
    <w:sectPr w:rsidR="000B139E" w:rsidSect="007801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B139E"/>
    <w:rsid w:val="000B139E"/>
    <w:rsid w:val="00144CE3"/>
    <w:rsid w:val="00237183"/>
    <w:rsid w:val="00333D32"/>
    <w:rsid w:val="003B6368"/>
    <w:rsid w:val="003E4DDF"/>
    <w:rsid w:val="00436AC1"/>
    <w:rsid w:val="005A0D6E"/>
    <w:rsid w:val="00606DA1"/>
    <w:rsid w:val="006D08A0"/>
    <w:rsid w:val="0078012F"/>
    <w:rsid w:val="0083689B"/>
    <w:rsid w:val="00C742B1"/>
    <w:rsid w:val="00DB4124"/>
    <w:rsid w:val="00E2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01F7"/>
  <w15:docId w15:val="{C1A6BB14-A60B-4E21-9980-D29425DB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139E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DUBAI</dc:creator>
  <cp:lastModifiedBy>Tiziano Telch</cp:lastModifiedBy>
  <cp:revision>11</cp:revision>
  <dcterms:created xsi:type="dcterms:W3CDTF">2018-03-01T17:36:00Z</dcterms:created>
  <dcterms:modified xsi:type="dcterms:W3CDTF">2019-04-06T06:35:00Z</dcterms:modified>
</cp:coreProperties>
</file>